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326DD2" w:rsidP="006B32E2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326DD2">
        <w:rPr>
          <w:rStyle w:val="FontStyle16"/>
          <w:sz w:val="27"/>
          <w:szCs w:val="27"/>
        </w:rPr>
        <w:t>Дело № 5-98-</w:t>
      </w:r>
      <w:r w:rsidR="002E7D68">
        <w:rPr>
          <w:rStyle w:val="FontStyle16"/>
          <w:sz w:val="27"/>
          <w:szCs w:val="27"/>
        </w:rPr>
        <w:t>47</w:t>
      </w:r>
      <w:r w:rsidR="00EB23F5">
        <w:rPr>
          <w:rStyle w:val="FontStyle16"/>
          <w:sz w:val="27"/>
          <w:szCs w:val="27"/>
        </w:rPr>
        <w:t>5</w:t>
      </w:r>
      <w:r w:rsidRPr="00326DD2" w:rsidR="00221520">
        <w:rPr>
          <w:rStyle w:val="FontStyle16"/>
          <w:sz w:val="27"/>
          <w:szCs w:val="27"/>
        </w:rPr>
        <w:t>/2020</w:t>
      </w:r>
    </w:p>
    <w:p w:rsidR="00F158E4" w:rsidRPr="00326DD2" w:rsidP="006B32E2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326DD2">
        <w:rPr>
          <w:rStyle w:val="FontStyle16"/>
          <w:sz w:val="27"/>
          <w:szCs w:val="27"/>
        </w:rPr>
        <w:t>91</w:t>
      </w:r>
      <w:r w:rsidRPr="00326DD2">
        <w:rPr>
          <w:rStyle w:val="FontStyle16"/>
          <w:sz w:val="27"/>
          <w:szCs w:val="27"/>
          <w:lang w:val="en-US"/>
        </w:rPr>
        <w:t>MS</w:t>
      </w:r>
      <w:r w:rsidRPr="00326DD2" w:rsidR="00326DD2">
        <w:rPr>
          <w:rStyle w:val="FontStyle16"/>
          <w:sz w:val="27"/>
          <w:szCs w:val="27"/>
        </w:rPr>
        <w:t>0098-01-2020</w:t>
      </w:r>
      <w:r w:rsidRPr="00326DD2">
        <w:rPr>
          <w:rStyle w:val="FontStyle16"/>
          <w:sz w:val="27"/>
          <w:szCs w:val="27"/>
        </w:rPr>
        <w:t>-</w:t>
      </w:r>
      <w:r w:rsidRPr="00A2165E" w:rsidR="00326DD2">
        <w:rPr>
          <w:rStyle w:val="FontStyle16"/>
          <w:sz w:val="27"/>
          <w:szCs w:val="27"/>
        </w:rPr>
        <w:t>000</w:t>
      </w:r>
      <w:r w:rsidR="00EB23F5">
        <w:rPr>
          <w:rStyle w:val="FontStyle16"/>
          <w:sz w:val="27"/>
          <w:szCs w:val="27"/>
        </w:rPr>
        <w:t>869</w:t>
      </w:r>
      <w:r w:rsidRPr="00A2165E" w:rsidR="00A2165E">
        <w:rPr>
          <w:rStyle w:val="FontStyle16"/>
          <w:sz w:val="27"/>
          <w:szCs w:val="27"/>
        </w:rPr>
        <w:t>-</w:t>
      </w:r>
      <w:r w:rsidR="00EB23F5">
        <w:rPr>
          <w:rStyle w:val="FontStyle16"/>
          <w:sz w:val="27"/>
          <w:szCs w:val="27"/>
        </w:rPr>
        <w:t>55</w:t>
      </w:r>
    </w:p>
    <w:p w:rsidR="00BA068F" w:rsidRPr="00326DD2" w:rsidP="006B32E2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326DD2" w:rsidP="006B32E2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326DD2">
        <w:rPr>
          <w:b/>
          <w:sz w:val="27"/>
          <w:szCs w:val="27"/>
        </w:rPr>
        <w:t xml:space="preserve">                              </w:t>
      </w:r>
    </w:p>
    <w:p w:rsidR="00BA068F" w:rsidRPr="00326DD2" w:rsidP="006B32E2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326DD2">
        <w:rPr>
          <w:b/>
          <w:sz w:val="27"/>
          <w:szCs w:val="27"/>
        </w:rPr>
        <w:t>П</w:t>
      </w:r>
      <w:r w:rsidRPr="00326DD2">
        <w:rPr>
          <w:b/>
          <w:sz w:val="27"/>
          <w:szCs w:val="27"/>
        </w:rPr>
        <w:t xml:space="preserve"> О С Т А Н О В Л Е Н И Е</w:t>
      </w:r>
    </w:p>
    <w:p w:rsidR="00BA068F" w:rsidRPr="00326DD2" w:rsidP="006B32E2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B1DC0" w:rsidRPr="00326DD2" w:rsidP="006B32E2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P="006B32E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05 августа</w:t>
      </w:r>
      <w:r w:rsidRPr="00326DD2">
        <w:rPr>
          <w:rStyle w:val="FontStyle16"/>
          <w:sz w:val="27"/>
          <w:szCs w:val="27"/>
        </w:rPr>
        <w:t xml:space="preserve"> 20</w:t>
      </w:r>
      <w:r w:rsidRPr="00326DD2" w:rsidR="00221520">
        <w:rPr>
          <w:rStyle w:val="FontStyle16"/>
          <w:sz w:val="27"/>
          <w:szCs w:val="27"/>
        </w:rPr>
        <w:t>20</w:t>
      </w:r>
      <w:r w:rsidRPr="00326DD2" w:rsidR="00BB1DC0">
        <w:rPr>
          <w:rStyle w:val="FontStyle16"/>
          <w:sz w:val="27"/>
          <w:szCs w:val="27"/>
        </w:rPr>
        <w:t xml:space="preserve"> </w:t>
      </w:r>
      <w:r w:rsidRPr="00326DD2">
        <w:rPr>
          <w:rStyle w:val="FontStyle16"/>
          <w:sz w:val="27"/>
          <w:szCs w:val="27"/>
        </w:rPr>
        <w:t>года</w:t>
      </w:r>
      <w:r w:rsidRPr="00326DD2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326DD2" w:rsidR="00127C8D">
        <w:rPr>
          <w:rStyle w:val="FontStyle16"/>
          <w:bCs w:val="0"/>
          <w:sz w:val="27"/>
          <w:szCs w:val="27"/>
        </w:rPr>
        <w:t xml:space="preserve">                    </w:t>
      </w:r>
      <w:r w:rsidRPr="00326DD2" w:rsidR="00827071">
        <w:rPr>
          <w:rStyle w:val="FontStyle16"/>
          <w:bCs w:val="0"/>
          <w:sz w:val="27"/>
          <w:szCs w:val="27"/>
        </w:rPr>
        <w:t xml:space="preserve">  </w:t>
      </w:r>
      <w:r w:rsidRPr="00326DD2" w:rsidR="00454C6A">
        <w:rPr>
          <w:rStyle w:val="FontStyle16"/>
          <w:bCs w:val="0"/>
          <w:sz w:val="27"/>
          <w:szCs w:val="27"/>
        </w:rPr>
        <w:t xml:space="preserve">    </w:t>
      </w:r>
      <w:r w:rsidRPr="00326DD2">
        <w:rPr>
          <w:rStyle w:val="FontStyle16"/>
          <w:sz w:val="27"/>
          <w:szCs w:val="27"/>
        </w:rPr>
        <w:t>г. Ялта</w:t>
      </w:r>
    </w:p>
    <w:p w:rsidR="00326DD2" w:rsidRPr="00326DD2" w:rsidP="006B32E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</w:p>
    <w:p w:rsidR="009D3BD3" w:rsidRPr="00326DD2" w:rsidP="006B32E2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326DD2">
        <w:rPr>
          <w:sz w:val="27"/>
          <w:szCs w:val="27"/>
        </w:rPr>
        <w:t>Мировой судья</w:t>
      </w:r>
      <w:r w:rsidRPr="00326DD2">
        <w:rPr>
          <w:bCs/>
          <w:iCs/>
          <w:sz w:val="27"/>
          <w:szCs w:val="27"/>
        </w:rPr>
        <w:t xml:space="preserve"> судебного участка №9</w:t>
      </w:r>
      <w:r w:rsidRPr="00326DD2" w:rsidR="00901C5A">
        <w:rPr>
          <w:bCs/>
          <w:iCs/>
          <w:sz w:val="27"/>
          <w:szCs w:val="27"/>
        </w:rPr>
        <w:t>8</w:t>
      </w:r>
      <w:r w:rsidRPr="00326DD2">
        <w:rPr>
          <w:bCs/>
          <w:iCs/>
          <w:sz w:val="27"/>
          <w:szCs w:val="27"/>
        </w:rPr>
        <w:t xml:space="preserve"> Ялтинского судебного района (городской округ </w:t>
      </w:r>
      <w:r w:rsidRPr="00326DD2" w:rsidR="00E17958">
        <w:rPr>
          <w:bCs/>
          <w:iCs/>
          <w:sz w:val="27"/>
          <w:szCs w:val="27"/>
        </w:rPr>
        <w:t xml:space="preserve">Ялта) Республики Крым </w:t>
      </w:r>
      <w:r w:rsidRPr="00326DD2" w:rsidR="007C28C6">
        <w:rPr>
          <w:bCs/>
          <w:iCs/>
          <w:sz w:val="27"/>
          <w:szCs w:val="27"/>
        </w:rPr>
        <w:t>Чинов Кирилл Геннадиевич</w:t>
      </w:r>
      <w:r w:rsidRPr="00326DD2">
        <w:rPr>
          <w:rStyle w:val="FontStyle17"/>
          <w:sz w:val="27"/>
          <w:szCs w:val="27"/>
        </w:rPr>
        <w:t xml:space="preserve">, </w:t>
      </w:r>
    </w:p>
    <w:p w:rsidR="00990CD1" w:rsidRPr="00326DD2" w:rsidP="006B32E2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326DD2">
        <w:rPr>
          <w:color w:val="000000"/>
          <w:sz w:val="27"/>
          <w:szCs w:val="27"/>
        </w:rPr>
        <w:t xml:space="preserve">рассмотрев в открытом судебном заседании в помещении </w:t>
      </w:r>
      <w:r w:rsidRPr="00326DD2" w:rsidR="007C28C6">
        <w:rPr>
          <w:color w:val="000000"/>
          <w:sz w:val="27"/>
          <w:szCs w:val="27"/>
        </w:rPr>
        <w:t xml:space="preserve">судебного участка </w:t>
      </w:r>
      <w:r w:rsidRPr="00326DD2">
        <w:rPr>
          <w:color w:val="000000"/>
          <w:sz w:val="27"/>
          <w:szCs w:val="27"/>
        </w:rPr>
        <w:t>в городе Ялте (ул. Васильева, 19) дело об административном правонарушении в отношении:</w:t>
      </w:r>
    </w:p>
    <w:p w:rsidR="00BB3731" w:rsidRPr="00326DD2" w:rsidP="004A7893">
      <w:pPr>
        <w:pStyle w:val="Style4"/>
        <w:widowControl/>
        <w:spacing w:line="240" w:lineRule="auto"/>
        <w:ind w:firstLine="567"/>
        <w:rPr>
          <w:color w:val="000000"/>
          <w:sz w:val="27"/>
          <w:szCs w:val="27"/>
        </w:rPr>
      </w:pPr>
      <w:r w:rsidRPr="004A7893">
        <w:rPr>
          <w:b/>
          <w:i/>
          <w:color w:val="000000"/>
          <w:sz w:val="27"/>
          <w:szCs w:val="27"/>
        </w:rPr>
        <w:t xml:space="preserve">директора Общества с ограниченной ответственностью «ТРК «Форос» Меньшиковой Ирины </w:t>
      </w:r>
      <w:r w:rsidRPr="004A7893">
        <w:rPr>
          <w:b/>
          <w:i/>
          <w:color w:val="000000"/>
          <w:sz w:val="27"/>
          <w:szCs w:val="27"/>
        </w:rPr>
        <w:t>Славиевны</w:t>
      </w:r>
      <w:r w:rsidRPr="004A7893">
        <w:rPr>
          <w:color w:val="000000"/>
          <w:sz w:val="27"/>
          <w:szCs w:val="27"/>
        </w:rPr>
        <w:t xml:space="preserve">, </w:t>
      </w:r>
      <w:r w:rsidR="00AD2EFB">
        <w:rPr>
          <w:color w:val="000000"/>
          <w:sz w:val="27"/>
          <w:szCs w:val="27"/>
        </w:rPr>
        <w:t>***</w:t>
      </w:r>
      <w:r w:rsidRPr="004A7893">
        <w:rPr>
          <w:color w:val="000000"/>
          <w:sz w:val="27"/>
          <w:szCs w:val="27"/>
        </w:rPr>
        <w:t>,</w:t>
      </w:r>
    </w:p>
    <w:p w:rsidR="00BA068F" w:rsidRPr="00326DD2" w:rsidP="006B32E2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326DD2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326DD2" w:rsidR="004F0075">
        <w:rPr>
          <w:sz w:val="27"/>
          <w:szCs w:val="27"/>
        </w:rPr>
        <w:t>ст.15.33.2</w:t>
      </w:r>
      <w:r w:rsidRPr="00326DD2">
        <w:rPr>
          <w:sz w:val="27"/>
          <w:szCs w:val="27"/>
        </w:rPr>
        <w:t xml:space="preserve"> КоАП РФ, -</w:t>
      </w:r>
    </w:p>
    <w:p w:rsidR="00BA068F" w:rsidRPr="00326DD2" w:rsidP="006B32E2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326DD2" w:rsidP="006B32E2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326DD2">
        <w:rPr>
          <w:rStyle w:val="FontStyle16"/>
          <w:spacing w:val="60"/>
          <w:sz w:val="27"/>
          <w:szCs w:val="27"/>
        </w:rPr>
        <w:t>у</w:t>
      </w:r>
      <w:r w:rsidRPr="00326DD2" w:rsidR="00BA068F">
        <w:rPr>
          <w:rStyle w:val="FontStyle16"/>
          <w:spacing w:val="60"/>
          <w:sz w:val="27"/>
          <w:szCs w:val="27"/>
        </w:rPr>
        <w:t>станови</w:t>
      </w:r>
      <w:r w:rsidRPr="00326DD2" w:rsidR="00BA068F">
        <w:rPr>
          <w:rStyle w:val="FontStyle16"/>
          <w:sz w:val="27"/>
          <w:szCs w:val="27"/>
        </w:rPr>
        <w:t>л:</w:t>
      </w:r>
    </w:p>
    <w:p w:rsidR="00CB4E24" w:rsidRPr="00326DD2" w:rsidP="006B32E2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9575EA" w:rsidRPr="009575EA" w:rsidP="009575EA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Меньшикова И.С.</w:t>
      </w:r>
      <w:r w:rsidRPr="009575EA">
        <w:rPr>
          <w:sz w:val="27"/>
          <w:szCs w:val="27"/>
        </w:rPr>
        <w:t xml:space="preserve">, являясь должностным лицом - директором ООО «ТРК «Форос», расположенного по адресу: </w:t>
      </w:r>
      <w:r w:rsidR="00AD2EFB">
        <w:rPr>
          <w:color w:val="000000"/>
          <w:sz w:val="27"/>
          <w:szCs w:val="27"/>
        </w:rPr>
        <w:t>***</w:t>
      </w:r>
      <w:r w:rsidRPr="00C76469">
        <w:rPr>
          <w:sz w:val="27"/>
          <w:szCs w:val="27"/>
        </w:rPr>
        <w:t xml:space="preserve">, </w:t>
      </w:r>
      <w:r w:rsidRPr="009575EA">
        <w:rPr>
          <w:sz w:val="27"/>
          <w:szCs w:val="27"/>
        </w:rPr>
        <w:t>предоставил</w:t>
      </w:r>
      <w:r w:rsidR="00DD5429">
        <w:rPr>
          <w:sz w:val="27"/>
          <w:szCs w:val="27"/>
        </w:rPr>
        <w:t>а</w:t>
      </w:r>
      <w:r w:rsidRPr="009575EA">
        <w:rPr>
          <w:sz w:val="27"/>
          <w:szCs w:val="27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EB23F5">
        <w:rPr>
          <w:sz w:val="27"/>
          <w:szCs w:val="27"/>
        </w:rPr>
        <w:t>ноябрь 2019</w:t>
      </w:r>
      <w:r w:rsidRPr="009575EA">
        <w:rPr>
          <w:sz w:val="27"/>
          <w:szCs w:val="27"/>
        </w:rPr>
        <w:t xml:space="preserve"> года посредством телекоммуникационной связи (БПИ) </w:t>
      </w:r>
      <w:r w:rsidR="000275FC">
        <w:rPr>
          <w:sz w:val="27"/>
          <w:szCs w:val="27"/>
        </w:rPr>
        <w:t xml:space="preserve">12 </w:t>
      </w:r>
      <w:r w:rsidR="00EB23F5">
        <w:rPr>
          <w:sz w:val="27"/>
          <w:szCs w:val="27"/>
        </w:rPr>
        <w:t>декабря 2019</w:t>
      </w:r>
      <w:r w:rsidR="00DD5429">
        <w:rPr>
          <w:sz w:val="27"/>
          <w:szCs w:val="27"/>
        </w:rPr>
        <w:t xml:space="preserve"> года</w:t>
      </w:r>
      <w:r w:rsidRPr="009575EA">
        <w:rPr>
          <w:sz w:val="27"/>
          <w:szCs w:val="27"/>
        </w:rPr>
        <w:t xml:space="preserve">. Далее был выявлен факт неполноты представленных сведений в ежемесячной отчетности на 1 застрахованное лицо. «Дополняющую» форму предоставила лишь </w:t>
      </w:r>
      <w:r w:rsidR="00DD5429">
        <w:rPr>
          <w:sz w:val="27"/>
          <w:szCs w:val="27"/>
        </w:rPr>
        <w:t>15 мая 2020</w:t>
      </w:r>
      <w:r w:rsidRPr="009575EA">
        <w:rPr>
          <w:sz w:val="27"/>
          <w:szCs w:val="27"/>
        </w:rPr>
        <w:t xml:space="preserve">  года, при сроке ее предоставления до </w:t>
      </w:r>
      <w:r w:rsidR="00CA6A9C">
        <w:rPr>
          <w:sz w:val="27"/>
          <w:szCs w:val="27"/>
        </w:rPr>
        <w:t>1</w:t>
      </w:r>
      <w:r w:rsidR="000275FC">
        <w:rPr>
          <w:sz w:val="27"/>
          <w:szCs w:val="27"/>
        </w:rPr>
        <w:t>6</w:t>
      </w:r>
      <w:r w:rsidR="00CA6A9C">
        <w:rPr>
          <w:sz w:val="27"/>
          <w:szCs w:val="27"/>
        </w:rPr>
        <w:t xml:space="preserve"> </w:t>
      </w:r>
      <w:r w:rsidR="00EB23F5">
        <w:rPr>
          <w:sz w:val="27"/>
          <w:szCs w:val="27"/>
        </w:rPr>
        <w:t>декабря</w:t>
      </w:r>
      <w:r w:rsidRPr="009575EA">
        <w:rPr>
          <w:sz w:val="27"/>
          <w:szCs w:val="27"/>
        </w:rPr>
        <w:t xml:space="preserve"> 20</w:t>
      </w:r>
      <w:r w:rsidR="00EB23F5">
        <w:rPr>
          <w:sz w:val="27"/>
          <w:szCs w:val="27"/>
        </w:rPr>
        <w:t>19</w:t>
      </w:r>
      <w:r w:rsidRPr="009575EA">
        <w:rPr>
          <w:sz w:val="27"/>
          <w:szCs w:val="27"/>
        </w:rPr>
        <w:t xml:space="preserve"> года, чем нарушил</w:t>
      </w:r>
      <w:r w:rsidR="00CA6A9C">
        <w:rPr>
          <w:sz w:val="27"/>
          <w:szCs w:val="27"/>
        </w:rPr>
        <w:t>а</w:t>
      </w:r>
      <w:r w:rsidRPr="009575EA">
        <w:rPr>
          <w:sz w:val="27"/>
          <w:szCs w:val="27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 w:rsidR="00CA6A9C">
        <w:rPr>
          <w:sz w:val="27"/>
          <w:szCs w:val="27"/>
        </w:rPr>
        <w:t>а</w:t>
      </w:r>
      <w:r w:rsidRPr="009575EA">
        <w:rPr>
          <w:sz w:val="27"/>
          <w:szCs w:val="27"/>
        </w:rPr>
        <w:t xml:space="preserve"> административное правонарушение, предусмотренное ст. 15.33.2 КоАП РФ.</w:t>
      </w:r>
    </w:p>
    <w:p w:rsidR="009909EA" w:rsidRPr="00326DD2" w:rsidP="006B32E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A6A9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Меньшикова И.С.</w:t>
      </w:r>
      <w:r w:rsidRPr="00326DD2" w:rsidR="00326DD2">
        <w:rPr>
          <w:rFonts w:ascii="Times New Roman" w:hAnsi="Times New Roman" w:cs="Times New Roman"/>
          <w:sz w:val="27"/>
          <w:szCs w:val="27"/>
        </w:rPr>
        <w:t xml:space="preserve"> </w:t>
      </w:r>
      <w:r w:rsidRPr="00326DD2">
        <w:rPr>
          <w:rFonts w:ascii="Times New Roman" w:hAnsi="Times New Roman"/>
          <w:sz w:val="27"/>
          <w:szCs w:val="27"/>
        </w:rPr>
        <w:t>надлежащим образом уведомлял</w:t>
      </w:r>
      <w:r w:rsidRPr="00326DD2" w:rsidR="008C3559">
        <w:rPr>
          <w:rFonts w:ascii="Times New Roman" w:hAnsi="Times New Roman"/>
          <w:sz w:val="27"/>
          <w:szCs w:val="27"/>
        </w:rPr>
        <w:t>ась</w:t>
      </w:r>
      <w:r w:rsidRPr="00326DD2">
        <w:rPr>
          <w:rFonts w:ascii="Times New Roman" w:hAnsi="Times New Roman"/>
          <w:sz w:val="27"/>
          <w:szCs w:val="27"/>
        </w:rPr>
        <w:t xml:space="preserve"> о времени и месте рассмотрения дела, однако в судебное заседание  не явил</w:t>
      </w:r>
      <w:r w:rsidRPr="00326DD2" w:rsidR="008C3559">
        <w:rPr>
          <w:rFonts w:ascii="Times New Roman" w:hAnsi="Times New Roman"/>
          <w:sz w:val="27"/>
          <w:szCs w:val="27"/>
        </w:rPr>
        <w:t>ась</w:t>
      </w:r>
      <w:r w:rsidRPr="00326DD2" w:rsidR="00D4678F">
        <w:rPr>
          <w:rFonts w:ascii="Times New Roman" w:hAnsi="Times New Roman"/>
          <w:sz w:val="27"/>
          <w:szCs w:val="27"/>
        </w:rPr>
        <w:t>, о причинах неявки не сообщил</w:t>
      </w:r>
      <w:r w:rsidRPr="00326DD2" w:rsidR="008C3559">
        <w:rPr>
          <w:rFonts w:ascii="Times New Roman" w:hAnsi="Times New Roman"/>
          <w:sz w:val="27"/>
          <w:szCs w:val="27"/>
        </w:rPr>
        <w:t>а</w:t>
      </w:r>
      <w:r w:rsidRPr="00326DD2" w:rsidR="005E1BB1">
        <w:rPr>
          <w:rFonts w:ascii="Times New Roman" w:hAnsi="Times New Roman"/>
          <w:sz w:val="27"/>
          <w:szCs w:val="27"/>
        </w:rPr>
        <w:t>, ходатайств об отложении дела не поступало</w:t>
      </w:r>
      <w:r w:rsidRPr="00326DD2">
        <w:rPr>
          <w:rFonts w:ascii="Times New Roman" w:hAnsi="Times New Roman"/>
          <w:sz w:val="27"/>
          <w:szCs w:val="27"/>
        </w:rPr>
        <w:t>.</w:t>
      </w:r>
    </w:p>
    <w:p w:rsidR="00326DD2" w:rsidRPr="00326DD2" w:rsidP="006B32E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26DD2">
        <w:rPr>
          <w:rFonts w:ascii="Times New Roman" w:hAnsi="Times New Roman"/>
          <w:sz w:val="27"/>
          <w:szCs w:val="27"/>
        </w:rPr>
        <w:t xml:space="preserve">При таких обстоятельствах считаю возможным рассмотреть дело в отсутствие </w:t>
      </w:r>
      <w:r w:rsidRPr="00326DD2" w:rsidR="00D4678F">
        <w:rPr>
          <w:rFonts w:ascii="Times New Roman" w:hAnsi="Times New Roman"/>
          <w:sz w:val="27"/>
          <w:szCs w:val="27"/>
        </w:rPr>
        <w:t xml:space="preserve">должностного </w:t>
      </w:r>
      <w:r w:rsidRPr="00326DD2">
        <w:rPr>
          <w:rFonts w:ascii="Times New Roman" w:hAnsi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6DD2" w:rsidRPr="00326DD2" w:rsidP="006B32E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26DD2">
        <w:rPr>
          <w:rFonts w:ascii="Times New Roman" w:hAnsi="Times New Roman"/>
          <w:sz w:val="27"/>
          <w:szCs w:val="27"/>
        </w:rPr>
        <w:t xml:space="preserve">В судебном заседании установлено, что </w:t>
      </w:r>
      <w:r w:rsidRPr="00CA6A9C" w:rsidR="00CA6A9C">
        <w:rPr>
          <w:rFonts w:ascii="Times New Roman" w:hAnsi="Times New Roman"/>
          <w:sz w:val="27"/>
          <w:szCs w:val="27"/>
        </w:rPr>
        <w:t>Меньшикова И.С.</w:t>
      </w:r>
      <w:r w:rsidRPr="00326DD2">
        <w:rPr>
          <w:rFonts w:ascii="Times New Roman" w:hAnsi="Times New Roman"/>
          <w:sz w:val="27"/>
          <w:szCs w:val="27"/>
        </w:rPr>
        <w:t xml:space="preserve"> является должностным лицом –</w:t>
      </w:r>
      <w:r w:rsidR="00CA6A9C">
        <w:rPr>
          <w:rFonts w:ascii="Times New Roman" w:hAnsi="Times New Roman"/>
          <w:sz w:val="27"/>
          <w:szCs w:val="27"/>
        </w:rPr>
        <w:t xml:space="preserve"> </w:t>
      </w:r>
      <w:r w:rsidRPr="00326DD2">
        <w:rPr>
          <w:rFonts w:ascii="Times New Roman" w:hAnsi="Times New Roman"/>
          <w:bCs/>
          <w:sz w:val="27"/>
          <w:szCs w:val="27"/>
        </w:rPr>
        <w:t xml:space="preserve">директором ООО </w:t>
      </w:r>
      <w:r w:rsidRPr="00CA6A9C" w:rsidR="00CA6A9C">
        <w:rPr>
          <w:rFonts w:ascii="Times New Roman" w:hAnsi="Times New Roman"/>
          <w:bCs/>
          <w:sz w:val="27"/>
          <w:szCs w:val="27"/>
        </w:rPr>
        <w:t>«ТРК «Форос»</w:t>
      </w:r>
      <w:r w:rsidRPr="00CA6A9C">
        <w:rPr>
          <w:rFonts w:ascii="Times New Roman" w:hAnsi="Times New Roman"/>
          <w:bCs/>
          <w:sz w:val="27"/>
          <w:szCs w:val="27"/>
        </w:rPr>
        <w:t>,</w:t>
      </w:r>
      <w:r w:rsidRPr="00326DD2">
        <w:rPr>
          <w:rFonts w:ascii="Times New Roman" w:hAnsi="Times New Roman"/>
          <w:sz w:val="27"/>
          <w:szCs w:val="27"/>
        </w:rPr>
        <w:t xml:space="preserve"> что непосредственно подтверждается выпиской из Единого государственного реестра юридических лиц.</w:t>
      </w:r>
    </w:p>
    <w:p w:rsidR="00E81F00" w:rsidRPr="00326DD2" w:rsidP="006B32E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6DD2">
        <w:rPr>
          <w:color w:val="000000"/>
          <w:sz w:val="27"/>
          <w:szCs w:val="27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</w:t>
      </w:r>
      <w:r w:rsidRPr="00326DD2">
        <w:rPr>
          <w:color w:val="000000"/>
          <w:sz w:val="27"/>
          <w:szCs w:val="27"/>
          <w:shd w:val="clear" w:color="auto" w:fill="FFFFFF"/>
        </w:rPr>
        <w:t>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326DD2" w:rsidP="006B32E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6DD2">
        <w:rPr>
          <w:color w:val="000000"/>
          <w:sz w:val="27"/>
          <w:szCs w:val="27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326DD2" w:rsidP="006B32E2">
      <w:pPr>
        <w:pStyle w:val="Style5"/>
        <w:widowControl/>
        <w:ind w:firstLine="567"/>
        <w:jc w:val="both"/>
        <w:rPr>
          <w:sz w:val="27"/>
          <w:szCs w:val="27"/>
        </w:rPr>
      </w:pPr>
      <w:r w:rsidRPr="00326DD2">
        <w:rPr>
          <w:color w:val="000000"/>
          <w:sz w:val="27"/>
          <w:szCs w:val="27"/>
          <w:shd w:val="clear" w:color="auto" w:fill="FFFFFF"/>
        </w:rPr>
        <w:t>Согласно п.</w:t>
      </w:r>
      <w:r w:rsidRPr="00326DD2" w:rsidR="00E81F00">
        <w:rPr>
          <w:color w:val="000000"/>
          <w:sz w:val="27"/>
          <w:szCs w:val="27"/>
          <w:shd w:val="clear" w:color="auto" w:fill="FFFFFF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2.2 ст.</w:t>
      </w:r>
      <w:r w:rsidRPr="00326DD2" w:rsidR="00E81F00">
        <w:rPr>
          <w:color w:val="000000"/>
          <w:sz w:val="27"/>
          <w:szCs w:val="27"/>
          <w:shd w:val="clear" w:color="auto" w:fill="FFFFFF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326DD2" w:rsidR="00E742E3">
        <w:rPr>
          <w:color w:val="000000"/>
          <w:sz w:val="27"/>
          <w:szCs w:val="27"/>
          <w:shd w:val="clear" w:color="auto" w:fill="FFFFFF"/>
        </w:rPr>
        <w:t>,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с</w:t>
      </w:r>
      <w:r w:rsidRPr="00326DD2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26DD2">
        <w:rPr>
          <w:sz w:val="27"/>
          <w:szCs w:val="27"/>
        </w:rPr>
        <w:t xml:space="preserve"> </w:t>
      </w:r>
      <w:r w:rsidRPr="00326DD2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326DD2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26DD2" w:rsidRPr="00326DD2" w:rsidP="006B32E2">
      <w:pPr>
        <w:pStyle w:val="Style5"/>
        <w:widowControl/>
        <w:ind w:firstLine="567"/>
        <w:jc w:val="both"/>
        <w:rPr>
          <w:sz w:val="27"/>
          <w:szCs w:val="27"/>
        </w:rPr>
      </w:pPr>
      <w:r w:rsidRPr="00326DD2">
        <w:rPr>
          <w:sz w:val="27"/>
          <w:szCs w:val="27"/>
        </w:rPr>
        <w:t xml:space="preserve">Абзацем 5 статьи 17 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326DD2">
        <w:rPr>
          <w:sz w:val="27"/>
          <w:szCs w:val="27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326DD2">
          <w:rPr>
            <w:sz w:val="27"/>
            <w:szCs w:val="27"/>
          </w:rPr>
          <w:t>уведомление</w:t>
        </w:r>
      </w:hyperlink>
      <w:r w:rsidRPr="00326DD2">
        <w:rPr>
          <w:sz w:val="27"/>
          <w:szCs w:val="27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326DD2">
        <w:rPr>
          <w:sz w:val="27"/>
          <w:szCs w:val="27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326DD2">
        <w:rPr>
          <w:sz w:val="27"/>
          <w:szCs w:val="27"/>
        </w:rPr>
        <w:t>день</w:t>
      </w:r>
      <w:r w:rsidRPr="00326DD2">
        <w:rPr>
          <w:sz w:val="27"/>
          <w:szCs w:val="27"/>
        </w:rPr>
        <w:t xml:space="preserve"> считая с даты отправления заказного письма.</w:t>
      </w:r>
    </w:p>
    <w:p w:rsidR="00326DD2" w:rsidP="006B32E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6DD2">
        <w:rPr>
          <w:sz w:val="27"/>
          <w:szCs w:val="27"/>
        </w:rPr>
        <w:t>Виновность</w:t>
      </w:r>
      <w:r w:rsidRPr="00326DD2" w:rsidR="005E1BB1">
        <w:rPr>
          <w:sz w:val="27"/>
          <w:szCs w:val="27"/>
        </w:rPr>
        <w:t xml:space="preserve"> </w:t>
      </w:r>
      <w:r w:rsidRPr="00326DD2">
        <w:rPr>
          <w:sz w:val="27"/>
          <w:szCs w:val="27"/>
        </w:rPr>
        <w:t>директор</w:t>
      </w:r>
      <w:r w:rsidRPr="00326DD2">
        <w:rPr>
          <w:sz w:val="27"/>
          <w:szCs w:val="27"/>
        </w:rPr>
        <w:t>а ООО</w:t>
      </w:r>
      <w:r w:rsidRPr="00326DD2">
        <w:rPr>
          <w:sz w:val="27"/>
          <w:szCs w:val="27"/>
        </w:rPr>
        <w:t xml:space="preserve"> </w:t>
      </w:r>
      <w:r w:rsidRPr="009575EA" w:rsidR="00CA6A9C">
        <w:rPr>
          <w:sz w:val="27"/>
          <w:szCs w:val="27"/>
        </w:rPr>
        <w:t>«ТРК «Форос»</w:t>
      </w:r>
      <w:r w:rsidR="00CA6A9C">
        <w:rPr>
          <w:sz w:val="27"/>
          <w:szCs w:val="27"/>
        </w:rPr>
        <w:t xml:space="preserve"> Меньшиковой И.С.</w:t>
      </w:r>
      <w:r w:rsidRPr="00326DD2">
        <w:rPr>
          <w:sz w:val="27"/>
          <w:szCs w:val="27"/>
        </w:rPr>
        <w:t xml:space="preserve"> </w:t>
      </w:r>
      <w:r w:rsidRPr="00326DD2">
        <w:rPr>
          <w:sz w:val="27"/>
          <w:szCs w:val="27"/>
        </w:rPr>
        <w:t>подтверждае</w:t>
      </w:r>
      <w:r w:rsidRPr="00326DD2" w:rsidR="00682FA3">
        <w:rPr>
          <w:sz w:val="27"/>
          <w:szCs w:val="27"/>
        </w:rPr>
        <w:t>тся следующими доказательствами:</w:t>
      </w:r>
      <w:r w:rsidRPr="00326DD2" w:rsidR="00FE3DDE">
        <w:rPr>
          <w:sz w:val="27"/>
          <w:szCs w:val="27"/>
        </w:rPr>
        <w:t xml:space="preserve"> </w:t>
      </w:r>
      <w:r w:rsidRPr="00326DD2" w:rsidR="00682FA3">
        <w:rPr>
          <w:color w:val="000000"/>
          <w:sz w:val="27"/>
          <w:szCs w:val="27"/>
          <w:shd w:val="clear" w:color="auto" w:fill="FFFFFF"/>
        </w:rPr>
        <w:t xml:space="preserve">протоколом об административном правонарушении № </w:t>
      </w:r>
      <w:r w:rsidR="00AD2EFB">
        <w:rPr>
          <w:color w:val="000000"/>
          <w:sz w:val="27"/>
          <w:szCs w:val="27"/>
        </w:rPr>
        <w:t>***</w:t>
      </w:r>
      <w:r w:rsidRPr="00326DD2" w:rsidR="00682FA3">
        <w:rPr>
          <w:color w:val="000000"/>
          <w:sz w:val="27"/>
          <w:szCs w:val="27"/>
          <w:shd w:val="clear" w:color="auto" w:fill="FFFFFF"/>
        </w:rPr>
        <w:t xml:space="preserve"> от </w:t>
      </w:r>
      <w:r w:rsidR="00486C32">
        <w:rPr>
          <w:color w:val="000000"/>
          <w:sz w:val="27"/>
          <w:szCs w:val="27"/>
          <w:shd w:val="clear" w:color="auto" w:fill="FFFFFF"/>
        </w:rPr>
        <w:t>02.07.2020</w:t>
      </w:r>
      <w:r w:rsidRPr="00326DD2" w:rsidR="00A2470E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326DD2" w:rsidR="00E81F00">
        <w:rPr>
          <w:color w:val="000000"/>
          <w:sz w:val="27"/>
          <w:szCs w:val="27"/>
          <w:shd w:val="clear" w:color="auto" w:fill="FFFFFF"/>
        </w:rPr>
        <w:t xml:space="preserve">, </w:t>
      </w:r>
      <w:r w:rsidRPr="00326DD2" w:rsidR="00E81F00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326DD2" w:rsidR="009D1B9A">
        <w:rPr>
          <w:color w:val="000000"/>
          <w:sz w:val="27"/>
          <w:szCs w:val="27"/>
          <w:shd w:val="clear" w:color="auto" w:fill="FFFFFF"/>
        </w:rPr>
        <w:t xml:space="preserve">; </w:t>
      </w:r>
      <w:r w:rsidRPr="00326DD2" w:rsidR="00ED3AA2">
        <w:rPr>
          <w:color w:val="000000"/>
          <w:sz w:val="27"/>
          <w:szCs w:val="27"/>
          <w:shd w:val="clear" w:color="auto" w:fill="FFFFFF"/>
        </w:rPr>
        <w:t xml:space="preserve">уведомлением </w:t>
      </w:r>
      <w:r w:rsidRPr="00326DD2" w:rsidR="00901C5A">
        <w:rPr>
          <w:color w:val="000000"/>
          <w:sz w:val="27"/>
          <w:szCs w:val="27"/>
          <w:shd w:val="clear" w:color="auto" w:fill="FFFFFF"/>
        </w:rPr>
        <w:t xml:space="preserve">о регистрации </w:t>
      </w:r>
      <w:r w:rsidRPr="00326DD2">
        <w:rPr>
          <w:sz w:val="27"/>
          <w:szCs w:val="27"/>
        </w:rPr>
        <w:t xml:space="preserve">ООО </w:t>
      </w:r>
      <w:r w:rsidRPr="009575EA" w:rsidR="00A129A9">
        <w:rPr>
          <w:sz w:val="27"/>
          <w:szCs w:val="27"/>
        </w:rPr>
        <w:t>«ТРК «Форос»</w:t>
      </w:r>
      <w:r w:rsidRPr="00326DD2" w:rsidR="00FE3DDE">
        <w:rPr>
          <w:color w:val="000000"/>
          <w:sz w:val="27"/>
          <w:szCs w:val="27"/>
          <w:shd w:val="clear" w:color="auto" w:fill="FFFFFF"/>
        </w:rPr>
        <w:t xml:space="preserve"> в территориальном органе Пенсионно</w:t>
      </w:r>
      <w:r w:rsidRPr="00326DD2" w:rsidR="009C4105">
        <w:rPr>
          <w:color w:val="000000"/>
          <w:sz w:val="27"/>
          <w:szCs w:val="27"/>
          <w:shd w:val="clear" w:color="auto" w:fill="FFFFFF"/>
        </w:rPr>
        <w:t>го фонда Российской Федерации; копией выписки из ЕГР</w:t>
      </w:r>
      <w:r w:rsidRPr="00326DD2" w:rsidR="00356F7A">
        <w:rPr>
          <w:color w:val="000000"/>
          <w:sz w:val="27"/>
          <w:szCs w:val="27"/>
          <w:shd w:val="clear" w:color="auto" w:fill="FFFFFF"/>
        </w:rPr>
        <w:t>ЮЛ</w:t>
      </w:r>
      <w:r w:rsidRPr="00326DD2" w:rsidR="00FE3DDE">
        <w:rPr>
          <w:color w:val="000000"/>
          <w:sz w:val="27"/>
          <w:szCs w:val="27"/>
          <w:shd w:val="clear" w:color="auto" w:fill="FFFFFF"/>
        </w:rPr>
        <w:t xml:space="preserve">; </w:t>
      </w:r>
      <w:r w:rsidRPr="00326DD2" w:rsidR="00A45432">
        <w:rPr>
          <w:color w:val="000000"/>
          <w:sz w:val="27"/>
          <w:szCs w:val="27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326DD2" w:rsidR="009D32C9">
        <w:rPr>
          <w:color w:val="000000"/>
          <w:sz w:val="27"/>
          <w:szCs w:val="27"/>
          <w:shd w:val="clear" w:color="auto" w:fill="FFFFFF"/>
        </w:rPr>
        <w:t>М</w:t>
      </w:r>
      <w:r w:rsidRPr="00326DD2" w:rsidR="00A45432">
        <w:rPr>
          <w:color w:val="000000"/>
          <w:sz w:val="27"/>
          <w:szCs w:val="27"/>
          <w:shd w:val="clear" w:color="auto" w:fill="FFFFFF"/>
        </w:rPr>
        <w:t xml:space="preserve"> за </w:t>
      </w:r>
      <w:r w:rsidR="00486C32">
        <w:rPr>
          <w:color w:val="000000"/>
          <w:sz w:val="27"/>
          <w:szCs w:val="27"/>
          <w:shd w:val="clear" w:color="auto" w:fill="FFFFFF"/>
        </w:rPr>
        <w:t>ноябрь 2019</w:t>
      </w:r>
      <w:r w:rsidRPr="00326DD2" w:rsidR="00516BAD">
        <w:rPr>
          <w:color w:val="000000"/>
          <w:sz w:val="27"/>
          <w:szCs w:val="27"/>
          <w:shd w:val="clear" w:color="auto" w:fill="FFFFFF"/>
        </w:rPr>
        <w:t xml:space="preserve"> год</w:t>
      </w:r>
      <w:r w:rsidRPr="00326DD2">
        <w:rPr>
          <w:color w:val="000000"/>
          <w:sz w:val="27"/>
          <w:szCs w:val="27"/>
          <w:shd w:val="clear" w:color="auto" w:fill="FFFFFF"/>
        </w:rPr>
        <w:t>а</w:t>
      </w:r>
      <w:r w:rsidRPr="00326DD2" w:rsidR="00A45432">
        <w:rPr>
          <w:color w:val="000000"/>
          <w:sz w:val="27"/>
          <w:szCs w:val="27"/>
          <w:shd w:val="clear" w:color="auto" w:fill="FFFFFF"/>
        </w:rPr>
        <w:t xml:space="preserve">; распечаткой </w:t>
      </w:r>
      <w:r w:rsidRPr="00326DD2" w:rsidR="000E5511">
        <w:rPr>
          <w:color w:val="000000"/>
          <w:sz w:val="27"/>
          <w:szCs w:val="27"/>
          <w:shd w:val="clear" w:color="auto" w:fill="FFFFFF"/>
        </w:rPr>
        <w:t>программного обеспечения</w:t>
      </w:r>
      <w:r w:rsidRPr="00326DD2" w:rsidR="0037798E">
        <w:rPr>
          <w:color w:val="000000"/>
          <w:sz w:val="27"/>
          <w:szCs w:val="27"/>
          <w:shd w:val="clear" w:color="auto" w:fill="FFFFFF"/>
        </w:rPr>
        <w:t>.</w:t>
      </w:r>
    </w:p>
    <w:p w:rsidR="00E55153" w:rsidRPr="00326DD2" w:rsidP="006B32E2">
      <w:pPr>
        <w:pStyle w:val="Style5"/>
        <w:widowControl/>
        <w:ind w:firstLine="567"/>
        <w:jc w:val="both"/>
        <w:rPr>
          <w:sz w:val="27"/>
          <w:szCs w:val="27"/>
        </w:rPr>
      </w:pPr>
      <w:r w:rsidRPr="00326DD2">
        <w:rPr>
          <w:sz w:val="27"/>
          <w:szCs w:val="27"/>
          <w:shd w:val="clear" w:color="auto" w:fill="FFFFFF"/>
        </w:rPr>
        <w:t>Поскольку</w:t>
      </w:r>
      <w:r w:rsidRPr="00326DD2">
        <w:rPr>
          <w:color w:val="FF0000"/>
          <w:sz w:val="27"/>
          <w:szCs w:val="27"/>
          <w:shd w:val="clear" w:color="auto" w:fill="FFFFFF"/>
        </w:rPr>
        <w:t xml:space="preserve"> </w:t>
      </w:r>
      <w:r w:rsidR="00A129A9">
        <w:rPr>
          <w:sz w:val="27"/>
          <w:szCs w:val="27"/>
        </w:rPr>
        <w:t xml:space="preserve">Меньшикова И.С. 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является </w:t>
      </w:r>
      <w:r w:rsidRPr="00326DD2" w:rsidR="00EE442E">
        <w:rPr>
          <w:color w:val="000000"/>
          <w:sz w:val="27"/>
          <w:szCs w:val="27"/>
          <w:shd w:val="clear" w:color="auto" w:fill="FFFFFF"/>
        </w:rPr>
        <w:t>должностным лицом</w:t>
      </w:r>
      <w:r w:rsidRPr="00326DD2" w:rsidR="00EE442E">
        <w:rPr>
          <w:sz w:val="27"/>
          <w:szCs w:val="27"/>
        </w:rPr>
        <w:t xml:space="preserve"> </w:t>
      </w:r>
      <w:r w:rsidRPr="00326DD2" w:rsidR="00171EF8">
        <w:rPr>
          <w:sz w:val="27"/>
          <w:szCs w:val="27"/>
        </w:rPr>
        <w:t>–</w:t>
      </w:r>
      <w:r w:rsidRPr="00326DD2" w:rsidR="00326DD2">
        <w:rPr>
          <w:rStyle w:val="a"/>
          <w:b w:val="0"/>
          <w:sz w:val="27"/>
          <w:szCs w:val="27"/>
        </w:rPr>
        <w:t>д</w:t>
      </w:r>
      <w:r w:rsidRPr="00326DD2" w:rsidR="00326DD2">
        <w:rPr>
          <w:rStyle w:val="a"/>
          <w:b w:val="0"/>
          <w:sz w:val="27"/>
          <w:szCs w:val="27"/>
        </w:rPr>
        <w:t xml:space="preserve">иректором ООО </w:t>
      </w:r>
      <w:r w:rsidRPr="009575EA" w:rsidR="00A129A9">
        <w:rPr>
          <w:sz w:val="27"/>
          <w:szCs w:val="27"/>
        </w:rPr>
        <w:t>«ТРК «Форос»</w:t>
      </w:r>
      <w:r w:rsidRPr="00326DD2" w:rsidR="00CF10DF">
        <w:rPr>
          <w:bCs/>
          <w:iCs/>
          <w:sz w:val="27"/>
          <w:szCs w:val="27"/>
        </w:rPr>
        <w:t>,</w:t>
      </w:r>
      <w:r w:rsidRPr="00326DD2" w:rsidR="00CF10DF">
        <w:rPr>
          <w:color w:val="000000"/>
          <w:sz w:val="27"/>
          <w:szCs w:val="27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то он</w:t>
      </w:r>
      <w:r w:rsidRPr="00326DD2" w:rsidR="0093747E">
        <w:rPr>
          <w:color w:val="000000"/>
          <w:sz w:val="27"/>
          <w:szCs w:val="27"/>
          <w:shd w:val="clear" w:color="auto" w:fill="FFFFFF"/>
        </w:rPr>
        <w:t>а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несет ответственность за </w:t>
      </w:r>
      <w:r w:rsidRPr="00326DD2" w:rsidR="002D4A8A">
        <w:rPr>
          <w:color w:val="000000"/>
          <w:sz w:val="27"/>
          <w:szCs w:val="27"/>
          <w:shd w:val="clear" w:color="auto" w:fill="FFFFFF"/>
        </w:rPr>
        <w:t xml:space="preserve">непредставление </w:t>
      </w:r>
      <w:r w:rsidRPr="00326DD2">
        <w:rPr>
          <w:color w:val="000000"/>
          <w:sz w:val="27"/>
          <w:szCs w:val="27"/>
          <w:shd w:val="clear" w:color="auto" w:fill="FFFFFF"/>
        </w:rPr>
        <w:t>сведений в госорганы и вне</w:t>
      </w:r>
      <w:r w:rsidRPr="00326DD2">
        <w:rPr>
          <w:color w:val="000000"/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326DD2" w:rsidP="006B32E2">
      <w:pPr>
        <w:pStyle w:val="Style4"/>
        <w:widowControl/>
        <w:spacing w:line="240" w:lineRule="auto"/>
        <w:ind w:firstLine="567"/>
        <w:rPr>
          <w:color w:val="000000"/>
          <w:sz w:val="27"/>
          <w:szCs w:val="27"/>
          <w:shd w:val="clear" w:color="auto" w:fill="FFFFFF"/>
        </w:rPr>
      </w:pPr>
      <w:r w:rsidRPr="00326DD2">
        <w:rPr>
          <w:color w:val="000000"/>
          <w:sz w:val="27"/>
          <w:szCs w:val="27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326DD2" w:rsidR="00CC25AD">
        <w:rPr>
          <w:color w:val="000000"/>
          <w:sz w:val="27"/>
          <w:szCs w:val="27"/>
          <w:shd w:val="clear" w:color="auto" w:fill="FFFFFF"/>
        </w:rPr>
        <w:t>и</w:t>
      </w:r>
      <w:r w:rsidRPr="00326DD2" w:rsidR="00326DD2">
        <w:rPr>
          <w:sz w:val="27"/>
          <w:szCs w:val="27"/>
        </w:rPr>
        <w:t xml:space="preserve"> директора ООО </w:t>
      </w:r>
      <w:r w:rsidRPr="009575EA" w:rsidR="00A129A9">
        <w:rPr>
          <w:sz w:val="27"/>
          <w:szCs w:val="27"/>
        </w:rPr>
        <w:t>«ТРК «Форос»</w:t>
      </w:r>
      <w:r w:rsidRPr="00326DD2" w:rsidR="00326DD2">
        <w:rPr>
          <w:sz w:val="27"/>
          <w:szCs w:val="27"/>
        </w:rPr>
        <w:t xml:space="preserve"> </w:t>
      </w:r>
      <w:r w:rsidR="00A129A9">
        <w:rPr>
          <w:sz w:val="27"/>
          <w:szCs w:val="27"/>
        </w:rPr>
        <w:t>Меньшиковой И.С.</w:t>
      </w:r>
      <w:r w:rsidRPr="00326DD2" w:rsidR="00326DD2">
        <w:rPr>
          <w:sz w:val="27"/>
          <w:szCs w:val="27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326DD2" w:rsidR="00EE442E">
        <w:rPr>
          <w:color w:val="000000"/>
          <w:sz w:val="27"/>
          <w:szCs w:val="27"/>
          <w:shd w:val="clear" w:color="auto" w:fill="FFFFFF"/>
        </w:rPr>
        <w:t>,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предусмотренного ст.</w:t>
      </w:r>
      <w:r w:rsidRPr="00326DD2" w:rsidR="00DA0079">
        <w:rPr>
          <w:color w:val="000000"/>
          <w:sz w:val="27"/>
          <w:szCs w:val="27"/>
          <w:shd w:val="clear" w:color="auto" w:fill="FFFFFF"/>
        </w:rPr>
        <w:t>15.33.2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КоАП РФ</w:t>
      </w:r>
      <w:r w:rsidRPr="00326DD2" w:rsidR="00EF6F9F">
        <w:rPr>
          <w:color w:val="000000"/>
          <w:sz w:val="27"/>
          <w:szCs w:val="27"/>
          <w:shd w:val="clear" w:color="auto" w:fill="FFFFFF"/>
        </w:rPr>
        <w:t xml:space="preserve"> – </w:t>
      </w:r>
      <w:r w:rsidRPr="00326DD2" w:rsidR="00EE442E">
        <w:rPr>
          <w:color w:val="000000"/>
          <w:sz w:val="27"/>
          <w:szCs w:val="27"/>
          <w:shd w:val="clear" w:color="auto" w:fill="FFFFFF"/>
        </w:rPr>
        <w:t>н</w:t>
      </w:r>
      <w:r w:rsidRPr="00326DD2" w:rsidR="00EF6F9F">
        <w:rPr>
          <w:color w:val="000000"/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326DD2" w:rsidR="00EF6F9F">
        <w:rPr>
          <w:color w:val="000000"/>
          <w:sz w:val="27"/>
          <w:szCs w:val="27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326DD2" w:rsidP="006B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7"/>
          <w:szCs w:val="27"/>
          <w:shd w:val="clear" w:color="auto" w:fill="FFFFFF"/>
        </w:rPr>
      </w:pPr>
      <w:r w:rsidRPr="00326DD2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A129A9" w:rsidR="00A129A9">
        <w:rPr>
          <w:rStyle w:val="FontStyle17"/>
          <w:sz w:val="27"/>
          <w:szCs w:val="27"/>
        </w:rPr>
        <w:t>Меньшиков</w:t>
      </w:r>
      <w:r w:rsidR="00A129A9">
        <w:rPr>
          <w:rStyle w:val="FontStyle17"/>
          <w:sz w:val="27"/>
          <w:szCs w:val="27"/>
        </w:rPr>
        <w:t>ой</w:t>
      </w:r>
      <w:r w:rsidRPr="00A129A9" w:rsidR="00A129A9">
        <w:rPr>
          <w:rStyle w:val="FontStyle17"/>
          <w:sz w:val="27"/>
          <w:szCs w:val="27"/>
        </w:rPr>
        <w:t xml:space="preserve"> И.С.</w:t>
      </w:r>
      <w:r w:rsidR="00A129A9">
        <w:rPr>
          <w:rStyle w:val="FontStyle17"/>
          <w:sz w:val="27"/>
          <w:szCs w:val="27"/>
        </w:rPr>
        <w:t xml:space="preserve"> </w:t>
      </w:r>
      <w:r w:rsidRPr="00326DD2">
        <w:rPr>
          <w:rStyle w:val="FontStyle17"/>
          <w:sz w:val="27"/>
          <w:szCs w:val="27"/>
        </w:rPr>
        <w:t xml:space="preserve">принимается во внимание </w:t>
      </w:r>
      <w:r w:rsidRPr="00326DD2" w:rsidR="00F84EB1">
        <w:rPr>
          <w:rStyle w:val="FontStyle17"/>
          <w:sz w:val="27"/>
          <w:szCs w:val="27"/>
        </w:rPr>
        <w:t>е</w:t>
      </w:r>
      <w:r w:rsidRPr="00326DD2" w:rsidR="007C28C6">
        <w:rPr>
          <w:rStyle w:val="FontStyle17"/>
          <w:sz w:val="27"/>
          <w:szCs w:val="27"/>
        </w:rPr>
        <w:t>е</w:t>
      </w:r>
      <w:r w:rsidRPr="00326DD2" w:rsidR="00592096">
        <w:rPr>
          <w:rStyle w:val="FontStyle17"/>
          <w:sz w:val="27"/>
          <w:szCs w:val="27"/>
        </w:rPr>
        <w:t xml:space="preserve"> личность</w:t>
      </w:r>
      <w:r w:rsidRPr="00326DD2" w:rsidR="00477216">
        <w:rPr>
          <w:rStyle w:val="FontStyle17"/>
          <w:sz w:val="27"/>
          <w:szCs w:val="27"/>
        </w:rPr>
        <w:t xml:space="preserve"> и имущественное положение, </w:t>
      </w:r>
      <w:r w:rsidRPr="00326DD2">
        <w:rPr>
          <w:rStyle w:val="FontStyle17"/>
          <w:sz w:val="27"/>
          <w:szCs w:val="27"/>
        </w:rPr>
        <w:t xml:space="preserve">характер совершенного правонарушения, </w:t>
      </w:r>
      <w:r w:rsidRPr="00326DD2" w:rsidR="00277C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отсутствие обстоятельств, </w:t>
      </w:r>
      <w:r w:rsidRPr="00326DD2" w:rsidR="006A38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отягчающих</w:t>
      </w:r>
      <w:r w:rsidRPr="00326DD2" w:rsidR="000E5C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26DD2" w:rsidR="00FD1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смягчающих </w:t>
      </w:r>
      <w:r w:rsidRPr="00326DD2" w:rsidR="00277C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административную ответственность</w:t>
      </w:r>
      <w:r w:rsidRPr="00326DD2" w:rsidR="00575B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326DD2" w:rsidR="00BD27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26DD2">
        <w:rPr>
          <w:rStyle w:val="FontStyle17"/>
          <w:sz w:val="27"/>
          <w:szCs w:val="27"/>
        </w:rPr>
        <w:t>в связи с чем</w:t>
      </w:r>
      <w:r w:rsidRPr="00326DD2" w:rsidR="00827071">
        <w:rPr>
          <w:rStyle w:val="FontStyle17"/>
          <w:sz w:val="27"/>
          <w:szCs w:val="27"/>
        </w:rPr>
        <w:t>,</w:t>
      </w:r>
      <w:r w:rsidRPr="00326DD2">
        <w:rPr>
          <w:rStyle w:val="FontStyle17"/>
          <w:sz w:val="27"/>
          <w:szCs w:val="27"/>
        </w:rPr>
        <w:t xml:space="preserve"> </w:t>
      </w:r>
      <w:r w:rsidRPr="00326DD2" w:rsidR="00592096">
        <w:rPr>
          <w:rStyle w:val="FontStyle17"/>
          <w:sz w:val="27"/>
          <w:szCs w:val="27"/>
        </w:rPr>
        <w:t>считаю</w:t>
      </w:r>
      <w:r w:rsidRPr="00326DD2">
        <w:rPr>
          <w:rStyle w:val="FontStyle17"/>
          <w:sz w:val="27"/>
          <w:szCs w:val="27"/>
        </w:rPr>
        <w:t xml:space="preserve"> необходимым применить к </w:t>
      </w:r>
      <w:r w:rsidRPr="00326DD2" w:rsidR="007E6E50">
        <w:rPr>
          <w:rStyle w:val="FontStyle17"/>
          <w:sz w:val="27"/>
          <w:szCs w:val="27"/>
        </w:rPr>
        <w:t>не</w:t>
      </w:r>
      <w:r w:rsidRPr="00326DD2" w:rsidR="00A20C1F">
        <w:rPr>
          <w:rStyle w:val="FontStyle17"/>
          <w:sz w:val="27"/>
          <w:szCs w:val="27"/>
        </w:rPr>
        <w:t>й</w:t>
      </w:r>
      <w:r w:rsidRPr="00326DD2">
        <w:rPr>
          <w:rStyle w:val="FontStyle17"/>
          <w:sz w:val="27"/>
          <w:szCs w:val="27"/>
        </w:rPr>
        <w:t xml:space="preserve"> </w:t>
      </w:r>
      <w:r w:rsidRPr="00326DD2" w:rsidR="00EE442E">
        <w:rPr>
          <w:rStyle w:val="FontStyle17"/>
          <w:sz w:val="27"/>
          <w:szCs w:val="27"/>
        </w:rPr>
        <w:t xml:space="preserve">административное </w:t>
      </w:r>
      <w:r w:rsidRPr="00326DD2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326DD2" w:rsidP="006B32E2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326DD2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26DD2" w:rsidR="00EE442E">
        <w:rPr>
          <w:rStyle w:val="FontStyle17"/>
          <w:sz w:val="27"/>
          <w:szCs w:val="27"/>
        </w:rPr>
        <w:t xml:space="preserve">мировой </w:t>
      </w:r>
      <w:r w:rsidRPr="00326DD2">
        <w:rPr>
          <w:rStyle w:val="FontStyle17"/>
          <w:sz w:val="27"/>
          <w:szCs w:val="27"/>
        </w:rPr>
        <w:t>судья –</w:t>
      </w:r>
    </w:p>
    <w:p w:rsidR="007E6E50" w:rsidRPr="00326DD2" w:rsidP="006B32E2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326DD2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326DD2" w:rsidP="006B32E2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326DD2">
        <w:rPr>
          <w:rStyle w:val="FontStyle16"/>
          <w:spacing w:val="60"/>
          <w:sz w:val="27"/>
          <w:szCs w:val="27"/>
        </w:rPr>
        <w:t>п</w:t>
      </w:r>
      <w:r w:rsidRPr="00326DD2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326DD2" w:rsidP="006B32E2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326DD2" w:rsidP="006B32E2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4A7893">
        <w:rPr>
          <w:b/>
          <w:i/>
          <w:color w:val="000000"/>
          <w:sz w:val="27"/>
          <w:szCs w:val="27"/>
        </w:rPr>
        <w:t>директора Общества с ограниченной ответственностью «ТРК «Форос» Меньшиков</w:t>
      </w:r>
      <w:r>
        <w:rPr>
          <w:b/>
          <w:i/>
          <w:color w:val="000000"/>
          <w:sz w:val="27"/>
          <w:szCs w:val="27"/>
        </w:rPr>
        <w:t>у</w:t>
      </w:r>
      <w:r w:rsidRPr="004A7893">
        <w:rPr>
          <w:b/>
          <w:i/>
          <w:color w:val="000000"/>
          <w:sz w:val="27"/>
          <w:szCs w:val="27"/>
        </w:rPr>
        <w:t xml:space="preserve"> Ирин</w:t>
      </w:r>
      <w:r>
        <w:rPr>
          <w:b/>
          <w:i/>
          <w:color w:val="000000"/>
          <w:sz w:val="27"/>
          <w:szCs w:val="27"/>
        </w:rPr>
        <w:t>у</w:t>
      </w:r>
      <w:r w:rsidRPr="004A7893">
        <w:rPr>
          <w:b/>
          <w:i/>
          <w:color w:val="000000"/>
          <w:sz w:val="27"/>
          <w:szCs w:val="27"/>
        </w:rPr>
        <w:t xml:space="preserve"> </w:t>
      </w:r>
      <w:r w:rsidRPr="004A7893">
        <w:rPr>
          <w:b/>
          <w:i/>
          <w:color w:val="000000"/>
          <w:sz w:val="27"/>
          <w:szCs w:val="27"/>
        </w:rPr>
        <w:t>Славиевн</w:t>
      </w:r>
      <w:r>
        <w:rPr>
          <w:b/>
          <w:i/>
          <w:color w:val="000000"/>
          <w:sz w:val="27"/>
          <w:szCs w:val="27"/>
        </w:rPr>
        <w:t>у</w:t>
      </w:r>
      <w:r w:rsidRPr="00326DD2">
        <w:rPr>
          <w:rStyle w:val="FontStyle17"/>
          <w:sz w:val="27"/>
          <w:szCs w:val="27"/>
        </w:rPr>
        <w:t xml:space="preserve"> </w:t>
      </w:r>
      <w:r w:rsidRPr="00326DD2">
        <w:rPr>
          <w:rStyle w:val="FontStyle17"/>
          <w:sz w:val="27"/>
          <w:szCs w:val="27"/>
        </w:rPr>
        <w:t>признать виновн</w:t>
      </w:r>
      <w:r w:rsidRPr="00326DD2" w:rsidR="0026247C">
        <w:rPr>
          <w:rStyle w:val="FontStyle17"/>
          <w:sz w:val="27"/>
          <w:szCs w:val="27"/>
        </w:rPr>
        <w:t>ой</w:t>
      </w:r>
      <w:r w:rsidRPr="00326DD2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326DD2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326DD2" w:rsidR="007E6E50">
        <w:rPr>
          <w:rStyle w:val="FontStyle17"/>
          <w:sz w:val="27"/>
          <w:szCs w:val="27"/>
        </w:rPr>
        <w:t>ст.</w:t>
      </w:r>
      <w:r w:rsidRPr="00326DD2" w:rsidR="00D11EE9">
        <w:rPr>
          <w:rStyle w:val="FontStyle17"/>
          <w:sz w:val="27"/>
          <w:szCs w:val="27"/>
        </w:rPr>
        <w:t>15.33.2</w:t>
      </w:r>
      <w:r w:rsidRPr="00326DD2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326DD2" w:rsidR="0026247C">
        <w:rPr>
          <w:rStyle w:val="FontStyle17"/>
          <w:sz w:val="27"/>
          <w:szCs w:val="27"/>
        </w:rPr>
        <w:t>й</w:t>
      </w:r>
      <w:r w:rsidRPr="00326DD2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326DD2" w:rsidR="00DA4AB1">
        <w:rPr>
          <w:rStyle w:val="FontStyle17"/>
          <w:color w:val="000000" w:themeColor="text1"/>
          <w:sz w:val="27"/>
          <w:szCs w:val="27"/>
          <w:lang w:val="uk-UA"/>
        </w:rPr>
        <w:t>4</w:t>
      </w:r>
      <w:r w:rsidRPr="00326DD2" w:rsidR="00EE442E">
        <w:rPr>
          <w:rStyle w:val="FontStyle17"/>
          <w:color w:val="000000" w:themeColor="text1"/>
          <w:sz w:val="27"/>
          <w:szCs w:val="27"/>
        </w:rPr>
        <w:t>00</w:t>
      </w:r>
      <w:r w:rsidRPr="00326DD2">
        <w:rPr>
          <w:rStyle w:val="FontStyle17"/>
          <w:color w:val="000000" w:themeColor="text1"/>
          <w:sz w:val="27"/>
          <w:szCs w:val="27"/>
        </w:rPr>
        <w:t xml:space="preserve">,00 руб. </w:t>
      </w:r>
      <w:r w:rsidRPr="00326DD2" w:rsidR="007915A4">
        <w:rPr>
          <w:rStyle w:val="FontStyle17"/>
          <w:color w:val="000000" w:themeColor="text1"/>
          <w:sz w:val="27"/>
          <w:szCs w:val="27"/>
        </w:rPr>
        <w:t>(четыреста</w:t>
      </w:r>
      <w:r w:rsidRPr="00326DD2">
        <w:rPr>
          <w:rStyle w:val="FontStyle17"/>
          <w:color w:val="000000" w:themeColor="text1"/>
          <w:sz w:val="27"/>
          <w:szCs w:val="27"/>
        </w:rPr>
        <w:t>) рублей.</w:t>
      </w:r>
    </w:p>
    <w:p w:rsidR="00326DD2" w:rsidRPr="00326DD2" w:rsidP="006B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326DD2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326DD2">
        <w:rPr>
          <w:rStyle w:val="FontStyle17"/>
          <w:sz w:val="27"/>
          <w:szCs w:val="27"/>
        </w:rPr>
        <w:t xml:space="preserve">: 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>л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 w:rsidR="00FF124B">
        <w:rPr>
          <w:rStyle w:val="FontStyle17"/>
          <w:rFonts w:eastAsia="Times New Roman"/>
          <w:sz w:val="27"/>
          <w:szCs w:val="27"/>
          <w:lang w:eastAsia="ru-RU"/>
        </w:rPr>
        <w:t>05.08.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486C32">
        <w:rPr>
          <w:rStyle w:val="FontStyle17"/>
          <w:rFonts w:eastAsia="Times New Roman"/>
          <w:sz w:val="27"/>
          <w:szCs w:val="27"/>
          <w:lang w:eastAsia="ru-RU"/>
        </w:rPr>
        <w:t>475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>/2020.</w:t>
      </w:r>
    </w:p>
    <w:p w:rsidR="00EF6F9F" w:rsidRPr="00326DD2" w:rsidP="006B32E2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6DD2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326DD2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326DD2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326DD2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326DD2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326DD2" w:rsidP="006B32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326DD2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326DD2" w:rsidP="006B32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326DD2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8" w:history="1">
        <w:r w:rsidRPr="00326DD2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326DD2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6DD2" w:rsidP="006B32E2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326DD2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326DD2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326DD2">
        <w:rPr>
          <w:rStyle w:val="FontStyle11"/>
          <w:b w:val="0"/>
          <w:sz w:val="27"/>
          <w:szCs w:val="27"/>
        </w:rPr>
        <w:t>в течени</w:t>
      </w:r>
      <w:r w:rsidRPr="00326DD2" w:rsidR="00EB5DAF">
        <w:rPr>
          <w:rStyle w:val="FontStyle11"/>
          <w:b w:val="0"/>
          <w:sz w:val="27"/>
          <w:szCs w:val="27"/>
        </w:rPr>
        <w:t>е</w:t>
      </w:r>
      <w:r w:rsidRPr="00326DD2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326DD2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486C32" w:rsidP="006B32E2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486C32" w:rsidP="006B32E2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6B32E2" w:rsidRPr="006B32E2" w:rsidP="006B32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B32E2" w:rsidRPr="006B32E2" w:rsidP="006B32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BBA" w:rsidRPr="00326DD2" w:rsidP="006B32E2">
      <w:pPr>
        <w:pStyle w:val="Style4"/>
        <w:widowControl/>
        <w:spacing w:line="240" w:lineRule="auto"/>
        <w:ind w:firstLine="567"/>
        <w:rPr>
          <w:b/>
          <w:sz w:val="27"/>
          <w:szCs w:val="27"/>
        </w:rPr>
      </w:pPr>
    </w:p>
    <w:sectPr w:rsidSect="007C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15FA"/>
    <w:rsid w:val="00025520"/>
    <w:rsid w:val="000275FC"/>
    <w:rsid w:val="00037F37"/>
    <w:rsid w:val="00046EEE"/>
    <w:rsid w:val="00097818"/>
    <w:rsid w:val="00097A4F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C2BFD"/>
    <w:rsid w:val="001E6B85"/>
    <w:rsid w:val="00212734"/>
    <w:rsid w:val="00221520"/>
    <w:rsid w:val="00260F66"/>
    <w:rsid w:val="0026247C"/>
    <w:rsid w:val="00267DDA"/>
    <w:rsid w:val="00277C32"/>
    <w:rsid w:val="00287458"/>
    <w:rsid w:val="002A2DAB"/>
    <w:rsid w:val="002A52AD"/>
    <w:rsid w:val="002B3215"/>
    <w:rsid w:val="002C20AF"/>
    <w:rsid w:val="002D4A8A"/>
    <w:rsid w:val="002E7D68"/>
    <w:rsid w:val="002F00FD"/>
    <w:rsid w:val="002F6CFA"/>
    <w:rsid w:val="00326DD2"/>
    <w:rsid w:val="003449A9"/>
    <w:rsid w:val="00350818"/>
    <w:rsid w:val="00356F7A"/>
    <w:rsid w:val="00360130"/>
    <w:rsid w:val="00360485"/>
    <w:rsid w:val="0037798E"/>
    <w:rsid w:val="003A0945"/>
    <w:rsid w:val="003C3D94"/>
    <w:rsid w:val="003F2870"/>
    <w:rsid w:val="00404338"/>
    <w:rsid w:val="0040563B"/>
    <w:rsid w:val="00454C6A"/>
    <w:rsid w:val="004572CD"/>
    <w:rsid w:val="004730B0"/>
    <w:rsid w:val="004734C2"/>
    <w:rsid w:val="00477216"/>
    <w:rsid w:val="0048175F"/>
    <w:rsid w:val="00486C32"/>
    <w:rsid w:val="00490951"/>
    <w:rsid w:val="0049194F"/>
    <w:rsid w:val="004A7893"/>
    <w:rsid w:val="004C1328"/>
    <w:rsid w:val="004C2965"/>
    <w:rsid w:val="004E3EE7"/>
    <w:rsid w:val="004E506A"/>
    <w:rsid w:val="004F0075"/>
    <w:rsid w:val="00504FF8"/>
    <w:rsid w:val="00507DE8"/>
    <w:rsid w:val="00516365"/>
    <w:rsid w:val="00516BAD"/>
    <w:rsid w:val="00556510"/>
    <w:rsid w:val="00575B41"/>
    <w:rsid w:val="00581948"/>
    <w:rsid w:val="00592096"/>
    <w:rsid w:val="005A633D"/>
    <w:rsid w:val="005B74B3"/>
    <w:rsid w:val="005D6707"/>
    <w:rsid w:val="005E1BB1"/>
    <w:rsid w:val="005E2534"/>
    <w:rsid w:val="005E4BBA"/>
    <w:rsid w:val="005F5B2D"/>
    <w:rsid w:val="005F5C65"/>
    <w:rsid w:val="00622F95"/>
    <w:rsid w:val="00623D9E"/>
    <w:rsid w:val="00660799"/>
    <w:rsid w:val="00664036"/>
    <w:rsid w:val="00682FA3"/>
    <w:rsid w:val="00691EB7"/>
    <w:rsid w:val="006A38EC"/>
    <w:rsid w:val="006A78E6"/>
    <w:rsid w:val="006B32E2"/>
    <w:rsid w:val="00704B16"/>
    <w:rsid w:val="0072209F"/>
    <w:rsid w:val="007366AC"/>
    <w:rsid w:val="007562F5"/>
    <w:rsid w:val="007577B7"/>
    <w:rsid w:val="007601BF"/>
    <w:rsid w:val="007915A4"/>
    <w:rsid w:val="007B1D6D"/>
    <w:rsid w:val="007C1300"/>
    <w:rsid w:val="007C28C6"/>
    <w:rsid w:val="007E6E50"/>
    <w:rsid w:val="007F6DD5"/>
    <w:rsid w:val="00827071"/>
    <w:rsid w:val="00832831"/>
    <w:rsid w:val="008B2CE6"/>
    <w:rsid w:val="008B42E6"/>
    <w:rsid w:val="008C3559"/>
    <w:rsid w:val="00900D49"/>
    <w:rsid w:val="00901C5A"/>
    <w:rsid w:val="009246CF"/>
    <w:rsid w:val="00927F8B"/>
    <w:rsid w:val="0093747E"/>
    <w:rsid w:val="00946E17"/>
    <w:rsid w:val="009544D9"/>
    <w:rsid w:val="009575EA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03D4B"/>
    <w:rsid w:val="00A129A9"/>
    <w:rsid w:val="00A13C1F"/>
    <w:rsid w:val="00A20C1F"/>
    <w:rsid w:val="00A2165E"/>
    <w:rsid w:val="00A2470E"/>
    <w:rsid w:val="00A33FAF"/>
    <w:rsid w:val="00A35F12"/>
    <w:rsid w:val="00A41D28"/>
    <w:rsid w:val="00A45432"/>
    <w:rsid w:val="00A74DB5"/>
    <w:rsid w:val="00A84225"/>
    <w:rsid w:val="00AB5F07"/>
    <w:rsid w:val="00AC1280"/>
    <w:rsid w:val="00AC6443"/>
    <w:rsid w:val="00AD125B"/>
    <w:rsid w:val="00AD2EFB"/>
    <w:rsid w:val="00AF332A"/>
    <w:rsid w:val="00B0004A"/>
    <w:rsid w:val="00B2582C"/>
    <w:rsid w:val="00B27BD4"/>
    <w:rsid w:val="00B53545"/>
    <w:rsid w:val="00B559FC"/>
    <w:rsid w:val="00B824D2"/>
    <w:rsid w:val="00BA068F"/>
    <w:rsid w:val="00BB1DC0"/>
    <w:rsid w:val="00BB249C"/>
    <w:rsid w:val="00BB3731"/>
    <w:rsid w:val="00BD0D83"/>
    <w:rsid w:val="00BD27EB"/>
    <w:rsid w:val="00BD522B"/>
    <w:rsid w:val="00C010A1"/>
    <w:rsid w:val="00C35F92"/>
    <w:rsid w:val="00C76469"/>
    <w:rsid w:val="00C84CDB"/>
    <w:rsid w:val="00CA6A9C"/>
    <w:rsid w:val="00CB2EDE"/>
    <w:rsid w:val="00CB4E24"/>
    <w:rsid w:val="00CB62AF"/>
    <w:rsid w:val="00CC25AD"/>
    <w:rsid w:val="00CC6D80"/>
    <w:rsid w:val="00CD1B90"/>
    <w:rsid w:val="00CD2089"/>
    <w:rsid w:val="00CD2601"/>
    <w:rsid w:val="00CF10DF"/>
    <w:rsid w:val="00D01170"/>
    <w:rsid w:val="00D0579A"/>
    <w:rsid w:val="00D11EE9"/>
    <w:rsid w:val="00D25C69"/>
    <w:rsid w:val="00D26068"/>
    <w:rsid w:val="00D2630F"/>
    <w:rsid w:val="00D31E49"/>
    <w:rsid w:val="00D4678F"/>
    <w:rsid w:val="00D605E3"/>
    <w:rsid w:val="00D804B2"/>
    <w:rsid w:val="00D8685E"/>
    <w:rsid w:val="00DA0079"/>
    <w:rsid w:val="00DA4AB1"/>
    <w:rsid w:val="00DA611A"/>
    <w:rsid w:val="00DD5429"/>
    <w:rsid w:val="00DF0D87"/>
    <w:rsid w:val="00DF2D9A"/>
    <w:rsid w:val="00E07416"/>
    <w:rsid w:val="00E12885"/>
    <w:rsid w:val="00E17958"/>
    <w:rsid w:val="00E55153"/>
    <w:rsid w:val="00E6587B"/>
    <w:rsid w:val="00E72AE5"/>
    <w:rsid w:val="00E742E3"/>
    <w:rsid w:val="00E81F00"/>
    <w:rsid w:val="00EB23F5"/>
    <w:rsid w:val="00EB256E"/>
    <w:rsid w:val="00EB5DAF"/>
    <w:rsid w:val="00EC2B07"/>
    <w:rsid w:val="00ED3AA2"/>
    <w:rsid w:val="00ED65D0"/>
    <w:rsid w:val="00EE0DDD"/>
    <w:rsid w:val="00EE442E"/>
    <w:rsid w:val="00EE5D72"/>
    <w:rsid w:val="00EF6F9F"/>
    <w:rsid w:val="00F06630"/>
    <w:rsid w:val="00F158E4"/>
    <w:rsid w:val="00F55028"/>
    <w:rsid w:val="00F554B8"/>
    <w:rsid w:val="00F605A3"/>
    <w:rsid w:val="00F84EB1"/>
    <w:rsid w:val="00FA1FED"/>
    <w:rsid w:val="00FB22BF"/>
    <w:rsid w:val="00FC27B7"/>
    <w:rsid w:val="00FD147F"/>
    <w:rsid w:val="00FE3DDE"/>
    <w:rsid w:val="00FF1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C470-9578-4A8A-9B1F-7E6D01E2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