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DF5AB2">
        <w:rPr>
          <w:rStyle w:val="FontStyle16"/>
          <w:sz w:val="28"/>
          <w:szCs w:val="28"/>
        </w:rPr>
        <w:t>59</w:t>
      </w:r>
      <w:r w:rsidR="00AF270E">
        <w:rPr>
          <w:rStyle w:val="FontStyle16"/>
          <w:sz w:val="28"/>
          <w:szCs w:val="28"/>
        </w:rPr>
        <w:t>5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B718AD">
        <w:rPr>
          <w:rStyle w:val="FontStyle16"/>
          <w:bCs w:val="0"/>
          <w:sz w:val="28"/>
          <w:szCs w:val="28"/>
        </w:rPr>
        <w:t xml:space="preserve">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F5AB2">
        <w:rPr>
          <w:rStyle w:val="FontStyle17"/>
          <w:sz w:val="28"/>
          <w:szCs w:val="28"/>
        </w:rPr>
        <w:t xml:space="preserve">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DF5A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индивидуального предпринимателя </w:t>
      </w:r>
      <w:r w:rsidR="00DF5AB2">
        <w:rPr>
          <w:b/>
          <w:i/>
          <w:sz w:val="28"/>
          <w:szCs w:val="28"/>
        </w:rPr>
        <w:t>Красноярцевой</w:t>
      </w:r>
      <w:r w:rsidR="00DF5AB2">
        <w:rPr>
          <w:b/>
          <w:i/>
          <w:sz w:val="28"/>
          <w:szCs w:val="28"/>
        </w:rPr>
        <w:t xml:space="preserve"> Елены Петровны</w:t>
      </w:r>
      <w:r w:rsidRPr="00C438D2">
        <w:rPr>
          <w:sz w:val="28"/>
          <w:szCs w:val="28"/>
        </w:rPr>
        <w:t xml:space="preserve">, </w:t>
      </w:r>
      <w:r w:rsidR="00EF2333">
        <w:rPr>
          <w:sz w:val="28"/>
          <w:szCs w:val="28"/>
        </w:rPr>
        <w:t>«ПЕРСОНАЛЬНЫЕ ДАННЫЕ»</w:t>
      </w:r>
      <w:r w:rsidR="00DF5AB2">
        <w:rPr>
          <w:sz w:val="28"/>
          <w:szCs w:val="28"/>
        </w:rPr>
        <w:t xml:space="preserve">, </w:t>
      </w: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554B8">
        <w:rPr>
          <w:rStyle w:val="FontStyle16"/>
          <w:spacing w:val="60"/>
          <w:sz w:val="28"/>
          <w:szCs w:val="28"/>
        </w:rPr>
        <w:t>у</w:t>
      </w:r>
      <w:r w:rsidRPr="00F554B8" w:rsidR="00BA068F">
        <w:rPr>
          <w:rStyle w:val="FontStyle16"/>
          <w:spacing w:val="60"/>
          <w:sz w:val="28"/>
          <w:szCs w:val="28"/>
        </w:rPr>
        <w:t>станови</w:t>
      </w:r>
      <w:r w:rsidRPr="00F554B8" w:rsidR="00BA068F">
        <w:rPr>
          <w:rStyle w:val="FontStyle16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FD0180" w:rsidP="00FD0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Красноярцева</w:t>
      </w:r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 w:rsidR="008307C3">
        <w:rPr>
          <w:rStyle w:val="a"/>
          <w:rFonts w:ascii="Times New Roman" w:hAnsi="Times New Roman" w:cs="Times New Roman"/>
          <w:b w:val="0"/>
          <w:sz w:val="28"/>
          <w:szCs w:val="28"/>
        </w:rPr>
        <w:t>индивидуальным предпринимателем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="008307C3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F2333">
        <w:rPr>
          <w:rStyle w:val="a"/>
          <w:rFonts w:ascii="Times New Roman" w:hAnsi="Times New Roman" w:cs="Times New Roman"/>
          <w:b w:val="0"/>
          <w:sz w:val="28"/>
          <w:szCs w:val="28"/>
        </w:rPr>
        <w:t>«АДРЕС»</w:t>
      </w:r>
      <w:r w:rsidRPr="00DF5AB2" w:rsidR="00CB4E24">
        <w:rPr>
          <w:rFonts w:ascii="Times New Roman" w:hAnsi="Times New Roman" w:cs="Times New Roman"/>
          <w:sz w:val="28"/>
          <w:szCs w:val="28"/>
        </w:rPr>
        <w:t>,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B718AD">
        <w:rPr>
          <w:rFonts w:ascii="Times New Roman" w:hAnsi="Times New Roman" w:cs="Times New Roman"/>
          <w:sz w:val="28"/>
          <w:szCs w:val="28"/>
        </w:rPr>
        <w:t>а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AF270E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2017 года посредством телекоммуникационной связи (БПИ) 02 </w:t>
      </w:r>
      <w:r w:rsidRPr="00054BA2" w:rsidR="00054BA2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на 2 (двух) наемных работников. Далее был выявлен факт неполноты предоставленных сведений в ежемесячной отчетности на 1 (одного) наемного работника. </w:t>
      </w:r>
      <w:r>
        <w:rPr>
          <w:rFonts w:ascii="Times New Roman" w:hAnsi="Times New Roman" w:cs="Times New Roman"/>
          <w:sz w:val="28"/>
          <w:szCs w:val="28"/>
        </w:rPr>
        <w:t xml:space="preserve">«Дополняющая» форма представлена </w:t>
      </w:r>
      <w:r w:rsidR="00EF2333">
        <w:rPr>
          <w:rFonts w:ascii="Times New Roman" w:hAnsi="Times New Roman" w:cs="Times New Roman"/>
          <w:sz w:val="28"/>
          <w:szCs w:val="28"/>
        </w:rPr>
        <w:t>«ДАТА»</w:t>
      </w:r>
      <w:r>
        <w:rPr>
          <w:rFonts w:ascii="Times New Roman" w:hAnsi="Times New Roman" w:cs="Times New Roman"/>
          <w:sz w:val="28"/>
          <w:szCs w:val="28"/>
        </w:rPr>
        <w:t xml:space="preserve">, при сроке ее предоставления до 15 </w:t>
      </w:r>
      <w:r w:rsidR="00054BA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</w:t>
      </w:r>
      <w:r w:rsidRPr="00E81F00" w:rsidR="00CB4E24">
        <w:rPr>
          <w:rFonts w:ascii="Times New Roman" w:hAnsi="Times New Roman" w:cs="Times New Roman"/>
          <w:sz w:val="28"/>
          <w:szCs w:val="28"/>
        </w:rPr>
        <w:t>чем нарушил</w:t>
      </w:r>
      <w:r w:rsidR="00B71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п.2.2 ст.</w:t>
      </w:r>
      <w:r w:rsidRPr="00E81F00" w:rsidR="00CB4E24">
        <w:rPr>
          <w:rFonts w:ascii="Times New Roman" w:hAnsi="Times New Roman" w:cs="Times New Roman"/>
          <w:sz w:val="28"/>
          <w:szCs w:val="28"/>
        </w:rPr>
        <w:t>11 Закона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B718AD">
        <w:rPr>
          <w:rFonts w:ascii="Times New Roman" w:hAnsi="Times New Roman" w:cs="Times New Roman"/>
          <w:sz w:val="28"/>
          <w:szCs w:val="28"/>
        </w:rPr>
        <w:t>а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hAnsi="Times New Roman" w:cs="Times New Roman"/>
          <w:sz w:val="28"/>
          <w:szCs w:val="28"/>
        </w:rPr>
        <w:t>онарушение, предусмотренное ст.</w:t>
      </w:r>
      <w:r w:rsidRPr="00E81F00" w:rsidR="00CB4E24">
        <w:rPr>
          <w:rFonts w:ascii="Times New Roman" w:hAnsi="Times New Roman" w:cs="Times New Roman"/>
          <w:sz w:val="28"/>
          <w:szCs w:val="28"/>
        </w:rPr>
        <w:t>15.33.2 КоАП РФ.</w:t>
      </w:r>
    </w:p>
    <w:p w:rsidR="00D56324" w:rsidP="00D56324">
      <w:pPr>
        <w:spacing w:after="0" w:line="240" w:lineRule="auto"/>
        <w:ind w:firstLine="708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Красноярцева</w:t>
      </w:r>
      <w:r>
        <w:rPr>
          <w:rFonts w:ascii="Times New Roman" w:hAnsi="Times New Roman" w:cs="Times New Roman"/>
          <w:sz w:val="28"/>
          <w:szCs w:val="28"/>
        </w:rPr>
        <w:t xml:space="preserve"> Е.П. </w:t>
      </w:r>
      <w:r>
        <w:rPr>
          <w:rStyle w:val="FontStyle17"/>
          <w:sz w:val="28"/>
          <w:szCs w:val="28"/>
        </w:rPr>
        <w:t xml:space="preserve">в судебное заседание не явилась, </w:t>
      </w:r>
      <w:r>
        <w:rPr>
          <w:rStyle w:val="FontStyle17"/>
          <w:sz w:val="28"/>
          <w:szCs w:val="28"/>
        </w:rPr>
        <w:t>извещена</w:t>
      </w:r>
      <w:r>
        <w:rPr>
          <w:rStyle w:val="FontStyle17"/>
          <w:sz w:val="28"/>
          <w:szCs w:val="28"/>
        </w:rPr>
        <w:t xml:space="preserve"> надлежащим образом, причин неявки не сообщила.</w:t>
      </w:r>
    </w:p>
    <w:p w:rsidR="00FD0180" w:rsidP="00D5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015A51">
        <w:rPr>
          <w:rFonts w:ascii="Times New Roman" w:hAnsi="Times New Roman" w:cs="Times New Roman"/>
          <w:sz w:val="28"/>
          <w:szCs w:val="28"/>
        </w:rPr>
        <w:t>.</w:t>
      </w:r>
    </w:p>
    <w:p w:rsidR="00EE442E" w:rsidRPr="00FD0180" w:rsidP="00FD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80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FD0180">
        <w:rPr>
          <w:rFonts w:ascii="Times New Roman" w:hAnsi="Times New Roman" w:cs="Times New Roman"/>
          <w:sz w:val="28"/>
          <w:szCs w:val="28"/>
        </w:rPr>
        <w:t>Красноярцева</w:t>
      </w:r>
      <w:r w:rsidR="00FD0180">
        <w:rPr>
          <w:rFonts w:ascii="Times New Roman" w:hAnsi="Times New Roman" w:cs="Times New Roman"/>
          <w:sz w:val="28"/>
          <w:szCs w:val="28"/>
        </w:rPr>
        <w:t xml:space="preserve"> Е.П.</w:t>
      </w:r>
      <w:r w:rsidRPr="00FD0180" w:rsidR="00FB22BF">
        <w:rPr>
          <w:rFonts w:ascii="Times New Roman" w:hAnsi="Times New Roman" w:cs="Times New Roman"/>
          <w:sz w:val="28"/>
          <w:szCs w:val="28"/>
        </w:rPr>
        <w:t xml:space="preserve"> </w:t>
      </w:r>
      <w:r w:rsidRPr="00FD01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D0180" w:rsidR="008307C3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</w:t>
      </w:r>
      <w:r w:rsidRPr="00FD0180">
        <w:rPr>
          <w:rFonts w:ascii="Times New Roman" w:hAnsi="Times New Roman" w:cs="Times New Roman"/>
          <w:sz w:val="28"/>
          <w:szCs w:val="28"/>
        </w:rPr>
        <w:t>, что подтверждается выпиской</w:t>
      </w:r>
      <w:r w:rsidRPr="00FD0180" w:rsidR="00682FA3">
        <w:rPr>
          <w:rFonts w:ascii="Times New Roman" w:hAnsi="Times New Roman" w:cs="Times New Roman"/>
          <w:sz w:val="28"/>
          <w:szCs w:val="28"/>
        </w:rPr>
        <w:t xml:space="preserve"> из </w:t>
      </w:r>
      <w:r w:rsidRPr="00FD0180" w:rsidR="00E742E3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Pr="00FD0180" w:rsidR="008307C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FD0180" w:rsidR="00E742E3">
        <w:rPr>
          <w:rFonts w:ascii="Times New Roman" w:hAnsi="Times New Roman" w:cs="Times New Roman"/>
          <w:sz w:val="28"/>
          <w:szCs w:val="28"/>
        </w:rPr>
        <w:t>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статье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Pr="00E81F00">
        <w:rPr>
          <w:color w:val="000000"/>
          <w:sz w:val="28"/>
          <w:szCs w:val="28"/>
          <w:shd w:val="clear" w:color="auto" w:fill="FFFFFF"/>
        </w:rPr>
        <w:t>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60E61">
        <w:rPr>
          <w:sz w:val="28"/>
          <w:szCs w:val="28"/>
        </w:rPr>
        <w:t>-</w:t>
      </w:r>
      <w:r w:rsidRPr="00760E6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F2333">
        <w:rPr>
          <w:color w:val="000000"/>
          <w:sz w:val="28"/>
          <w:szCs w:val="28"/>
          <w:shd w:val="clear" w:color="auto" w:fill="FFFFFF"/>
        </w:rPr>
        <w:t>«НОМЕР»</w:t>
      </w:r>
      <w:r w:rsidRPr="00760E61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EF2333">
        <w:rPr>
          <w:color w:val="000000"/>
          <w:sz w:val="28"/>
          <w:szCs w:val="28"/>
          <w:shd w:val="clear" w:color="auto" w:fill="FFFFFF"/>
        </w:rPr>
        <w:t>«ДАТА»</w:t>
      </w:r>
      <w:r w:rsidRPr="00760E6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760E6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760E61">
        <w:rPr>
          <w:sz w:val="28"/>
          <w:szCs w:val="28"/>
        </w:rPr>
        <w:t xml:space="preserve">, копия которого была направлена в адрес ИП </w:t>
      </w:r>
      <w:r w:rsidRPr="00760E61">
        <w:rPr>
          <w:sz w:val="28"/>
          <w:szCs w:val="28"/>
        </w:rPr>
        <w:t>Красноярцевой</w:t>
      </w:r>
      <w:r w:rsidRPr="00760E61">
        <w:rPr>
          <w:sz w:val="28"/>
          <w:szCs w:val="28"/>
        </w:rPr>
        <w:t xml:space="preserve"> Е.П. (л.д.1</w:t>
      </w:r>
      <w:r w:rsidRPr="00760E61" w:rsidR="00A7657A">
        <w:rPr>
          <w:sz w:val="28"/>
          <w:szCs w:val="28"/>
        </w:rPr>
        <w:t>,16</w:t>
      </w:r>
      <w:r w:rsidRPr="00760E61">
        <w:rPr>
          <w:sz w:val="28"/>
          <w:szCs w:val="28"/>
        </w:rPr>
        <w:t>)</w:t>
      </w:r>
      <w:r w:rsidRPr="00760E61" w:rsidR="009D1B9A">
        <w:rPr>
          <w:color w:val="000000"/>
          <w:sz w:val="28"/>
          <w:szCs w:val="28"/>
          <w:shd w:val="clear" w:color="auto" w:fill="FFFFFF"/>
        </w:rPr>
        <w:t>;</w:t>
      </w:r>
      <w:r w:rsidR="009D1B9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0180" w:rsidRPr="00760E61" w:rsidP="00760E61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уведомления о составлении протокола </w:t>
      </w:r>
      <w:r w:rsidR="00EF2333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EF2333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которое было направлено и получено 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Е.П., что подтверждается копией почтового уведомления (л.д.2,15);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B37C4">
        <w:rPr>
          <w:sz w:val="28"/>
          <w:szCs w:val="28"/>
        </w:rPr>
        <w:t xml:space="preserve">копией уведомления о регистрации в территориальном органе Пенсионного фонда РФ плательщика, производящего выплаты физическим лицам </w:t>
      </w:r>
      <w:r w:rsidR="00EF2333">
        <w:rPr>
          <w:sz w:val="28"/>
          <w:szCs w:val="28"/>
        </w:rPr>
        <w:t>«НОМЕР»</w:t>
      </w:r>
      <w:r w:rsidR="000B37C4">
        <w:rPr>
          <w:sz w:val="28"/>
          <w:szCs w:val="28"/>
        </w:rPr>
        <w:t xml:space="preserve"> (л.д.3);</w:t>
      </w:r>
    </w:p>
    <w:p w:rsidR="000B37C4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-копией выписки из Единого государственного реестра индивидуальных предпринимателей </w:t>
      </w:r>
      <w:r w:rsidR="00EF2333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EF233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, от </w:t>
      </w:r>
      <w:r w:rsidR="00EF233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(л.д.4-7);</w:t>
      </w:r>
    </w:p>
    <w:p w:rsidR="000B37C4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-копией Формы СЗВ-М «Дополняющая» за </w:t>
      </w:r>
      <w:r w:rsidR="000B50CB">
        <w:rPr>
          <w:sz w:val="28"/>
          <w:szCs w:val="28"/>
        </w:rPr>
        <w:t>май</w:t>
      </w:r>
      <w:r>
        <w:rPr>
          <w:sz w:val="28"/>
          <w:szCs w:val="28"/>
        </w:rPr>
        <w:t xml:space="preserve"> 2017 года (л.д.8);</w:t>
      </w:r>
    </w:p>
    <w:p w:rsidR="000B37C4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-скан отчет</w:t>
      </w:r>
      <w:r w:rsidR="00D8045C">
        <w:rPr>
          <w:sz w:val="28"/>
          <w:szCs w:val="28"/>
        </w:rPr>
        <w:t>ом</w:t>
      </w:r>
      <w:r>
        <w:rPr>
          <w:sz w:val="28"/>
          <w:szCs w:val="28"/>
        </w:rPr>
        <w:t xml:space="preserve"> из программного комплекса «</w:t>
      </w:r>
      <w:r>
        <w:rPr>
          <w:sz w:val="28"/>
          <w:szCs w:val="28"/>
          <w:lang w:val="en-US"/>
        </w:rPr>
        <w:t>Perso</w:t>
      </w:r>
      <w:r>
        <w:rPr>
          <w:sz w:val="28"/>
          <w:szCs w:val="28"/>
        </w:rPr>
        <w:t xml:space="preserve">» по форме СЗВ-М – тип формы «Дополняющая», из которого усматривается, что данная форма была представлена в </w:t>
      </w:r>
      <w:r w:rsidRPr="00E81F00">
        <w:rPr>
          <w:sz w:val="28"/>
          <w:szCs w:val="28"/>
        </w:rPr>
        <w:t>Управление Пенсионного фонда РФ в г. Ялта Республики Крым</w:t>
      </w:r>
      <w:r>
        <w:rPr>
          <w:sz w:val="28"/>
          <w:szCs w:val="28"/>
        </w:rPr>
        <w:t xml:space="preserve"> 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 </w:t>
      </w:r>
      <w:r w:rsidR="00EF23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233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, при сроке ее предоставления до 15 </w:t>
      </w:r>
      <w:r w:rsidR="000B50C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(л.д.</w:t>
      </w:r>
      <w:r w:rsidR="00D8045C">
        <w:rPr>
          <w:sz w:val="28"/>
          <w:szCs w:val="28"/>
        </w:rPr>
        <w:t>9);</w:t>
      </w:r>
    </w:p>
    <w:p w:rsidR="00D8045C" w:rsidRPr="000B37C4" w:rsidP="00D56324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-копией заявления о регистрации в территориальном органе Пенсионного фонда РФ страхователя, производящего выплаты физическим лицам </w:t>
      </w:r>
      <w:r w:rsidR="00A7657A">
        <w:rPr>
          <w:sz w:val="28"/>
          <w:szCs w:val="28"/>
        </w:rPr>
        <w:t xml:space="preserve">от </w:t>
      </w:r>
      <w:r w:rsidR="00EF2333">
        <w:rPr>
          <w:sz w:val="28"/>
          <w:szCs w:val="28"/>
        </w:rPr>
        <w:t>«ДАТА»</w:t>
      </w:r>
      <w:r w:rsidR="00A7657A">
        <w:rPr>
          <w:sz w:val="28"/>
          <w:szCs w:val="28"/>
        </w:rPr>
        <w:t xml:space="preserve"> (л.д.12)</w:t>
      </w:r>
      <w:r w:rsidR="00D56324">
        <w:rPr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8B3590">
        <w:rPr>
          <w:sz w:val="28"/>
          <w:szCs w:val="28"/>
        </w:rPr>
        <w:t>Красноярцева</w:t>
      </w:r>
      <w:r w:rsidR="008B3590">
        <w:rPr>
          <w:sz w:val="28"/>
          <w:szCs w:val="28"/>
        </w:rPr>
        <w:t xml:space="preserve"> Е.П.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A7673D">
        <w:rPr>
          <w:rStyle w:val="a"/>
          <w:b w:val="0"/>
          <w:sz w:val="28"/>
          <w:szCs w:val="28"/>
        </w:rPr>
        <w:t>, а именно индивидуальным предпринимателем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D96ADE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74DB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74DB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673D">
        <w:rPr>
          <w:color w:val="000000"/>
          <w:sz w:val="28"/>
          <w:szCs w:val="28"/>
          <w:shd w:val="clear" w:color="auto" w:fill="FFFFFF"/>
        </w:rPr>
        <w:t xml:space="preserve">ИП </w:t>
      </w:r>
      <w:r w:rsidR="008B3590">
        <w:rPr>
          <w:sz w:val="28"/>
          <w:szCs w:val="28"/>
        </w:rPr>
        <w:t>Красноярцевой</w:t>
      </w:r>
      <w:r w:rsidR="008B3590">
        <w:rPr>
          <w:sz w:val="28"/>
          <w:szCs w:val="28"/>
        </w:rPr>
        <w:t xml:space="preserve"> Е.П.</w:t>
      </w:r>
      <w:r w:rsidR="00A74DB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B3590" w:rsidR="008B3590">
        <w:rPr>
          <w:rFonts w:ascii="Times New Roman" w:hAnsi="Times New Roman" w:cs="Times New Roman"/>
          <w:sz w:val="28"/>
          <w:szCs w:val="28"/>
        </w:rPr>
        <w:t>Красноярцевой</w:t>
      </w:r>
      <w:r w:rsidRPr="008B3590" w:rsidR="008B3590">
        <w:rPr>
          <w:rFonts w:ascii="Times New Roman" w:hAnsi="Times New Roman" w:cs="Times New Roman"/>
          <w:sz w:val="28"/>
          <w:szCs w:val="28"/>
        </w:rPr>
        <w:t xml:space="preserve"> Е.П.</w:t>
      </w:r>
      <w:r w:rsidRPr="00A7673D" w:rsidR="00EB5DAF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8B3590" w:rsidR="008B3590">
        <w:rPr>
          <w:rStyle w:val="FontStyle17"/>
          <w:sz w:val="28"/>
          <w:szCs w:val="28"/>
        </w:rPr>
        <w:t xml:space="preserve">принимается во внимание </w:t>
      </w:r>
      <w:r w:rsidRPr="008B3590" w:rsidR="008B3590">
        <w:rPr>
          <w:rStyle w:val="FontStyle17"/>
          <w:color w:val="000000" w:themeColor="text1"/>
          <w:sz w:val="28"/>
          <w:szCs w:val="28"/>
        </w:rPr>
        <w:t>е</w:t>
      </w:r>
      <w:r w:rsidR="008B3590">
        <w:rPr>
          <w:rStyle w:val="FontStyle17"/>
          <w:color w:val="000000" w:themeColor="text1"/>
          <w:sz w:val="28"/>
          <w:szCs w:val="28"/>
        </w:rPr>
        <w:t>е</w:t>
      </w:r>
      <w:r w:rsidRPr="008B3590" w:rsidR="008B3590">
        <w:rPr>
          <w:rStyle w:val="FontStyle17"/>
          <w:sz w:val="28"/>
          <w:szCs w:val="28"/>
        </w:rPr>
        <w:t xml:space="preserve"> личность, е</w:t>
      </w:r>
      <w:r w:rsidR="008B3590">
        <w:rPr>
          <w:rStyle w:val="FontStyle17"/>
          <w:sz w:val="28"/>
          <w:szCs w:val="28"/>
        </w:rPr>
        <w:t>е</w:t>
      </w:r>
      <w:r w:rsidRPr="008B3590" w:rsidR="008B3590">
        <w:rPr>
          <w:rStyle w:val="FontStyle17"/>
          <w:sz w:val="28"/>
          <w:szCs w:val="28"/>
        </w:rPr>
        <w:t xml:space="preserve"> имущественное  положение, характер совершенного правонарушения, </w:t>
      </w:r>
      <w:r w:rsidRPr="008B3590" w:rsidR="008B3590">
        <w:rPr>
          <w:rFonts w:ascii="Times New Roman" w:hAnsi="Times New Roman" w:cs="Times New Roman"/>
          <w:sz w:val="28"/>
          <w:szCs w:val="28"/>
        </w:rPr>
        <w:t>отношение виновно</w:t>
      </w:r>
      <w:r w:rsidR="008B3590">
        <w:rPr>
          <w:rFonts w:ascii="Times New Roman" w:hAnsi="Times New Roman" w:cs="Times New Roman"/>
          <w:sz w:val="28"/>
          <w:szCs w:val="28"/>
        </w:rPr>
        <w:t>й</w:t>
      </w:r>
      <w:r w:rsidRPr="008B3590" w:rsidR="008B3590">
        <w:rPr>
          <w:rFonts w:ascii="Times New Roman" w:hAnsi="Times New Roman" w:cs="Times New Roman"/>
          <w:sz w:val="28"/>
          <w:szCs w:val="28"/>
        </w:rPr>
        <w:t xml:space="preserve"> к содеянному, </w:t>
      </w:r>
      <w:r w:rsidRPr="008B3590" w:rsidR="008B3590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="00D56324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8B3590" w:rsidR="008B3590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7E6E50">
        <w:rPr>
          <w:rStyle w:val="FontStyle17"/>
          <w:sz w:val="28"/>
          <w:szCs w:val="28"/>
        </w:rPr>
        <w:t>не</w:t>
      </w:r>
      <w:r w:rsidR="00D96ADE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P="007E6E50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1E4BA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индивидуального предпринимателя </w:t>
      </w:r>
      <w:r>
        <w:rPr>
          <w:b/>
          <w:i/>
          <w:sz w:val="28"/>
          <w:szCs w:val="28"/>
        </w:rPr>
        <w:t>Красноярцеву</w:t>
      </w:r>
      <w:r>
        <w:rPr>
          <w:b/>
          <w:i/>
          <w:sz w:val="28"/>
          <w:szCs w:val="28"/>
        </w:rPr>
        <w:t xml:space="preserve"> Елену Петровну</w:t>
      </w:r>
      <w:r w:rsidRPr="00C438D2">
        <w:rPr>
          <w:sz w:val="28"/>
          <w:szCs w:val="28"/>
        </w:rPr>
        <w:t xml:space="preserve">, </w:t>
      </w:r>
      <w:r w:rsidR="00EF2333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Pr="00C438D2" w:rsidR="002B3215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D96ADE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D96ADE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D56324">
        <w:rPr>
          <w:rStyle w:val="FontStyle17"/>
          <w:color w:val="000000" w:themeColor="text1"/>
          <w:sz w:val="28"/>
          <w:szCs w:val="28"/>
        </w:rPr>
        <w:t>400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D56324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8B3590">
        <w:rPr>
          <w:rStyle w:val="FontStyle17"/>
          <w:sz w:val="28"/>
          <w:szCs w:val="28"/>
        </w:rPr>
        <w:t>14</w:t>
      </w:r>
      <w:r w:rsidR="005A633D">
        <w:rPr>
          <w:rStyle w:val="FontStyle17"/>
          <w:sz w:val="28"/>
          <w:szCs w:val="28"/>
        </w:rPr>
        <w:t>.</w:t>
      </w:r>
      <w:r w:rsidR="008B3590">
        <w:rPr>
          <w:rStyle w:val="FontStyle17"/>
          <w:sz w:val="28"/>
          <w:szCs w:val="28"/>
        </w:rPr>
        <w:t>11</w:t>
      </w:r>
      <w:r w:rsidRPr="00EE442E">
        <w:rPr>
          <w:rStyle w:val="FontStyle17"/>
          <w:sz w:val="28"/>
          <w:szCs w:val="28"/>
        </w:rPr>
        <w:t>.2017 года №5-98-</w:t>
      </w:r>
      <w:r w:rsidR="000B50CB">
        <w:rPr>
          <w:rStyle w:val="FontStyle17"/>
          <w:sz w:val="28"/>
          <w:szCs w:val="28"/>
        </w:rPr>
        <w:t>595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</w:t>
      </w:r>
      <w:r w:rsidRPr="001E4BA8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E2534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D56324" w:rsidP="00D56324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D56324" w:rsidRPr="00EF2333" w:rsidP="00D563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F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</w:t>
      </w:r>
      <w:r w:rsidR="00EF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F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D56324" w:rsidRPr="00EF2333" w:rsidP="00D56324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324" w:rsidRPr="005A45D0" w:rsidP="00D5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24" w:rsidP="00D56324">
      <w:pPr>
        <w:pStyle w:val="Style4"/>
        <w:widowControl/>
        <w:spacing w:line="240" w:lineRule="auto"/>
        <w:ind w:right="-1" w:firstLine="567"/>
      </w:pPr>
      <w:r>
        <w:t>«СОГЛАСОВАНО»</w:t>
      </w:r>
    </w:p>
    <w:p w:rsidR="00EF2333" w:rsidP="00D56324">
      <w:pPr>
        <w:pStyle w:val="Style4"/>
        <w:widowControl/>
        <w:spacing w:line="240" w:lineRule="auto"/>
        <w:ind w:right="-1" w:firstLine="567"/>
      </w:pPr>
      <w:r>
        <w:t>Мировой судья:</w:t>
      </w:r>
    </w:p>
    <w:p w:rsidR="00EF2333" w:rsidP="00D56324">
      <w:pPr>
        <w:pStyle w:val="Style4"/>
        <w:widowControl/>
        <w:spacing w:line="240" w:lineRule="auto"/>
        <w:ind w:right="-1" w:firstLine="567"/>
      </w:pPr>
      <w:r>
        <w:t>_______________К.Г. Чинов</w:t>
      </w:r>
    </w:p>
    <w:p w:rsidR="00D56324" w:rsidRPr="00EE442E" w:rsidP="00D56324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FA3" w:rsidRPr="00EE442E" w:rsidP="00660799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3DD3-FED5-41D3-B6D1-D91E0560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