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615082">
        <w:rPr>
          <w:rStyle w:val="FontStyle16"/>
          <w:sz w:val="28"/>
          <w:szCs w:val="28"/>
        </w:rPr>
        <w:t>65</w:t>
      </w:r>
      <w:r w:rsidR="000D0DBF">
        <w:rPr>
          <w:rStyle w:val="FontStyle16"/>
          <w:sz w:val="28"/>
          <w:szCs w:val="28"/>
        </w:rPr>
        <w:t>4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</w:t>
      </w:r>
      <w:r w:rsidR="00F14DA3">
        <w:rPr>
          <w:b/>
          <w:i/>
          <w:sz w:val="28"/>
          <w:szCs w:val="28"/>
        </w:rPr>
        <w:t>Ялтинской местной общественной организации национально-культурная автономия</w:t>
      </w:r>
      <w:r>
        <w:rPr>
          <w:b/>
          <w:i/>
          <w:sz w:val="28"/>
          <w:szCs w:val="28"/>
        </w:rPr>
        <w:t xml:space="preserve"> «</w:t>
      </w:r>
      <w:r w:rsidR="00B36CD5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B36CD5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14DA3" w:rsidR="00F14DA3">
        <w:rPr>
          <w:rFonts w:ascii="Times New Roman" w:hAnsi="Times New Roman" w:cs="Times New Roman"/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B36CD5" w:rsidR="00B36CD5">
        <w:rPr>
          <w:rFonts w:ascii="Times New Roman" w:hAnsi="Times New Roman" w:cs="Times New Roman"/>
          <w:sz w:val="28"/>
          <w:szCs w:val="28"/>
        </w:rPr>
        <w:t>«ИЗЪЯТО»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</w:t>
      </w:r>
      <w:r w:rsidRPr="005B3FE8" w:rsidR="005B3FE8">
        <w:rPr>
          <w:rFonts w:ascii="Times New Roman" w:hAnsi="Times New Roman" w:cs="Times New Roman"/>
          <w:sz w:val="28"/>
          <w:szCs w:val="28"/>
        </w:rPr>
        <w:t>Ломенко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Юрия Викторовича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B36CD5" w:rsidR="00B36CD5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Pr="00B36CD5" w:rsidR="00B36CD5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B36CD5" w:rsidR="00B36CD5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B36CD5" w:rsidR="00B36CD5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14DA3" w:rsidR="00F14DA3">
        <w:rPr>
          <w:rFonts w:ascii="Times New Roman" w:hAnsi="Times New Roman" w:cs="Times New Roman"/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B36CD5" w:rsidR="00B36CD5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="005B3FE8">
        <w:rPr>
          <w:sz w:val="28"/>
          <w:szCs w:val="28"/>
        </w:rPr>
        <w:t xml:space="preserve">председателя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B36CD5" w:rsidR="00B36CD5">
        <w:rPr>
          <w:sz w:val="28"/>
          <w:szCs w:val="28"/>
        </w:rPr>
        <w:t>«ИЗЪЯТО»</w:t>
      </w:r>
      <w:r w:rsidR="00F14DA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B36CD5" w:rsidR="00B36CD5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B36CD5" w:rsidR="00B36CD5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F14DA3" w:rsidR="00F14DA3">
        <w:rPr>
          <w:sz w:val="28"/>
          <w:szCs w:val="28"/>
        </w:rPr>
        <w:t>Ялтинской местной общественной организации национально-культурная автономия «Украинцы Ялты»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>копией формы СЗВ-М «Дополняющая»;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B36CD5" w:rsidR="00B36CD5">
        <w:rPr>
          <w:sz w:val="28"/>
          <w:szCs w:val="28"/>
        </w:rPr>
        <w:t>«ИЗЪЯТО»</w:t>
      </w:r>
      <w:r w:rsidR="005E2CE8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B36CD5" w:rsidR="00B36CD5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F14DA3" w:rsidR="00F14DA3">
        <w:rPr>
          <w:sz w:val="28"/>
          <w:szCs w:val="28"/>
        </w:rPr>
        <w:t xml:space="preserve">Ялтинской местной общественной организации национально-культурная автономия </w:t>
      </w:r>
      <w:r w:rsidRPr="00B36CD5" w:rsidR="00B36CD5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Ялтинской местной общественной организации национально-культурная автономия </w:t>
      </w:r>
      <w:r w:rsidRPr="00B36CD5" w:rsidR="00B36CD5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F14DA3">
        <w:rPr>
          <w:rStyle w:val="FontStyle17"/>
          <w:sz w:val="28"/>
          <w:szCs w:val="28"/>
        </w:rPr>
        <w:t>26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0D0DBF">
        <w:rPr>
          <w:rStyle w:val="FontStyle17"/>
          <w:sz w:val="28"/>
          <w:szCs w:val="28"/>
        </w:rPr>
        <w:t>65</w:t>
      </w:r>
      <w:r w:rsidR="00E14F49">
        <w:rPr>
          <w:rStyle w:val="FontStyle17"/>
          <w:sz w:val="28"/>
          <w:szCs w:val="28"/>
        </w:rPr>
        <w:t>3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</w:t>
      </w:r>
      <w:r w:rsidRPr="00585A37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B36C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B36CD5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B36CD5" w:rsidRPr="00B36CD5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B36CD5" w:rsidRPr="00B36CD5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84011"/>
    <w:rsid w:val="00097818"/>
    <w:rsid w:val="000D0DBF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668C0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4F79DF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B3FE8"/>
    <w:rsid w:val="005D029A"/>
    <w:rsid w:val="005E2534"/>
    <w:rsid w:val="005E2CE8"/>
    <w:rsid w:val="005F5C65"/>
    <w:rsid w:val="00610B79"/>
    <w:rsid w:val="00615082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72DB4"/>
    <w:rsid w:val="007C1300"/>
    <w:rsid w:val="007E6E50"/>
    <w:rsid w:val="0083525F"/>
    <w:rsid w:val="00840881"/>
    <w:rsid w:val="00844E3E"/>
    <w:rsid w:val="00894374"/>
    <w:rsid w:val="008B4094"/>
    <w:rsid w:val="008B42E6"/>
    <w:rsid w:val="008D3142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94092"/>
    <w:rsid w:val="00AB085F"/>
    <w:rsid w:val="00AB5F07"/>
    <w:rsid w:val="00AC6443"/>
    <w:rsid w:val="00AD125B"/>
    <w:rsid w:val="00B01423"/>
    <w:rsid w:val="00B36CD5"/>
    <w:rsid w:val="00B5127C"/>
    <w:rsid w:val="00B53545"/>
    <w:rsid w:val="00BA068F"/>
    <w:rsid w:val="00BB249C"/>
    <w:rsid w:val="00BD6003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F0D87"/>
    <w:rsid w:val="00DF25A7"/>
    <w:rsid w:val="00DF2D9A"/>
    <w:rsid w:val="00E07416"/>
    <w:rsid w:val="00E14F49"/>
    <w:rsid w:val="00E16C82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14DA3"/>
    <w:rsid w:val="00F20545"/>
    <w:rsid w:val="00F2462C"/>
    <w:rsid w:val="00F2739E"/>
    <w:rsid w:val="00F55028"/>
    <w:rsid w:val="00F554B8"/>
    <w:rsid w:val="00F561A7"/>
    <w:rsid w:val="00F818AA"/>
    <w:rsid w:val="00FB22BF"/>
    <w:rsid w:val="00FE4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C86C-DCD1-4D14-93F4-E6E5510A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