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6E3157">
        <w:rPr>
          <w:rStyle w:val="FontStyle16"/>
          <w:sz w:val="28"/>
          <w:szCs w:val="28"/>
        </w:rPr>
        <w:t>684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="005A633D">
        <w:rPr>
          <w:rStyle w:val="FontStyle16"/>
          <w:sz w:val="28"/>
          <w:szCs w:val="28"/>
        </w:rPr>
        <w:t xml:space="preserve"> </w:t>
      </w:r>
      <w:r w:rsidR="00A2470E"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6E3157" w:rsidRPr="006E3157" w:rsidP="006E315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6E3157">
        <w:rPr>
          <w:b/>
          <w:color w:val="000000"/>
          <w:sz w:val="28"/>
          <w:szCs w:val="28"/>
        </w:rPr>
        <w:t>председателя ТСН «</w:t>
      </w:r>
      <w:r w:rsidR="00AA4240">
        <w:rPr>
          <w:b/>
          <w:color w:val="000000"/>
          <w:sz w:val="28"/>
          <w:szCs w:val="28"/>
        </w:rPr>
        <w:t>ИЗЪЯТО</w:t>
      </w:r>
      <w:r w:rsidRPr="006E3157">
        <w:rPr>
          <w:b/>
          <w:color w:val="000000"/>
          <w:sz w:val="28"/>
          <w:szCs w:val="28"/>
        </w:rPr>
        <w:t>» Гаретовской Ирины Никитичны</w:t>
      </w:r>
      <w:r w:rsidRPr="006E3157">
        <w:rPr>
          <w:color w:val="000000"/>
          <w:sz w:val="28"/>
          <w:szCs w:val="28"/>
        </w:rPr>
        <w:t xml:space="preserve">, </w:t>
      </w:r>
      <w:r w:rsidR="00AA4240">
        <w:rPr>
          <w:color w:val="000000"/>
          <w:sz w:val="28"/>
          <w:szCs w:val="28"/>
        </w:rPr>
        <w:t>«ИЗЪЯТО»</w:t>
      </w:r>
      <w:r w:rsidRPr="006E3157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6E3157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Гаретовская И.Н.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575B41" w:rsidR="00575B41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575B4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75B41" w:rsidR="00575B41">
        <w:rPr>
          <w:rFonts w:ascii="Times New Roman" w:hAnsi="Times New Roman" w:cs="Times New Roman"/>
          <w:color w:val="000000"/>
          <w:sz w:val="28"/>
          <w:szCs w:val="28"/>
        </w:rPr>
        <w:t xml:space="preserve"> ТС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5B41" w:rsidR="00575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240" w:rsidR="00AA4240">
        <w:rPr>
          <w:rFonts w:ascii="Times New Roman" w:hAnsi="Times New Roman"/>
          <w:sz w:val="28"/>
          <w:szCs w:val="28"/>
        </w:rPr>
        <w:t>«ИЗЪЯТО»</w:t>
      </w:r>
      <w:r w:rsidRPr="00AA4240" w:rsidR="009C4105">
        <w:rPr>
          <w:bCs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>расположенно</w:t>
      </w:r>
      <w:r w:rsidR="009C4105">
        <w:rPr>
          <w:rFonts w:ascii="Times New Roman" w:hAnsi="Times New Roman"/>
          <w:sz w:val="28"/>
          <w:szCs w:val="28"/>
        </w:rPr>
        <w:t>го</w:t>
      </w:r>
      <w:r w:rsidRPr="006C458E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Pr="00AA4240" w:rsidR="00AA4240">
        <w:rPr>
          <w:rFonts w:ascii="Times New Roman" w:hAnsi="Times New Roman"/>
          <w:sz w:val="28"/>
          <w:szCs w:val="28"/>
        </w:rPr>
        <w:t>«ИЗЪЯТО»</w:t>
      </w:r>
      <w:r w:rsidRPr="006C458E" w:rsidR="009C4105">
        <w:rPr>
          <w:rFonts w:ascii="Times New Roman" w:hAnsi="Times New Roman"/>
          <w:sz w:val="28"/>
          <w:szCs w:val="28"/>
        </w:rPr>
        <w:t xml:space="preserve">, </w:t>
      </w:r>
      <w:r w:rsidR="009C4105">
        <w:rPr>
          <w:rFonts w:ascii="Times New Roman" w:hAnsi="Times New Roman"/>
          <w:sz w:val="28"/>
          <w:szCs w:val="28"/>
        </w:rPr>
        <w:t xml:space="preserve">не </w:t>
      </w:r>
      <w:r w:rsidRPr="006C458E" w:rsidR="009C4105"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6C458E" w:rsidR="009C4105">
        <w:rPr>
          <w:rFonts w:ascii="Times New Roman" w:hAnsi="Times New Roman"/>
          <w:sz w:val="28"/>
          <w:szCs w:val="28"/>
        </w:rPr>
        <w:t xml:space="preserve"> в Управление Пенсионного фонда РФ в г. Ялта Республики Крым </w:t>
      </w:r>
      <w:r w:rsidR="009C4105"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 w:rsidR="009C4105"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Pr="00AA4240" w:rsidR="00AA4240">
        <w:rPr>
          <w:rFonts w:ascii="Times New Roman" w:hAnsi="Times New Roman"/>
          <w:sz w:val="28"/>
          <w:szCs w:val="28"/>
        </w:rPr>
        <w:t>«ИЗЪЯТО»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Pr="006C458E" w:rsidR="009C4105">
        <w:rPr>
          <w:rFonts w:ascii="Times New Roman" w:hAnsi="Times New Roman"/>
          <w:sz w:val="28"/>
          <w:szCs w:val="28"/>
        </w:rPr>
        <w:t xml:space="preserve">посредством </w:t>
      </w:r>
      <w:r w:rsidR="009C4105"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Pr="00AA4240" w:rsidR="00AA4240">
        <w:rPr>
          <w:rFonts w:ascii="Times New Roman" w:hAnsi="Times New Roman"/>
          <w:sz w:val="28"/>
          <w:szCs w:val="28"/>
        </w:rPr>
        <w:t>«ИЗЪЯТО»</w:t>
      </w:r>
      <w:r w:rsidR="009C4105">
        <w:rPr>
          <w:rFonts w:ascii="Times New Roman" w:hAnsi="Times New Roman"/>
          <w:sz w:val="28"/>
          <w:szCs w:val="28"/>
        </w:rPr>
        <w:t xml:space="preserve"> в раннее предоставленном отчете СЗВ-СТАЖ за 2017 года от </w:t>
      </w:r>
      <w:r>
        <w:rPr>
          <w:rFonts w:ascii="Times New Roman" w:hAnsi="Times New Roman"/>
          <w:sz w:val="28"/>
          <w:szCs w:val="28"/>
        </w:rPr>
        <w:t>15</w:t>
      </w:r>
      <w:r w:rsidR="00575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575B41">
        <w:rPr>
          <w:rFonts w:ascii="Times New Roman" w:hAnsi="Times New Roman"/>
          <w:sz w:val="28"/>
          <w:szCs w:val="28"/>
        </w:rPr>
        <w:t>.</w:t>
      </w:r>
      <w:r w:rsidR="0048175F">
        <w:rPr>
          <w:rFonts w:ascii="Times New Roman" w:hAnsi="Times New Roman"/>
          <w:sz w:val="28"/>
          <w:szCs w:val="28"/>
        </w:rPr>
        <w:t>2018</w:t>
      </w:r>
      <w:r w:rsidR="009C4105">
        <w:rPr>
          <w:rFonts w:ascii="Times New Roman" w:hAnsi="Times New Roman"/>
          <w:sz w:val="28"/>
          <w:szCs w:val="28"/>
        </w:rPr>
        <w:t xml:space="preserve"> года, </w:t>
      </w:r>
      <w:r w:rsidRPr="006C458E" w:rsidR="009C4105">
        <w:rPr>
          <w:rFonts w:ascii="Times New Roman" w:hAnsi="Times New Roman"/>
          <w:sz w:val="28"/>
          <w:szCs w:val="28"/>
        </w:rPr>
        <w:t>чем нарушил</w:t>
      </w:r>
      <w:r>
        <w:rPr>
          <w:rFonts w:ascii="Times New Roman" w:hAnsi="Times New Roman"/>
          <w:sz w:val="28"/>
          <w:szCs w:val="28"/>
        </w:rPr>
        <w:t>а</w:t>
      </w:r>
      <w:r w:rsidRPr="006C458E" w:rsidR="009C4105">
        <w:rPr>
          <w:rFonts w:ascii="Times New Roman" w:hAnsi="Times New Roman"/>
          <w:sz w:val="28"/>
          <w:szCs w:val="28"/>
        </w:rPr>
        <w:t xml:space="preserve"> </w:t>
      </w:r>
      <w:r w:rsidR="009C4105">
        <w:rPr>
          <w:rFonts w:ascii="Times New Roman" w:hAnsi="Times New Roman"/>
          <w:sz w:val="28"/>
          <w:szCs w:val="28"/>
        </w:rPr>
        <w:t>абзац 5 ст.17</w:t>
      </w:r>
      <w:r w:rsidRPr="006C458E" w:rsidR="009C4105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 w:rsidR="009C4105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D613C" w:rsidR="009C410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15.33.2 КоАП РФ.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Гаретовская И.Н.</w:t>
      </w:r>
      <w:r w:rsidRPr="006E3157">
        <w:rPr>
          <w:rFonts w:ascii="Times New Roman" w:hAnsi="Times New Roman"/>
          <w:sz w:val="28"/>
          <w:szCs w:val="28"/>
        </w:rPr>
        <w:t xml:space="preserve"> надлежащим образом уведомля</w:t>
      </w:r>
      <w:r>
        <w:rPr>
          <w:rFonts w:ascii="Times New Roman" w:hAnsi="Times New Roman"/>
          <w:sz w:val="28"/>
          <w:szCs w:val="28"/>
        </w:rPr>
        <w:t>юсь</w:t>
      </w:r>
      <w:r w:rsidRPr="006E3157">
        <w:rPr>
          <w:rFonts w:ascii="Times New Roman" w:hAnsi="Times New Roman"/>
          <w:sz w:val="28"/>
          <w:szCs w:val="28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hAnsi="Times New Roman"/>
          <w:sz w:val="28"/>
          <w:szCs w:val="28"/>
        </w:rPr>
        <w:t>ась</w:t>
      </w:r>
      <w:r w:rsidRPr="006E3157">
        <w:rPr>
          <w:rFonts w:ascii="Times New Roman" w:hAnsi="Times New Roman"/>
          <w:sz w:val="28"/>
          <w:szCs w:val="28"/>
        </w:rPr>
        <w:t>, о причинах неявки не сообщил</w:t>
      </w:r>
      <w:r>
        <w:rPr>
          <w:rFonts w:ascii="Times New Roman" w:hAnsi="Times New Roman"/>
          <w:sz w:val="28"/>
          <w:szCs w:val="28"/>
        </w:rPr>
        <w:t>а</w:t>
      </w:r>
      <w:r w:rsidRPr="006E3157">
        <w:rPr>
          <w:rFonts w:ascii="Times New Roman" w:hAnsi="Times New Roman"/>
          <w:sz w:val="28"/>
          <w:szCs w:val="28"/>
        </w:rPr>
        <w:t>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575B41" w:rsidR="006E3157">
        <w:rPr>
          <w:color w:val="000000"/>
          <w:sz w:val="28"/>
          <w:szCs w:val="28"/>
        </w:rPr>
        <w:t>председател</w:t>
      </w:r>
      <w:r w:rsidR="006E3157">
        <w:rPr>
          <w:color w:val="000000"/>
          <w:sz w:val="28"/>
          <w:szCs w:val="28"/>
        </w:rPr>
        <w:t>я</w:t>
      </w:r>
      <w:r w:rsidRPr="00575B41" w:rsidR="006E3157">
        <w:rPr>
          <w:color w:val="000000"/>
          <w:sz w:val="28"/>
          <w:szCs w:val="28"/>
        </w:rPr>
        <w:t xml:space="preserve"> ТС</w:t>
      </w:r>
      <w:r w:rsidR="006E3157">
        <w:rPr>
          <w:color w:val="000000"/>
          <w:sz w:val="28"/>
          <w:szCs w:val="28"/>
        </w:rPr>
        <w:t>Н</w:t>
      </w:r>
      <w:r w:rsidRPr="00575B41" w:rsidR="006E3157">
        <w:rPr>
          <w:color w:val="000000"/>
          <w:sz w:val="28"/>
          <w:szCs w:val="28"/>
        </w:rPr>
        <w:t xml:space="preserve"> </w:t>
      </w:r>
      <w:r w:rsidRPr="00AA4240" w:rsidR="00AA4240">
        <w:rPr>
          <w:sz w:val="28"/>
          <w:szCs w:val="28"/>
        </w:rPr>
        <w:t>«ИЗЪЯТО»</w:t>
      </w:r>
      <w:r w:rsidR="00575B41">
        <w:rPr>
          <w:sz w:val="28"/>
          <w:szCs w:val="28"/>
        </w:rPr>
        <w:t xml:space="preserve"> </w:t>
      </w:r>
      <w:r w:rsidR="006E3157">
        <w:rPr>
          <w:sz w:val="28"/>
          <w:szCs w:val="28"/>
        </w:rPr>
        <w:t xml:space="preserve">Гаретовской И.Н.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AA4240" w:rsidR="00AA4240">
        <w:rPr>
          <w:sz w:val="28"/>
          <w:szCs w:val="28"/>
        </w:rPr>
        <w:t>«ИЗЪЯТО»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AA4240" w:rsidR="00AA4240">
        <w:rPr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Pr="00575B41" w:rsidR="006E3157">
        <w:rPr>
          <w:color w:val="000000"/>
          <w:sz w:val="28"/>
          <w:szCs w:val="28"/>
        </w:rPr>
        <w:t>ТС</w:t>
      </w:r>
      <w:r w:rsidR="006E3157">
        <w:rPr>
          <w:color w:val="000000"/>
          <w:sz w:val="28"/>
          <w:szCs w:val="28"/>
        </w:rPr>
        <w:t>Н</w:t>
      </w:r>
      <w:r w:rsidRPr="00575B41" w:rsidR="006E3157">
        <w:rPr>
          <w:color w:val="000000"/>
          <w:sz w:val="28"/>
          <w:szCs w:val="28"/>
        </w:rPr>
        <w:t xml:space="preserve"> </w:t>
      </w:r>
      <w:r w:rsidRPr="00AA4240" w:rsidR="00AA4240">
        <w:rPr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6E3157">
        <w:rPr>
          <w:sz w:val="28"/>
          <w:szCs w:val="28"/>
        </w:rPr>
        <w:t>Гаретовская И.Н.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575B41" w:rsidR="006E3157">
        <w:rPr>
          <w:color w:val="000000"/>
          <w:sz w:val="28"/>
          <w:szCs w:val="28"/>
        </w:rPr>
        <w:t>председател</w:t>
      </w:r>
      <w:r w:rsidR="006E3157">
        <w:rPr>
          <w:color w:val="000000"/>
          <w:sz w:val="28"/>
          <w:szCs w:val="28"/>
        </w:rPr>
        <w:t>ем</w:t>
      </w:r>
      <w:r w:rsidRPr="00575B41" w:rsidR="006E3157">
        <w:rPr>
          <w:color w:val="000000"/>
          <w:sz w:val="28"/>
          <w:szCs w:val="28"/>
        </w:rPr>
        <w:t xml:space="preserve"> ТС</w:t>
      </w:r>
      <w:r w:rsidR="006E3157">
        <w:rPr>
          <w:color w:val="000000"/>
          <w:sz w:val="28"/>
          <w:szCs w:val="28"/>
        </w:rPr>
        <w:t>Н</w:t>
      </w:r>
      <w:r w:rsidRPr="00575B41" w:rsidR="006E3157">
        <w:rPr>
          <w:color w:val="000000"/>
          <w:sz w:val="28"/>
          <w:szCs w:val="28"/>
        </w:rPr>
        <w:t xml:space="preserve"> </w:t>
      </w:r>
      <w:r w:rsidRPr="00AA4240" w:rsidR="00AA4240">
        <w:rPr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6E3157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75B41" w:rsidR="006E3157">
        <w:rPr>
          <w:color w:val="000000"/>
          <w:sz w:val="28"/>
          <w:szCs w:val="28"/>
        </w:rPr>
        <w:t>председател</w:t>
      </w:r>
      <w:r w:rsidR="006E3157">
        <w:rPr>
          <w:color w:val="000000"/>
          <w:sz w:val="28"/>
          <w:szCs w:val="28"/>
        </w:rPr>
        <w:t>я</w:t>
      </w:r>
      <w:r w:rsidRPr="00575B41" w:rsidR="006E3157">
        <w:rPr>
          <w:color w:val="000000"/>
          <w:sz w:val="28"/>
          <w:szCs w:val="28"/>
        </w:rPr>
        <w:t xml:space="preserve"> ТС</w:t>
      </w:r>
      <w:r w:rsidR="006E3157">
        <w:rPr>
          <w:color w:val="000000"/>
          <w:sz w:val="28"/>
          <w:szCs w:val="28"/>
        </w:rPr>
        <w:t>Н</w:t>
      </w:r>
      <w:r w:rsidRPr="00575B41" w:rsidR="006E3157">
        <w:rPr>
          <w:color w:val="000000"/>
          <w:sz w:val="28"/>
          <w:szCs w:val="28"/>
        </w:rPr>
        <w:t xml:space="preserve"> </w:t>
      </w:r>
      <w:r w:rsidRPr="00AA4240" w:rsidR="00AA4240">
        <w:rPr>
          <w:sz w:val="28"/>
          <w:szCs w:val="28"/>
        </w:rPr>
        <w:t>«ИЗЪЯТО»</w:t>
      </w:r>
      <w:r w:rsidR="006E3157">
        <w:rPr>
          <w:color w:val="000000"/>
          <w:sz w:val="28"/>
          <w:szCs w:val="28"/>
        </w:rPr>
        <w:t xml:space="preserve"> </w:t>
      </w:r>
      <w:r w:rsidR="006E3157">
        <w:rPr>
          <w:sz w:val="28"/>
          <w:szCs w:val="28"/>
        </w:rPr>
        <w:t>Гаретовской И.Н.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130675">
        <w:rPr>
          <w:color w:val="000000"/>
          <w:sz w:val="28"/>
          <w:szCs w:val="28"/>
          <w:shd w:val="clear" w:color="auto" w:fill="FFFFFF"/>
        </w:rPr>
        <w:t>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575B41" w:rsidP="00575B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6E3157" w:rsidR="006E3157">
        <w:rPr>
          <w:rStyle w:val="FontStyle17"/>
          <w:sz w:val="28"/>
          <w:szCs w:val="28"/>
        </w:rPr>
        <w:t>Гаретовской И.Н.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6E3157">
        <w:rPr>
          <w:rStyle w:val="FontStyle17"/>
          <w:sz w:val="28"/>
          <w:szCs w:val="28"/>
          <w:lang w:val="uk-UA"/>
        </w:rPr>
        <w:t>е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смягчающих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4BA8">
        <w:rPr>
          <w:rStyle w:val="FontStyle17"/>
          <w:sz w:val="28"/>
          <w:szCs w:val="28"/>
        </w:rPr>
        <w:t xml:space="preserve">в связи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6E3157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6E3157">
        <w:rPr>
          <w:b/>
          <w:color w:val="000000"/>
          <w:sz w:val="28"/>
          <w:szCs w:val="28"/>
        </w:rPr>
        <w:t xml:space="preserve">председателя ТСН </w:t>
      </w:r>
      <w:r w:rsidRPr="00AA4240" w:rsidR="00AA4240">
        <w:rPr>
          <w:sz w:val="28"/>
          <w:szCs w:val="28"/>
        </w:rPr>
        <w:t>«ИЗЪЯТО»</w:t>
      </w:r>
      <w:r w:rsidRPr="006E3157">
        <w:rPr>
          <w:b/>
          <w:color w:val="000000"/>
          <w:sz w:val="28"/>
          <w:szCs w:val="28"/>
        </w:rPr>
        <w:t xml:space="preserve"> Гаретовской Ирины Никитичны</w:t>
      </w:r>
      <w:r w:rsidRPr="001E4BA8" w:rsidR="0048175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  <w:lang w:val="uk-UA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6E3157">
        <w:rPr>
          <w:rStyle w:val="FontStyle17"/>
          <w:sz w:val="28"/>
          <w:szCs w:val="28"/>
          <w:lang w:val="uk-UA"/>
        </w:rPr>
        <w:t>21</w:t>
      </w:r>
      <w:r w:rsidR="005A633D">
        <w:rPr>
          <w:rStyle w:val="FontStyle17"/>
          <w:sz w:val="28"/>
          <w:szCs w:val="28"/>
        </w:rPr>
        <w:t>.</w:t>
      </w:r>
      <w:r w:rsidR="00CB2EDE">
        <w:rPr>
          <w:rStyle w:val="FontStyle17"/>
          <w:sz w:val="28"/>
          <w:szCs w:val="28"/>
        </w:rPr>
        <w:t>0</w:t>
      </w:r>
      <w:r w:rsidR="00A2470E">
        <w:rPr>
          <w:rStyle w:val="FontStyle17"/>
          <w:sz w:val="28"/>
          <w:szCs w:val="28"/>
          <w:lang w:val="uk-UA"/>
        </w:rPr>
        <w:t>9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6E3157">
        <w:rPr>
          <w:rStyle w:val="FontStyle17"/>
          <w:sz w:val="28"/>
          <w:szCs w:val="28"/>
          <w:lang w:val="uk-UA"/>
        </w:rPr>
        <w:t>684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вынесшим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CD2089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75B41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RPr="006E3157" w:rsidP="006E3157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Мировой судья:                                                                          П.Н. Киреев</w:t>
      </w: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«СОГЛАСОВАНО»</w:t>
      </w:r>
    </w:p>
    <w:p w:rsidR="00AA4240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Мировой судья:</w:t>
      </w:r>
    </w:p>
    <w:p w:rsidR="00AA4240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_________________К.Г.Чинов</w:t>
      </w: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П.Н. Киреев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>Копия верна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>Дата выдачи  «</w:t>
      </w:r>
      <w:r w:rsidR="006E3157">
        <w:rPr>
          <w:rFonts w:ascii="Times New Roman" w:eastAsia="Times New Roman" w:hAnsi="Times New Roman" w:cs="Times New Roman"/>
          <w:bCs/>
          <w:iCs/>
          <w:lang w:eastAsia="ru-RU"/>
        </w:rPr>
        <w:t>21</w:t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 xml:space="preserve">» </w:t>
      </w:r>
      <w:r w:rsidR="00A2470E">
        <w:rPr>
          <w:rFonts w:ascii="Times New Roman" w:eastAsia="Times New Roman" w:hAnsi="Times New Roman" w:cs="Times New Roman"/>
          <w:bCs/>
          <w:iCs/>
          <w:lang w:eastAsia="ru-RU"/>
        </w:rPr>
        <w:t>сентября</w:t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 xml:space="preserve"> 2018 года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 xml:space="preserve">Мировой судья                                                    </w:t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                          П.Н. Киреев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>Секретарь судебного заседания</w:t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                                                    </w:t>
      </w:r>
      <w:r w:rsidR="00A2470E">
        <w:rPr>
          <w:rFonts w:ascii="Times New Roman" w:eastAsia="Times New Roman" w:hAnsi="Times New Roman" w:cs="Times New Roman"/>
          <w:bCs/>
          <w:iCs/>
          <w:lang w:eastAsia="ru-RU"/>
        </w:rPr>
        <w:t>Н.В. Макеева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>Оригинал постановления находится в деле № 5-98-</w:t>
      </w:r>
      <w:r w:rsidR="006E3157">
        <w:rPr>
          <w:rFonts w:ascii="Times New Roman" w:eastAsia="Times New Roman" w:hAnsi="Times New Roman" w:cs="Times New Roman"/>
          <w:bCs/>
          <w:iCs/>
          <w:lang w:eastAsia="ru-RU"/>
        </w:rPr>
        <w:t>684</w:t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>/2018, находящемся в судебном участке № 98 Ялтинского судебного района (городской округ Ялта) Республики Крым.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>Постановление не вступило в законную силу.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 xml:space="preserve">Мировой судья                                                    </w:t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                          П.Н. Киреев</w:t>
      </w: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 xml:space="preserve"> Секретарь судебного заседания</w:t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</w:t>
      </w:r>
      <w:r w:rsidR="00A2470E">
        <w:rPr>
          <w:rFonts w:ascii="Times New Roman" w:eastAsia="Times New Roman" w:hAnsi="Times New Roman" w:cs="Times New Roman"/>
          <w:bCs/>
          <w:iCs/>
          <w:lang w:eastAsia="ru-RU"/>
        </w:rPr>
        <w:t>Н.В. Макеева</w:t>
      </w: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D22E7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6E3157"/>
    <w:rsid w:val="00704B16"/>
    <w:rsid w:val="0072209F"/>
    <w:rsid w:val="007601BF"/>
    <w:rsid w:val="007C1300"/>
    <w:rsid w:val="007E6E50"/>
    <w:rsid w:val="007F6DD5"/>
    <w:rsid w:val="008B42E6"/>
    <w:rsid w:val="00900D49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A4240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FE34-826D-4E79-BA93-1AF7D77C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