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365B9" w:rsidP="00223DB1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365B9">
        <w:rPr>
          <w:rStyle w:val="FontStyle16"/>
          <w:sz w:val="26"/>
          <w:szCs w:val="26"/>
        </w:rPr>
        <w:t>Дело № 5-</w:t>
      </w:r>
      <w:r w:rsidRPr="009365B9" w:rsidR="00B84AE1">
        <w:rPr>
          <w:rStyle w:val="FontStyle16"/>
          <w:sz w:val="26"/>
          <w:szCs w:val="26"/>
        </w:rPr>
        <w:t>98</w:t>
      </w:r>
      <w:r w:rsidRPr="009365B9">
        <w:rPr>
          <w:rStyle w:val="FontStyle16"/>
          <w:sz w:val="26"/>
          <w:szCs w:val="26"/>
        </w:rPr>
        <w:t>-</w:t>
      </w:r>
      <w:r w:rsidRPr="009365B9" w:rsidR="009365B9">
        <w:rPr>
          <w:rStyle w:val="FontStyle16"/>
          <w:sz w:val="26"/>
          <w:szCs w:val="26"/>
        </w:rPr>
        <w:t>714</w:t>
      </w:r>
      <w:r w:rsidRPr="009365B9">
        <w:rPr>
          <w:rStyle w:val="FontStyle16"/>
          <w:sz w:val="26"/>
          <w:szCs w:val="26"/>
        </w:rPr>
        <w:t>/20</w:t>
      </w:r>
      <w:r w:rsidRPr="009365B9" w:rsidR="009C0DE5">
        <w:rPr>
          <w:rStyle w:val="FontStyle16"/>
          <w:sz w:val="26"/>
          <w:szCs w:val="26"/>
        </w:rPr>
        <w:t>20</w:t>
      </w:r>
    </w:p>
    <w:p w:rsidR="008E433B" w:rsidRPr="009365B9" w:rsidP="00223DB1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365B9">
        <w:rPr>
          <w:rStyle w:val="FontStyle16"/>
          <w:sz w:val="26"/>
          <w:szCs w:val="26"/>
        </w:rPr>
        <w:t>91MS</w:t>
      </w:r>
      <w:r w:rsidRPr="009365B9" w:rsidR="002A3224">
        <w:rPr>
          <w:rStyle w:val="FontStyle16"/>
          <w:sz w:val="26"/>
          <w:szCs w:val="26"/>
        </w:rPr>
        <w:t>009</w:t>
      </w:r>
      <w:r w:rsidRPr="009365B9" w:rsidR="00B84AE1">
        <w:rPr>
          <w:rStyle w:val="FontStyle16"/>
          <w:sz w:val="26"/>
          <w:szCs w:val="26"/>
        </w:rPr>
        <w:t>8</w:t>
      </w:r>
      <w:r w:rsidRPr="009365B9">
        <w:rPr>
          <w:rStyle w:val="FontStyle16"/>
          <w:sz w:val="26"/>
          <w:szCs w:val="26"/>
        </w:rPr>
        <w:t>-01-20</w:t>
      </w:r>
      <w:r w:rsidRPr="009365B9" w:rsidR="009C0DE5">
        <w:rPr>
          <w:rStyle w:val="FontStyle16"/>
          <w:sz w:val="26"/>
          <w:szCs w:val="26"/>
        </w:rPr>
        <w:t>20</w:t>
      </w:r>
      <w:r w:rsidRPr="009365B9">
        <w:rPr>
          <w:rStyle w:val="FontStyle16"/>
          <w:sz w:val="26"/>
          <w:szCs w:val="26"/>
        </w:rPr>
        <w:t>-</w:t>
      </w:r>
      <w:r w:rsidRPr="009365B9" w:rsidR="009365B9">
        <w:rPr>
          <w:rStyle w:val="FontStyle16"/>
          <w:sz w:val="26"/>
          <w:szCs w:val="26"/>
        </w:rPr>
        <w:t>001276</w:t>
      </w:r>
      <w:r w:rsidRPr="009365B9">
        <w:rPr>
          <w:rStyle w:val="FontStyle16"/>
          <w:sz w:val="26"/>
          <w:szCs w:val="26"/>
        </w:rPr>
        <w:t>-</w:t>
      </w:r>
      <w:r w:rsidRPr="009365B9" w:rsidR="009365B9">
        <w:rPr>
          <w:rStyle w:val="FontStyle16"/>
          <w:sz w:val="26"/>
          <w:szCs w:val="26"/>
        </w:rPr>
        <w:t>95</w:t>
      </w:r>
    </w:p>
    <w:p w:rsidR="008E433B" w:rsidRPr="009365B9" w:rsidP="00223DB1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9365B9" w:rsidP="00223DB1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9365B9">
        <w:rPr>
          <w:b/>
          <w:sz w:val="26"/>
          <w:szCs w:val="26"/>
        </w:rPr>
        <w:t>П</w:t>
      </w:r>
      <w:r w:rsidRPr="009365B9">
        <w:rPr>
          <w:b/>
          <w:sz w:val="26"/>
          <w:szCs w:val="26"/>
        </w:rPr>
        <w:t xml:space="preserve"> О С Т А Н О В Л Е Н И Е</w:t>
      </w:r>
    </w:p>
    <w:p w:rsidR="009D4F07" w:rsidRPr="009365B9" w:rsidP="00223DB1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9365B9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9365B9">
        <w:rPr>
          <w:rStyle w:val="FontStyle16"/>
          <w:sz w:val="26"/>
          <w:szCs w:val="26"/>
        </w:rPr>
        <w:t>01</w:t>
      </w:r>
      <w:r w:rsidRPr="009365B9" w:rsidR="002A3224">
        <w:rPr>
          <w:rStyle w:val="FontStyle16"/>
          <w:sz w:val="26"/>
          <w:szCs w:val="26"/>
        </w:rPr>
        <w:t xml:space="preserve"> </w:t>
      </w:r>
      <w:r w:rsidRPr="009365B9">
        <w:rPr>
          <w:rStyle w:val="FontStyle16"/>
          <w:sz w:val="26"/>
          <w:szCs w:val="26"/>
        </w:rPr>
        <w:t>октября</w:t>
      </w:r>
      <w:r w:rsidRPr="009365B9">
        <w:rPr>
          <w:rStyle w:val="FontStyle16"/>
          <w:sz w:val="26"/>
          <w:szCs w:val="26"/>
        </w:rPr>
        <w:t xml:space="preserve"> 20</w:t>
      </w:r>
      <w:r w:rsidRPr="009365B9" w:rsidR="009C0DE5">
        <w:rPr>
          <w:rStyle w:val="FontStyle16"/>
          <w:sz w:val="26"/>
          <w:szCs w:val="26"/>
        </w:rPr>
        <w:t>20</w:t>
      </w:r>
      <w:r w:rsidRPr="009365B9">
        <w:rPr>
          <w:rStyle w:val="FontStyle16"/>
          <w:sz w:val="26"/>
          <w:szCs w:val="26"/>
        </w:rPr>
        <w:t xml:space="preserve"> года</w:t>
      </w:r>
      <w:r w:rsidRPr="009365B9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 w:rsidRPr="009365B9" w:rsidR="009C0DE5">
        <w:rPr>
          <w:rStyle w:val="FontStyle16"/>
          <w:sz w:val="26"/>
          <w:szCs w:val="26"/>
        </w:rPr>
        <w:t xml:space="preserve">    </w:t>
      </w:r>
      <w:r w:rsidRPr="009365B9" w:rsidR="002A3224">
        <w:rPr>
          <w:rStyle w:val="FontStyle16"/>
          <w:sz w:val="26"/>
          <w:szCs w:val="26"/>
        </w:rPr>
        <w:t xml:space="preserve">                   </w:t>
      </w:r>
      <w:r w:rsidRPr="009365B9" w:rsidR="00733876">
        <w:rPr>
          <w:rStyle w:val="FontStyle16"/>
          <w:sz w:val="26"/>
          <w:szCs w:val="26"/>
        </w:rPr>
        <w:t xml:space="preserve"> </w:t>
      </w:r>
      <w:r w:rsidRPr="009365B9">
        <w:rPr>
          <w:rStyle w:val="FontStyle16"/>
          <w:sz w:val="26"/>
          <w:szCs w:val="26"/>
        </w:rPr>
        <w:t>г. Ялта</w:t>
      </w:r>
    </w:p>
    <w:p w:rsidR="00B84AE1" w:rsidRPr="009365B9" w:rsidP="00223DB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>Мировой судья</w:t>
      </w:r>
      <w:r w:rsidRPr="009365B9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9365B9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9365B9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9365B9">
        <w:rPr>
          <w:rStyle w:val="FontStyle17"/>
          <w:sz w:val="26"/>
          <w:szCs w:val="26"/>
        </w:rPr>
        <w:t>,</w:t>
      </w:r>
      <w:r w:rsidRPr="009365B9">
        <w:rPr>
          <w:rStyle w:val="FontStyle17"/>
          <w:sz w:val="26"/>
          <w:szCs w:val="26"/>
        </w:rPr>
        <w:t xml:space="preserve"> </w:t>
      </w:r>
    </w:p>
    <w:p w:rsidR="00456904" w:rsidRPr="009365B9" w:rsidP="00456904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9365B9">
        <w:rPr>
          <w:bCs/>
          <w:iCs/>
          <w:sz w:val="26"/>
          <w:szCs w:val="26"/>
        </w:rPr>
        <w:t>:</w:t>
      </w:r>
    </w:p>
    <w:p w:rsidR="00F43F86" w:rsidRPr="009365B9" w:rsidP="00456904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9365B9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Pr="009365B9">
        <w:rPr>
          <w:rStyle w:val="FontStyle17"/>
          <w:b/>
          <w:i/>
          <w:sz w:val="26"/>
          <w:szCs w:val="26"/>
        </w:rPr>
        <w:t>Крымбетонкомпонент</w:t>
      </w:r>
      <w:r w:rsidRPr="009365B9">
        <w:rPr>
          <w:rStyle w:val="FontStyle17"/>
          <w:b/>
          <w:i/>
          <w:sz w:val="26"/>
          <w:szCs w:val="26"/>
        </w:rPr>
        <w:t>-Поставка» Могилевского Павла Викторовича</w:t>
      </w:r>
      <w:r w:rsidRPr="009365B9">
        <w:rPr>
          <w:rStyle w:val="FontStyle17"/>
          <w:sz w:val="26"/>
          <w:szCs w:val="26"/>
        </w:rPr>
        <w:t xml:space="preserve">, </w:t>
      </w:r>
      <w:r w:rsidR="00AB6A65">
        <w:rPr>
          <w:rStyle w:val="FontStyle17"/>
          <w:sz w:val="26"/>
          <w:szCs w:val="26"/>
        </w:rPr>
        <w:t>***</w:t>
      </w:r>
      <w:r w:rsidRPr="009365B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F319F" w:rsidRPr="009365B9" w:rsidP="00223DB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9365B9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9365B9" w:rsidP="00223DB1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9365B9">
        <w:rPr>
          <w:rStyle w:val="FontStyle16"/>
          <w:spacing w:val="60"/>
          <w:sz w:val="26"/>
          <w:szCs w:val="26"/>
        </w:rPr>
        <w:t>у</w:t>
      </w:r>
      <w:r w:rsidRPr="009365B9" w:rsidR="00A72D36">
        <w:rPr>
          <w:rStyle w:val="FontStyle16"/>
          <w:spacing w:val="60"/>
          <w:sz w:val="26"/>
          <w:szCs w:val="26"/>
        </w:rPr>
        <w:t>станови</w:t>
      </w:r>
      <w:r w:rsidRPr="009365B9" w:rsidR="00A72D36">
        <w:rPr>
          <w:rStyle w:val="FontStyle16"/>
          <w:sz w:val="26"/>
          <w:szCs w:val="26"/>
        </w:rPr>
        <w:t>л:</w:t>
      </w:r>
    </w:p>
    <w:p w:rsidR="00EE51D3" w:rsidRPr="009365B9" w:rsidP="00223DB1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9365B9" w:rsidP="00223DB1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sz w:val="26"/>
          <w:szCs w:val="26"/>
        </w:rPr>
        <w:t>Могилевский П.В., являясь директором ООО «</w:t>
      </w:r>
      <w:r w:rsidRPr="009365B9">
        <w:rPr>
          <w:rStyle w:val="FontStyle17"/>
          <w:sz w:val="26"/>
          <w:szCs w:val="26"/>
        </w:rPr>
        <w:t>КБК-Поставка</w:t>
      </w:r>
      <w:r w:rsidRPr="009365B9">
        <w:rPr>
          <w:sz w:val="26"/>
          <w:szCs w:val="26"/>
        </w:rPr>
        <w:t xml:space="preserve">», расположенного по адресу: </w:t>
      </w:r>
      <w:r w:rsidR="00AB6A65">
        <w:rPr>
          <w:rStyle w:val="FontStyle17"/>
          <w:sz w:val="26"/>
          <w:szCs w:val="26"/>
        </w:rPr>
        <w:t>***</w:t>
      </w:r>
      <w:r w:rsidRPr="009365B9" w:rsidR="00A86924">
        <w:rPr>
          <w:sz w:val="26"/>
          <w:szCs w:val="26"/>
        </w:rPr>
        <w:t xml:space="preserve">, </w:t>
      </w:r>
      <w:r w:rsidRPr="009365B9" w:rsidR="00EE51D3">
        <w:rPr>
          <w:rStyle w:val="FontStyle17"/>
          <w:sz w:val="26"/>
          <w:szCs w:val="26"/>
        </w:rPr>
        <w:t>в</w:t>
      </w:r>
      <w:r w:rsidRPr="009365B9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9365B9" w:rsidR="00EE51D3">
        <w:rPr>
          <w:rStyle w:val="FontStyle17"/>
          <w:sz w:val="26"/>
          <w:szCs w:val="26"/>
        </w:rPr>
        <w:t xml:space="preserve"> п.</w:t>
      </w:r>
      <w:r w:rsidRPr="009365B9" w:rsidR="00FF319F">
        <w:rPr>
          <w:rStyle w:val="FontStyle17"/>
          <w:sz w:val="26"/>
          <w:szCs w:val="26"/>
        </w:rPr>
        <w:t>1</w:t>
      </w:r>
      <w:r w:rsidRPr="009365B9" w:rsidR="00EE51D3">
        <w:rPr>
          <w:rStyle w:val="FontStyle17"/>
          <w:sz w:val="26"/>
          <w:szCs w:val="26"/>
        </w:rPr>
        <w:t xml:space="preserve"> ст.23</w:t>
      </w:r>
      <w:r w:rsidRPr="009365B9" w:rsidR="00FF319F">
        <w:rPr>
          <w:rStyle w:val="FontStyle17"/>
          <w:sz w:val="26"/>
          <w:szCs w:val="26"/>
        </w:rPr>
        <w:t xml:space="preserve">,п.2 ст.423, п.7 ст.431НК РФ, </w:t>
      </w:r>
      <w:r w:rsidRPr="009365B9" w:rsidR="00EE51D3">
        <w:rPr>
          <w:rStyle w:val="FontStyle17"/>
          <w:sz w:val="26"/>
          <w:szCs w:val="26"/>
        </w:rPr>
        <w:t>не</w:t>
      </w:r>
      <w:r w:rsidRPr="009365B9" w:rsidR="00906508">
        <w:rPr>
          <w:rStyle w:val="FontStyle17"/>
          <w:sz w:val="26"/>
          <w:szCs w:val="26"/>
        </w:rPr>
        <w:t xml:space="preserve">своевременно </w:t>
      </w:r>
      <w:r w:rsidRPr="009365B9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9365B9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9365B9" w:rsidR="0000083E">
        <w:rPr>
          <w:rStyle w:val="FontStyle17"/>
          <w:sz w:val="26"/>
          <w:szCs w:val="26"/>
        </w:rPr>
        <w:t>9 месяцев</w:t>
      </w:r>
      <w:r w:rsidRPr="009365B9" w:rsidR="00627667">
        <w:rPr>
          <w:rStyle w:val="FontStyle17"/>
          <w:sz w:val="26"/>
          <w:szCs w:val="26"/>
        </w:rPr>
        <w:t xml:space="preserve"> 2019</w:t>
      </w:r>
      <w:r w:rsidRPr="009365B9" w:rsidR="00B84AE1">
        <w:rPr>
          <w:rStyle w:val="FontStyle17"/>
          <w:sz w:val="26"/>
          <w:szCs w:val="26"/>
        </w:rPr>
        <w:t xml:space="preserve"> год</w:t>
      </w:r>
      <w:r w:rsidRPr="009365B9" w:rsidR="00627667">
        <w:rPr>
          <w:rStyle w:val="FontStyle17"/>
          <w:sz w:val="26"/>
          <w:szCs w:val="26"/>
        </w:rPr>
        <w:t>а</w:t>
      </w:r>
      <w:r w:rsidRPr="009365B9" w:rsidR="00FF319F">
        <w:rPr>
          <w:rStyle w:val="FontStyle17"/>
          <w:sz w:val="26"/>
          <w:szCs w:val="26"/>
        </w:rPr>
        <w:t>.</w:t>
      </w:r>
      <w:r w:rsidRPr="009365B9" w:rsidR="00FF319F">
        <w:rPr>
          <w:rStyle w:val="FontStyle17"/>
          <w:sz w:val="26"/>
          <w:szCs w:val="26"/>
        </w:rPr>
        <w:t xml:space="preserve"> Своим</w:t>
      </w:r>
      <w:r w:rsidRPr="009365B9" w:rsidR="00F94928">
        <w:rPr>
          <w:rStyle w:val="FontStyle17"/>
          <w:sz w:val="26"/>
          <w:szCs w:val="26"/>
        </w:rPr>
        <w:t>и</w:t>
      </w:r>
      <w:r w:rsidRPr="009365B9" w:rsidR="00FF319F">
        <w:rPr>
          <w:rStyle w:val="FontStyle17"/>
          <w:sz w:val="26"/>
          <w:szCs w:val="26"/>
        </w:rPr>
        <w:t xml:space="preserve"> </w:t>
      </w:r>
      <w:r w:rsidRPr="009365B9" w:rsidR="00F94928">
        <w:rPr>
          <w:rStyle w:val="FontStyle17"/>
          <w:sz w:val="26"/>
          <w:szCs w:val="26"/>
        </w:rPr>
        <w:t>действиями</w:t>
      </w:r>
      <w:r w:rsidRPr="009365B9" w:rsidR="00FF319F">
        <w:rPr>
          <w:rStyle w:val="FontStyle17"/>
          <w:sz w:val="26"/>
          <w:szCs w:val="26"/>
        </w:rPr>
        <w:t xml:space="preserve"> </w:t>
      </w:r>
      <w:r w:rsidRPr="009365B9">
        <w:rPr>
          <w:sz w:val="26"/>
          <w:szCs w:val="26"/>
        </w:rPr>
        <w:t>Могилевский</w:t>
      </w:r>
      <w:r w:rsidRPr="009365B9">
        <w:rPr>
          <w:sz w:val="26"/>
          <w:szCs w:val="26"/>
        </w:rPr>
        <w:t xml:space="preserve"> П.В. </w:t>
      </w:r>
      <w:r w:rsidRPr="009365B9" w:rsidR="00FF319F">
        <w:rPr>
          <w:rStyle w:val="FontStyle17"/>
          <w:sz w:val="26"/>
          <w:szCs w:val="26"/>
        </w:rPr>
        <w:t>совершил административное правонарушение, предусмотренное ст.15.</w:t>
      </w:r>
      <w:r w:rsidRPr="009365B9" w:rsidR="00A27AAE">
        <w:rPr>
          <w:rStyle w:val="FontStyle17"/>
          <w:sz w:val="26"/>
          <w:szCs w:val="26"/>
        </w:rPr>
        <w:t>5</w:t>
      </w:r>
      <w:r w:rsidRPr="009365B9" w:rsidR="00FF319F">
        <w:rPr>
          <w:rStyle w:val="FontStyle17"/>
          <w:sz w:val="26"/>
          <w:szCs w:val="26"/>
        </w:rPr>
        <w:t xml:space="preserve"> КоАП РФ.</w:t>
      </w:r>
    </w:p>
    <w:p w:rsidR="00945AAD" w:rsidRPr="009365B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9365B9">
        <w:rPr>
          <w:rFonts w:ascii="Times New Roman" w:hAnsi="Times New Roman" w:cs="Times New Roman"/>
          <w:sz w:val="26"/>
          <w:szCs w:val="26"/>
        </w:rPr>
        <w:t>Могилевский</w:t>
      </w:r>
      <w:r w:rsidRPr="009365B9">
        <w:rPr>
          <w:rFonts w:ascii="Times New Roman" w:hAnsi="Times New Roman" w:cs="Times New Roman"/>
          <w:sz w:val="26"/>
          <w:szCs w:val="26"/>
        </w:rPr>
        <w:t xml:space="preserve"> П.В.</w:t>
      </w:r>
      <w:r w:rsidRPr="009365B9">
        <w:rPr>
          <w:sz w:val="26"/>
          <w:szCs w:val="26"/>
        </w:rPr>
        <w:t xml:space="preserve"> </w:t>
      </w:r>
      <w:r w:rsidRPr="009365B9">
        <w:rPr>
          <w:rStyle w:val="FontStyle17"/>
          <w:rFonts w:eastAsia="Times New Roman"/>
          <w:sz w:val="26"/>
          <w:szCs w:val="26"/>
          <w:lang w:eastAsia="ru-RU"/>
        </w:rPr>
        <w:t>надлежащим образом уведомлял</w:t>
      </w:r>
      <w:r w:rsidRPr="009365B9" w:rsidR="002708D7">
        <w:rPr>
          <w:rStyle w:val="FontStyle17"/>
          <w:rFonts w:eastAsia="Times New Roman"/>
          <w:sz w:val="26"/>
          <w:szCs w:val="26"/>
          <w:lang w:eastAsia="ru-RU"/>
        </w:rPr>
        <w:t>ся</w:t>
      </w:r>
      <w:r w:rsidRPr="009365B9">
        <w:rPr>
          <w:rStyle w:val="FontStyle17"/>
          <w:rFonts w:eastAsia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явил</w:t>
      </w:r>
      <w:r w:rsidRPr="009365B9" w:rsidR="002708D7">
        <w:rPr>
          <w:rStyle w:val="FontStyle17"/>
          <w:rFonts w:eastAsia="Times New Roman"/>
          <w:sz w:val="26"/>
          <w:szCs w:val="26"/>
          <w:lang w:eastAsia="ru-RU"/>
        </w:rPr>
        <w:t>ся</w:t>
      </w:r>
      <w:r w:rsidRPr="009365B9">
        <w:rPr>
          <w:rStyle w:val="FontStyle17"/>
          <w:rFonts w:eastAsia="Times New Roman"/>
          <w:sz w:val="26"/>
          <w:szCs w:val="26"/>
          <w:lang w:eastAsia="ru-RU"/>
        </w:rPr>
        <w:t>, о причинах неявки не сообщил.</w:t>
      </w:r>
    </w:p>
    <w:p w:rsidR="00945AAD" w:rsidRPr="009365B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rFonts w:eastAsia="Times New Roman"/>
          <w:sz w:val="26"/>
          <w:szCs w:val="26"/>
          <w:lang w:eastAsia="ru-RU"/>
        </w:rPr>
        <w:t>При таких</w:t>
      </w:r>
      <w:r w:rsidRPr="009365B9">
        <w:rPr>
          <w:rStyle w:val="FontStyle17"/>
          <w:sz w:val="26"/>
          <w:szCs w:val="26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9365B9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9365B9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9365B9">
        <w:rPr>
          <w:rFonts w:ascii="Times New Roman" w:hAnsi="Times New Roman" w:cs="Times New Roman"/>
          <w:sz w:val="26"/>
          <w:szCs w:val="26"/>
        </w:rPr>
        <w:t>.</w:t>
      </w:r>
      <w:r w:rsidRPr="009365B9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9365B9">
        <w:rPr>
          <w:rFonts w:ascii="Times New Roman" w:hAnsi="Times New Roman" w:cs="Times New Roman"/>
          <w:sz w:val="26"/>
          <w:szCs w:val="26"/>
        </w:rPr>
        <w:t>н</w:t>
      </w:r>
      <w:r w:rsidRPr="009365B9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9365B9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9365B9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9365B9" w:rsidRPr="009365B9" w:rsidP="009365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9365B9" w:rsidR="0034200F">
        <w:rPr>
          <w:rFonts w:ascii="Times New Roman" w:hAnsi="Times New Roman" w:cs="Times New Roman"/>
          <w:sz w:val="26"/>
          <w:szCs w:val="26"/>
        </w:rPr>
        <w:t>п</w:t>
      </w:r>
      <w:r w:rsidRPr="009365B9">
        <w:rPr>
          <w:rFonts w:ascii="Times New Roman" w:hAnsi="Times New Roman" w:cs="Times New Roman"/>
          <w:sz w:val="26"/>
          <w:szCs w:val="26"/>
        </w:rPr>
        <w:t>лательщики,</w:t>
      </w:r>
      <w:r w:rsidRPr="009365B9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9365B9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9365B9" w:rsidR="0034200F">
        <w:rPr>
          <w:rFonts w:ascii="Times New Roman" w:hAnsi="Times New Roman" w:cs="Times New Roman"/>
          <w:sz w:val="26"/>
          <w:szCs w:val="26"/>
        </w:rPr>
        <w:t>.</w:t>
      </w:r>
    </w:p>
    <w:p w:rsidR="009365B9" w:rsidRPr="009365B9" w:rsidP="009365B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Fonts w:ascii="Times New Roman" w:hAnsi="Times New Roman" w:cs="Times New Roman"/>
          <w:sz w:val="26"/>
          <w:szCs w:val="26"/>
        </w:rPr>
        <w:t xml:space="preserve">Виновность директора </w:t>
      </w:r>
      <w:r w:rsidRPr="009365B9">
        <w:rPr>
          <w:rFonts w:ascii="Times New Roman" w:hAnsi="Times New Roman" w:cs="Times New Roman"/>
          <w:sz w:val="26"/>
          <w:szCs w:val="26"/>
        </w:rPr>
        <w:t xml:space="preserve">ООО «КБК-Поставка» Могилевского П.В. </w:t>
      </w:r>
      <w:r w:rsidRPr="009365B9">
        <w:rPr>
          <w:rFonts w:ascii="Times New Roman" w:hAnsi="Times New Roman" w:cs="Times New Roman"/>
          <w:sz w:val="26"/>
          <w:szCs w:val="26"/>
        </w:rPr>
        <w:t>в совершении данного правонарушения подтверждается</w:t>
      </w:r>
      <w:r w:rsidRPr="009365B9" w:rsidR="00C33BA8">
        <w:rPr>
          <w:rFonts w:ascii="Times New Roman" w:hAnsi="Times New Roman" w:cs="Times New Roman"/>
          <w:sz w:val="26"/>
          <w:szCs w:val="26"/>
        </w:rPr>
        <w:t>: протоколом об административном правонарушении №</w:t>
      </w:r>
      <w:r w:rsidR="00AB6A65">
        <w:rPr>
          <w:rStyle w:val="FontStyle17"/>
          <w:sz w:val="26"/>
          <w:szCs w:val="26"/>
        </w:rPr>
        <w:t>***</w:t>
      </w:r>
      <w:r w:rsidRPr="009365B9" w:rsidR="00C33BA8">
        <w:rPr>
          <w:rFonts w:ascii="Times New Roman" w:hAnsi="Times New Roman" w:cs="Times New Roman"/>
          <w:sz w:val="26"/>
          <w:szCs w:val="26"/>
        </w:rPr>
        <w:t xml:space="preserve"> от </w:t>
      </w:r>
      <w:r w:rsidRPr="009365B9">
        <w:rPr>
          <w:rFonts w:ascii="Times New Roman" w:hAnsi="Times New Roman" w:cs="Times New Roman"/>
          <w:sz w:val="26"/>
          <w:szCs w:val="26"/>
        </w:rPr>
        <w:t>03</w:t>
      </w:r>
      <w:r w:rsidRPr="009365B9" w:rsidR="0000083E">
        <w:rPr>
          <w:rFonts w:ascii="Times New Roman" w:hAnsi="Times New Roman" w:cs="Times New Roman"/>
          <w:sz w:val="26"/>
          <w:szCs w:val="26"/>
        </w:rPr>
        <w:t>.08</w:t>
      </w:r>
      <w:r w:rsidRPr="009365B9" w:rsidR="00223DB1">
        <w:rPr>
          <w:rFonts w:ascii="Times New Roman" w:hAnsi="Times New Roman" w:cs="Times New Roman"/>
          <w:sz w:val="26"/>
          <w:szCs w:val="26"/>
        </w:rPr>
        <w:t>.2020</w:t>
      </w:r>
      <w:r w:rsidRPr="009365B9" w:rsidR="00C33BA8">
        <w:rPr>
          <w:rFonts w:ascii="Times New Roman" w:hAnsi="Times New Roman" w:cs="Times New Roman"/>
          <w:sz w:val="26"/>
          <w:szCs w:val="26"/>
        </w:rPr>
        <w:t xml:space="preserve"> года, который составлен компетентным лицом в соответствие с тр</w:t>
      </w:r>
      <w:r w:rsidRPr="009365B9" w:rsidR="008C061E">
        <w:rPr>
          <w:rFonts w:ascii="Times New Roman" w:hAnsi="Times New Roman" w:cs="Times New Roman"/>
          <w:sz w:val="26"/>
          <w:szCs w:val="26"/>
        </w:rPr>
        <w:t>ебованиями ст.28.2 КоАП РФ</w:t>
      </w:r>
      <w:r w:rsidRPr="009365B9" w:rsidR="00C33BA8">
        <w:rPr>
          <w:rFonts w:ascii="Times New Roman" w:hAnsi="Times New Roman" w:cs="Times New Roman"/>
          <w:sz w:val="26"/>
          <w:szCs w:val="26"/>
        </w:rPr>
        <w:t xml:space="preserve">; </w:t>
      </w:r>
      <w:r w:rsidRPr="009365B9" w:rsidR="00B41B6B">
        <w:rPr>
          <w:rFonts w:ascii="Times New Roman" w:hAnsi="Times New Roman" w:cs="Times New Roman"/>
          <w:sz w:val="26"/>
          <w:szCs w:val="26"/>
        </w:rPr>
        <w:t>копией решения №</w:t>
      </w:r>
      <w:r w:rsidRPr="009365B9">
        <w:rPr>
          <w:rFonts w:ascii="Times New Roman" w:hAnsi="Times New Roman" w:cs="Times New Roman"/>
          <w:sz w:val="26"/>
          <w:szCs w:val="26"/>
        </w:rPr>
        <w:t>870</w:t>
      </w:r>
      <w:r w:rsidRPr="009365B9" w:rsidR="002A3224">
        <w:rPr>
          <w:rFonts w:ascii="Times New Roman" w:hAnsi="Times New Roman" w:cs="Times New Roman"/>
          <w:sz w:val="26"/>
          <w:szCs w:val="26"/>
        </w:rPr>
        <w:t xml:space="preserve"> </w:t>
      </w:r>
      <w:r w:rsidRPr="009365B9" w:rsidR="00B41B6B">
        <w:rPr>
          <w:rFonts w:ascii="Times New Roman" w:hAnsi="Times New Roman" w:cs="Times New Roman"/>
          <w:sz w:val="26"/>
          <w:szCs w:val="26"/>
        </w:rPr>
        <w:t>о привлечении к ответственности за совершение налогового правонарушения от</w:t>
      </w:r>
      <w:r w:rsidRPr="009365B9" w:rsidR="00B41B6B">
        <w:rPr>
          <w:rStyle w:val="FontStyle17"/>
          <w:sz w:val="26"/>
          <w:szCs w:val="26"/>
        </w:rPr>
        <w:t xml:space="preserve"> </w:t>
      </w:r>
      <w:r w:rsidRPr="009365B9">
        <w:rPr>
          <w:rStyle w:val="FontStyle17"/>
          <w:sz w:val="26"/>
          <w:szCs w:val="26"/>
        </w:rPr>
        <w:t>05.06</w:t>
      </w:r>
      <w:r w:rsidRPr="009365B9" w:rsidR="000C1ECD">
        <w:rPr>
          <w:rStyle w:val="FontStyle17"/>
          <w:sz w:val="26"/>
          <w:szCs w:val="26"/>
        </w:rPr>
        <w:t>.2020</w:t>
      </w:r>
      <w:r w:rsidRPr="009365B9" w:rsidR="00F94928">
        <w:rPr>
          <w:rStyle w:val="FontStyle17"/>
          <w:sz w:val="26"/>
          <w:szCs w:val="26"/>
        </w:rPr>
        <w:t xml:space="preserve"> года;</w:t>
      </w:r>
      <w:r w:rsidRPr="009365B9" w:rsidR="00B41B6B">
        <w:rPr>
          <w:rStyle w:val="FontStyle17"/>
          <w:sz w:val="26"/>
          <w:szCs w:val="26"/>
        </w:rPr>
        <w:t xml:space="preserve"> </w:t>
      </w:r>
      <w:r w:rsidRPr="009365B9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Pr="009365B9">
        <w:rPr>
          <w:rStyle w:val="FontStyle17"/>
          <w:sz w:val="26"/>
          <w:szCs w:val="26"/>
        </w:rPr>
        <w:t>483</w:t>
      </w:r>
      <w:r w:rsidRPr="009365B9" w:rsidR="002A3224">
        <w:rPr>
          <w:rStyle w:val="FontStyle17"/>
          <w:sz w:val="26"/>
          <w:szCs w:val="26"/>
        </w:rPr>
        <w:t xml:space="preserve"> </w:t>
      </w:r>
      <w:r w:rsidRPr="009365B9" w:rsidR="00A70C72">
        <w:rPr>
          <w:rStyle w:val="FontStyle17"/>
          <w:sz w:val="26"/>
          <w:szCs w:val="26"/>
        </w:rPr>
        <w:t xml:space="preserve">от </w:t>
      </w:r>
      <w:r w:rsidRPr="009365B9">
        <w:rPr>
          <w:rStyle w:val="FontStyle17"/>
          <w:sz w:val="26"/>
          <w:szCs w:val="26"/>
        </w:rPr>
        <w:t>06</w:t>
      </w:r>
      <w:r w:rsidRPr="009365B9" w:rsidR="0000083E">
        <w:rPr>
          <w:rStyle w:val="FontStyle17"/>
          <w:sz w:val="26"/>
          <w:szCs w:val="26"/>
        </w:rPr>
        <w:t>.03.2020</w:t>
      </w:r>
      <w:r w:rsidRPr="009365B9" w:rsidR="00A70C72">
        <w:rPr>
          <w:rStyle w:val="FontStyle17"/>
          <w:sz w:val="26"/>
          <w:szCs w:val="26"/>
        </w:rPr>
        <w:t xml:space="preserve"> года;</w:t>
      </w:r>
      <w:r w:rsidRPr="009365B9" w:rsidR="00A70C72">
        <w:rPr>
          <w:rStyle w:val="FontStyle17"/>
          <w:sz w:val="26"/>
          <w:szCs w:val="26"/>
        </w:rPr>
        <w:t xml:space="preserve"> </w:t>
      </w:r>
      <w:r w:rsidRPr="009365B9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9365B9" w:rsidR="0000083E">
        <w:rPr>
          <w:rStyle w:val="FontStyle17"/>
          <w:sz w:val="26"/>
          <w:szCs w:val="26"/>
        </w:rPr>
        <w:t>9 месяцев</w:t>
      </w:r>
      <w:r w:rsidRPr="009365B9" w:rsidR="00E03752">
        <w:rPr>
          <w:rStyle w:val="FontStyle17"/>
          <w:sz w:val="26"/>
          <w:szCs w:val="26"/>
        </w:rPr>
        <w:t xml:space="preserve"> 2019</w:t>
      </w:r>
      <w:r w:rsidRPr="009365B9" w:rsidR="001D4B58">
        <w:rPr>
          <w:rStyle w:val="FontStyle17"/>
          <w:sz w:val="26"/>
          <w:szCs w:val="26"/>
        </w:rPr>
        <w:t xml:space="preserve"> </w:t>
      </w:r>
      <w:r w:rsidRPr="009365B9" w:rsidR="00B84AE1">
        <w:rPr>
          <w:rStyle w:val="FontStyle17"/>
          <w:sz w:val="26"/>
          <w:szCs w:val="26"/>
        </w:rPr>
        <w:t>год</w:t>
      </w:r>
      <w:r w:rsidRPr="009365B9" w:rsidR="00E03752">
        <w:rPr>
          <w:rStyle w:val="FontStyle17"/>
          <w:sz w:val="26"/>
          <w:szCs w:val="26"/>
        </w:rPr>
        <w:t>а</w:t>
      </w:r>
      <w:r w:rsidRPr="009365B9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9365B9" w:rsidR="001B0F0B">
        <w:rPr>
          <w:rStyle w:val="FontStyle17"/>
          <w:sz w:val="26"/>
          <w:szCs w:val="26"/>
        </w:rPr>
        <w:t xml:space="preserve">лишь </w:t>
      </w:r>
      <w:r w:rsidRPr="009365B9">
        <w:rPr>
          <w:rStyle w:val="FontStyle17"/>
          <w:sz w:val="26"/>
          <w:szCs w:val="26"/>
        </w:rPr>
        <w:t>26.11</w:t>
      </w:r>
      <w:r w:rsidRPr="009365B9" w:rsidR="00412224">
        <w:rPr>
          <w:rStyle w:val="FontStyle17"/>
          <w:sz w:val="26"/>
          <w:szCs w:val="26"/>
        </w:rPr>
        <w:t>.2019</w:t>
      </w:r>
      <w:r w:rsidRPr="009365B9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9365B9" w:rsidR="002978BE">
        <w:rPr>
          <w:rStyle w:val="FontStyle17"/>
          <w:sz w:val="26"/>
          <w:szCs w:val="26"/>
        </w:rPr>
        <w:t xml:space="preserve">не позднее </w:t>
      </w:r>
      <w:r w:rsidRPr="009365B9" w:rsidR="001B0F0B">
        <w:rPr>
          <w:rStyle w:val="FontStyle17"/>
          <w:sz w:val="26"/>
          <w:szCs w:val="26"/>
        </w:rPr>
        <w:t>30.</w:t>
      </w:r>
      <w:r w:rsidRPr="009365B9" w:rsidR="0000083E">
        <w:rPr>
          <w:rStyle w:val="FontStyle17"/>
          <w:sz w:val="26"/>
          <w:szCs w:val="26"/>
        </w:rPr>
        <w:t>10</w:t>
      </w:r>
      <w:r w:rsidRPr="009365B9" w:rsidR="00B84AE1">
        <w:rPr>
          <w:rStyle w:val="FontStyle17"/>
          <w:sz w:val="26"/>
          <w:szCs w:val="26"/>
        </w:rPr>
        <w:t>.2019</w:t>
      </w:r>
      <w:r w:rsidRPr="009365B9" w:rsidR="003A31F6">
        <w:rPr>
          <w:rStyle w:val="FontStyle17"/>
          <w:sz w:val="26"/>
          <w:szCs w:val="26"/>
        </w:rPr>
        <w:t xml:space="preserve"> года</w:t>
      </w:r>
      <w:r w:rsidRPr="009365B9" w:rsidR="00966317">
        <w:rPr>
          <w:rStyle w:val="FontStyle17"/>
          <w:sz w:val="26"/>
          <w:szCs w:val="26"/>
        </w:rPr>
        <w:t>.</w:t>
      </w:r>
    </w:p>
    <w:p w:rsidR="00F94928" w:rsidRPr="009365B9" w:rsidP="009365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5B9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9365B9" w:rsidR="003A31F6">
        <w:rPr>
          <w:rStyle w:val="FontStyle17"/>
          <w:sz w:val="26"/>
          <w:szCs w:val="26"/>
        </w:rPr>
        <w:t xml:space="preserve"> </w:t>
      </w:r>
      <w:r w:rsidRPr="009365B9" w:rsidR="009365B9">
        <w:rPr>
          <w:rFonts w:ascii="Times New Roman" w:hAnsi="Times New Roman" w:cs="Times New Roman"/>
          <w:sz w:val="26"/>
          <w:szCs w:val="26"/>
        </w:rPr>
        <w:t xml:space="preserve">директора ООО «КБК-Поставка» Могилевского П.В. </w:t>
      </w:r>
      <w:r w:rsidRPr="009365B9">
        <w:rPr>
          <w:rStyle w:val="FontStyle17"/>
          <w:sz w:val="26"/>
          <w:szCs w:val="26"/>
        </w:rPr>
        <w:t xml:space="preserve">в совершении инкриминируемого </w:t>
      </w:r>
      <w:r w:rsidRPr="009365B9" w:rsidR="00D0332D">
        <w:rPr>
          <w:rStyle w:val="FontStyle13"/>
          <w:color w:val="000000" w:themeColor="text1"/>
          <w:sz w:val="26"/>
          <w:szCs w:val="26"/>
        </w:rPr>
        <w:t>е</w:t>
      </w:r>
      <w:r w:rsidRPr="009365B9" w:rsidR="00820FD9">
        <w:rPr>
          <w:rStyle w:val="FontStyle13"/>
          <w:color w:val="000000" w:themeColor="text1"/>
          <w:sz w:val="26"/>
          <w:szCs w:val="26"/>
        </w:rPr>
        <w:t>му</w:t>
      </w:r>
      <w:r w:rsidRPr="009365B9">
        <w:rPr>
          <w:rStyle w:val="FontStyle13"/>
          <w:sz w:val="26"/>
          <w:szCs w:val="26"/>
        </w:rPr>
        <w:t xml:space="preserve"> </w:t>
      </w:r>
      <w:r w:rsidRPr="009365B9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9365B9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 xml:space="preserve">Принимая во внимание личность </w:t>
      </w:r>
      <w:r w:rsidRPr="009365B9" w:rsidR="009365B9">
        <w:rPr>
          <w:rFonts w:ascii="Times New Roman" w:hAnsi="Times New Roman" w:cs="Times New Roman"/>
          <w:sz w:val="26"/>
          <w:szCs w:val="26"/>
        </w:rPr>
        <w:t>Могилевскому П.В.</w:t>
      </w:r>
      <w:r w:rsidRPr="009365B9">
        <w:rPr>
          <w:rStyle w:val="FontStyle17"/>
          <w:sz w:val="26"/>
          <w:szCs w:val="26"/>
        </w:rPr>
        <w:t xml:space="preserve">, характер совершенного </w:t>
      </w:r>
      <w:r w:rsidRPr="009365B9" w:rsidR="00820FD9">
        <w:rPr>
          <w:rStyle w:val="FontStyle17"/>
          <w:sz w:val="26"/>
          <w:szCs w:val="26"/>
        </w:rPr>
        <w:t>им</w:t>
      </w:r>
      <w:r w:rsidRPr="009365B9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9365B9" w:rsidR="00820FD9">
        <w:rPr>
          <w:rStyle w:val="FontStyle17"/>
          <w:sz w:val="26"/>
          <w:szCs w:val="26"/>
        </w:rPr>
        <w:t>его</w:t>
      </w:r>
      <w:r w:rsidRPr="009365B9">
        <w:rPr>
          <w:rStyle w:val="FontStyle17"/>
          <w:sz w:val="26"/>
          <w:szCs w:val="26"/>
        </w:rPr>
        <w:t xml:space="preserve"> имущественно</w:t>
      </w:r>
      <w:r w:rsidRPr="009365B9" w:rsidR="00D0332D">
        <w:rPr>
          <w:rStyle w:val="FontStyle17"/>
          <w:sz w:val="26"/>
          <w:szCs w:val="26"/>
        </w:rPr>
        <w:t xml:space="preserve">е положение, </w:t>
      </w:r>
      <w:r w:rsidRPr="009365B9">
        <w:rPr>
          <w:rStyle w:val="FontStyle17"/>
          <w:sz w:val="26"/>
          <w:szCs w:val="26"/>
        </w:rPr>
        <w:t xml:space="preserve">отсутствие обстоятельств, </w:t>
      </w:r>
      <w:r w:rsidRPr="009365B9">
        <w:rPr>
          <w:rStyle w:val="FontStyle17"/>
          <w:sz w:val="26"/>
          <w:szCs w:val="26"/>
        </w:rPr>
        <w:t xml:space="preserve">смягчающих и </w:t>
      </w:r>
      <w:r w:rsidRPr="009365B9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9365B9">
        <w:rPr>
          <w:rStyle w:val="FontStyle17"/>
          <w:sz w:val="26"/>
          <w:szCs w:val="26"/>
        </w:rPr>
        <w:t>в связи с чем, считаю необходимым назначить е</w:t>
      </w:r>
      <w:r w:rsidRPr="009365B9" w:rsidR="00820FD9">
        <w:rPr>
          <w:rStyle w:val="FontStyle17"/>
          <w:sz w:val="26"/>
          <w:szCs w:val="26"/>
        </w:rPr>
        <w:t>му</w:t>
      </w:r>
      <w:r w:rsidRPr="009365B9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9365B9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9365B9">
        <w:rPr>
          <w:rStyle w:val="FontStyle16"/>
          <w:spacing w:val="60"/>
          <w:sz w:val="26"/>
          <w:szCs w:val="26"/>
        </w:rPr>
        <w:t>постановил: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 xml:space="preserve"> 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Pr="009365B9">
        <w:rPr>
          <w:rStyle w:val="FontStyle17"/>
          <w:b/>
          <w:i/>
          <w:sz w:val="26"/>
          <w:szCs w:val="26"/>
        </w:rPr>
        <w:t>Крымбетонкомпонент</w:t>
      </w:r>
      <w:r w:rsidRPr="009365B9">
        <w:rPr>
          <w:rStyle w:val="FontStyle17"/>
          <w:b/>
          <w:i/>
          <w:sz w:val="26"/>
          <w:szCs w:val="26"/>
        </w:rPr>
        <w:t>-Поставка» Могилевского Павла Викторовича</w:t>
      </w:r>
      <w:r w:rsidRPr="009365B9">
        <w:rPr>
          <w:rStyle w:val="FontStyle17"/>
          <w:sz w:val="26"/>
          <w:szCs w:val="26"/>
        </w:rPr>
        <w:t xml:space="preserve"> </w:t>
      </w:r>
      <w:r w:rsidRPr="009365B9">
        <w:rPr>
          <w:rStyle w:val="FontStyle17"/>
          <w:sz w:val="26"/>
          <w:szCs w:val="26"/>
        </w:rPr>
        <w:t>признать виновн</w:t>
      </w:r>
      <w:r w:rsidRPr="009365B9" w:rsidR="00820FD9">
        <w:rPr>
          <w:rStyle w:val="FontStyle17"/>
          <w:sz w:val="26"/>
          <w:szCs w:val="26"/>
        </w:rPr>
        <w:t>ым</w:t>
      </w:r>
      <w:r w:rsidRPr="009365B9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9365B9" w:rsidR="00820FD9">
        <w:rPr>
          <w:rStyle w:val="FontStyle17"/>
          <w:sz w:val="26"/>
          <w:szCs w:val="26"/>
        </w:rPr>
        <w:t>му</w:t>
      </w:r>
      <w:r w:rsidRPr="009365B9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9365B9" w:rsidR="00634ACB">
        <w:rPr>
          <w:rStyle w:val="FontStyle17"/>
          <w:sz w:val="26"/>
          <w:szCs w:val="26"/>
        </w:rPr>
        <w:t>4</w:t>
      </w:r>
      <w:r w:rsidRPr="009365B9">
        <w:rPr>
          <w:rStyle w:val="FontStyle17"/>
          <w:sz w:val="26"/>
          <w:szCs w:val="26"/>
        </w:rPr>
        <w:t>00,00 (</w:t>
      </w:r>
      <w:r w:rsidRPr="009365B9" w:rsidR="00634ACB">
        <w:rPr>
          <w:rStyle w:val="FontStyle17"/>
          <w:sz w:val="26"/>
          <w:szCs w:val="26"/>
        </w:rPr>
        <w:t>четыреста</w:t>
      </w:r>
      <w:r w:rsidRPr="009365B9">
        <w:rPr>
          <w:rStyle w:val="FontStyle17"/>
          <w:sz w:val="26"/>
          <w:szCs w:val="26"/>
        </w:rPr>
        <w:t>) рублей.</w:t>
      </w:r>
    </w:p>
    <w:p w:rsidR="00150E5E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9365B9">
        <w:rPr>
          <w:rStyle w:val="FontStyle17"/>
          <w:sz w:val="26"/>
          <w:szCs w:val="26"/>
        </w:rPr>
        <w:t xml:space="preserve"> </w:t>
      </w:r>
      <w:r w:rsidRPr="009365B9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9365B9">
        <w:rPr>
          <w:rStyle w:val="FontStyle17"/>
          <w:sz w:val="26"/>
          <w:szCs w:val="26"/>
        </w:rPr>
        <w:t>л</w:t>
      </w:r>
      <w:r w:rsidRPr="009365B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постановление от </w:t>
      </w:r>
      <w:r w:rsidRPr="009365B9" w:rsidR="0000083E">
        <w:rPr>
          <w:rStyle w:val="FontStyle17"/>
          <w:sz w:val="26"/>
          <w:szCs w:val="26"/>
        </w:rPr>
        <w:t>01.10</w:t>
      </w:r>
      <w:r w:rsidRPr="009365B9">
        <w:rPr>
          <w:rStyle w:val="FontStyle17"/>
          <w:sz w:val="26"/>
          <w:szCs w:val="26"/>
        </w:rPr>
        <w:t>.2020 года №5-98-</w:t>
      </w:r>
      <w:r w:rsidRPr="009365B9" w:rsidR="009365B9">
        <w:rPr>
          <w:rStyle w:val="FontStyle17"/>
          <w:sz w:val="26"/>
          <w:szCs w:val="26"/>
        </w:rPr>
        <w:t>714</w:t>
      </w:r>
      <w:r w:rsidRPr="009365B9">
        <w:rPr>
          <w:rStyle w:val="FontStyle17"/>
          <w:sz w:val="26"/>
          <w:szCs w:val="26"/>
        </w:rPr>
        <w:t>/2020.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365B9">
          <w:rPr>
            <w:rStyle w:val="FontStyle17"/>
            <w:sz w:val="26"/>
            <w:szCs w:val="26"/>
          </w:rPr>
          <w:t>частью 1.1</w:t>
        </w:r>
      </w:hyperlink>
      <w:r w:rsidRPr="009365B9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365B9">
          <w:rPr>
            <w:rStyle w:val="FontStyle17"/>
            <w:sz w:val="26"/>
            <w:szCs w:val="26"/>
          </w:rPr>
          <w:t>статьей 31.5</w:t>
        </w:r>
      </w:hyperlink>
      <w:r w:rsidRPr="009365B9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365B9">
        <w:rPr>
          <w:rStyle w:val="FontStyle17"/>
          <w:sz w:val="26"/>
          <w:szCs w:val="26"/>
        </w:rPr>
        <w:t>вынесшим</w:t>
      </w:r>
      <w:r w:rsidRPr="009365B9">
        <w:rPr>
          <w:rStyle w:val="FontStyle17"/>
          <w:sz w:val="26"/>
          <w:szCs w:val="26"/>
        </w:rPr>
        <w:t xml:space="preserve"> постановление.</w:t>
      </w:r>
    </w:p>
    <w:p w:rsidR="005967FC" w:rsidRPr="009365B9" w:rsidP="00223DB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9365B9">
          <w:rPr>
            <w:rStyle w:val="FontStyle17"/>
            <w:sz w:val="26"/>
            <w:szCs w:val="26"/>
          </w:rPr>
          <w:t>Кодексом</w:t>
        </w:r>
      </w:hyperlink>
      <w:r w:rsidRPr="009365B9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65B9" w:rsidP="009365B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365B9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9365B9" w:rsidR="005F0AE7"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9365B9" w:rsidP="009365B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9365B9" w:rsidP="009365B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9365B9" w:rsidP="009365B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9365B9" w:rsidRPr="006A00E3" w:rsidP="009365B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A0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365B9" w:rsidRPr="006A00E3" w:rsidP="009365B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5B9" w:rsidRPr="006A00E3" w:rsidP="009365B9">
      <w:pPr>
        <w:pStyle w:val="Style4"/>
        <w:widowControl/>
        <w:spacing w:line="240" w:lineRule="auto"/>
        <w:ind w:firstLine="567"/>
        <w:rPr>
          <w:bCs/>
        </w:rPr>
      </w:pPr>
    </w:p>
    <w:p w:rsidR="0000083E" w:rsidRPr="009365B9" w:rsidP="009365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412224"/>
    <w:rsid w:val="00427951"/>
    <w:rsid w:val="004425F4"/>
    <w:rsid w:val="00456904"/>
    <w:rsid w:val="00457882"/>
    <w:rsid w:val="00461365"/>
    <w:rsid w:val="0048279D"/>
    <w:rsid w:val="0048386C"/>
    <w:rsid w:val="004B2740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A00E3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365B9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B6A65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C806-84E8-434F-A4A7-01FE27BA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