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A78A2" w:rsidP="00CA78A2">
      <w:pPr>
        <w:pStyle w:val="10"/>
        <w:keepNext/>
        <w:keepLines/>
        <w:shd w:val="clear" w:color="auto" w:fill="auto"/>
        <w:spacing w:after="0" w:line="240" w:lineRule="auto"/>
        <w:ind w:right="-6" w:firstLine="567"/>
      </w:pPr>
      <w:r>
        <w:t xml:space="preserve">Дело № 5-98-744/2019 </w:t>
      </w:r>
    </w:p>
    <w:p w:rsidR="00991F75" w:rsidP="00CA78A2">
      <w:pPr>
        <w:pStyle w:val="10"/>
        <w:keepNext/>
        <w:keepLines/>
        <w:shd w:val="clear" w:color="auto" w:fill="auto"/>
        <w:spacing w:after="0" w:line="240" w:lineRule="auto"/>
        <w:ind w:right="-6" w:firstLine="567"/>
      </w:pPr>
      <w:r w:rsidRPr="00CA78A2">
        <w:rPr>
          <w:lang w:eastAsia="en-US" w:bidi="en-US"/>
        </w:rPr>
        <w:t>91</w:t>
      </w:r>
      <w:r>
        <w:rPr>
          <w:lang w:val="en-US" w:eastAsia="en-US" w:bidi="en-US"/>
        </w:rPr>
        <w:t>MS</w:t>
      </w:r>
      <w:r w:rsidRPr="00CA78A2">
        <w:rPr>
          <w:lang w:eastAsia="en-US" w:bidi="en-US"/>
        </w:rPr>
        <w:t>0098-01-2019-001</w:t>
      </w:r>
      <w:r>
        <w:t>125-47</w:t>
      </w:r>
    </w:p>
    <w:p w:rsidR="00CA78A2" w:rsidP="00CA78A2">
      <w:pPr>
        <w:pStyle w:val="10"/>
        <w:keepNext/>
        <w:keepLines/>
        <w:shd w:val="clear" w:color="auto" w:fill="auto"/>
        <w:spacing w:after="0" w:line="240" w:lineRule="auto"/>
        <w:ind w:right="-6" w:firstLine="567"/>
      </w:pPr>
    </w:p>
    <w:p w:rsidR="00991F75" w:rsidP="00CA78A2">
      <w:pPr>
        <w:pStyle w:val="10"/>
        <w:keepNext/>
        <w:keepLines/>
        <w:shd w:val="clear" w:color="auto" w:fill="auto"/>
        <w:spacing w:after="0" w:line="240" w:lineRule="auto"/>
        <w:ind w:right="-6" w:firstLine="567"/>
        <w:jc w:val="center"/>
        <w:rPr>
          <w:rStyle w:val="12pt"/>
          <w:b/>
          <w:bCs/>
        </w:rPr>
      </w:pPr>
      <w:r>
        <w:rPr>
          <w:rStyle w:val="12pt"/>
          <w:b/>
          <w:bCs/>
        </w:rPr>
        <w:t>ПОСТАНОВЛЕНИЕ</w:t>
      </w:r>
    </w:p>
    <w:p w:rsidR="00CA78A2" w:rsidP="00CA78A2">
      <w:pPr>
        <w:pStyle w:val="10"/>
        <w:keepNext/>
        <w:keepLines/>
        <w:shd w:val="clear" w:color="auto" w:fill="auto"/>
        <w:spacing w:after="0" w:line="240" w:lineRule="auto"/>
        <w:ind w:right="-6" w:firstLine="567"/>
        <w:jc w:val="center"/>
      </w:pPr>
    </w:p>
    <w:p w:rsidR="00991F75" w:rsidP="00CA78A2">
      <w:pPr>
        <w:pStyle w:val="10"/>
        <w:keepNext/>
        <w:keepLines/>
        <w:shd w:val="clear" w:color="auto" w:fill="auto"/>
        <w:tabs>
          <w:tab w:val="left" w:pos="8571"/>
        </w:tabs>
        <w:spacing w:after="0" w:line="240" w:lineRule="auto"/>
        <w:ind w:right="-6" w:firstLine="567"/>
        <w:jc w:val="both"/>
      </w:pPr>
      <w:r>
        <w:t xml:space="preserve">03 сентября 2019 года                                                                                   </w:t>
      </w:r>
      <w:r w:rsidR="00CB2860">
        <w:t>г. Ялта</w:t>
      </w:r>
    </w:p>
    <w:p w:rsidR="00CA78A2" w:rsidP="00CA78A2">
      <w:pPr>
        <w:pStyle w:val="10"/>
        <w:keepNext/>
        <w:keepLines/>
        <w:shd w:val="clear" w:color="auto" w:fill="auto"/>
        <w:tabs>
          <w:tab w:val="left" w:pos="8571"/>
        </w:tabs>
        <w:spacing w:after="0" w:line="240" w:lineRule="auto"/>
        <w:ind w:right="-6" w:firstLine="567"/>
        <w:jc w:val="both"/>
      </w:pPr>
    </w:p>
    <w:p w:rsidR="00991F75" w:rsidP="00CA78A2">
      <w:pPr>
        <w:pStyle w:val="21"/>
        <w:shd w:val="clear" w:color="auto" w:fill="auto"/>
        <w:spacing w:before="0" w:line="240" w:lineRule="auto"/>
        <w:ind w:right="-6" w:firstLine="567"/>
      </w:pPr>
      <w:r>
        <w:t>Мировой судья судебного участка №98 Ялтинского судебного района (городской округ Ялта) Республики Крым Чинов Кирилл Геннадиевич,</w:t>
      </w:r>
    </w:p>
    <w:p w:rsidR="00991F75" w:rsidP="00CA78A2">
      <w:pPr>
        <w:pStyle w:val="21"/>
        <w:shd w:val="clear" w:color="auto" w:fill="auto"/>
        <w:spacing w:before="0" w:line="240" w:lineRule="auto"/>
        <w:ind w:right="-6" w:firstLine="567"/>
      </w:pPr>
      <w:r>
        <w:t>с участием лица, в отношении которого составлен протокол об административном правонарушении - Клименко М.Л.,</w:t>
      </w:r>
    </w:p>
    <w:p w:rsidR="00991F75" w:rsidP="00CA78A2">
      <w:pPr>
        <w:pStyle w:val="21"/>
        <w:shd w:val="clear" w:color="auto" w:fill="auto"/>
        <w:spacing w:before="0" w:line="240" w:lineRule="auto"/>
        <w:ind w:right="-6" w:firstLine="567"/>
      </w:pPr>
      <w: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CA78A2" w:rsidP="00CA78A2">
      <w:pPr>
        <w:pStyle w:val="21"/>
        <w:shd w:val="clear" w:color="auto" w:fill="auto"/>
        <w:spacing w:before="0" w:line="240" w:lineRule="auto"/>
        <w:ind w:right="-6" w:firstLine="567"/>
      </w:pPr>
      <w:r>
        <w:rPr>
          <w:rStyle w:val="20"/>
        </w:rPr>
        <w:t>Клименко Максима Львовича</w:t>
      </w:r>
      <w:r>
        <w:t xml:space="preserve">, </w:t>
      </w:r>
      <w:r w:rsidR="00961A33">
        <w:t>«ИЗЪЯТО»</w:t>
      </w:r>
      <w:r>
        <w:t>,</w:t>
      </w:r>
    </w:p>
    <w:p w:rsidR="00991F75" w:rsidP="00CA78A2">
      <w:pPr>
        <w:pStyle w:val="21"/>
        <w:shd w:val="clear" w:color="auto" w:fill="auto"/>
        <w:spacing w:before="0" w:line="240" w:lineRule="auto"/>
        <w:ind w:right="-6" w:firstLine="567"/>
      </w:pPr>
      <w:r>
        <w:t>за совершение административного правонарушения, предусмотренного ч.2 ст.12.7 Кодекса Российской Федерации об административных правонарушениях (далее - КоАП РФ),</w:t>
      </w:r>
    </w:p>
    <w:p w:rsidR="00CA78A2" w:rsidP="00CA78A2">
      <w:pPr>
        <w:pStyle w:val="21"/>
        <w:shd w:val="clear" w:color="auto" w:fill="auto"/>
        <w:spacing w:before="0" w:line="240" w:lineRule="auto"/>
        <w:ind w:right="-6" w:firstLine="567"/>
        <w:jc w:val="center"/>
      </w:pPr>
    </w:p>
    <w:p w:rsidR="00991F75" w:rsidP="00CA78A2">
      <w:pPr>
        <w:pStyle w:val="10"/>
        <w:keepNext/>
        <w:keepLines/>
        <w:shd w:val="clear" w:color="auto" w:fill="auto"/>
        <w:spacing w:after="0" w:line="240" w:lineRule="auto"/>
        <w:ind w:right="-6" w:firstLine="567"/>
        <w:jc w:val="center"/>
        <w:rPr>
          <w:rStyle w:val="12pt"/>
          <w:b/>
          <w:bCs/>
        </w:rPr>
      </w:pPr>
      <w:r>
        <w:rPr>
          <w:rStyle w:val="12pt"/>
          <w:b/>
          <w:bCs/>
        </w:rPr>
        <w:t>УСТАНОВИЛ:</w:t>
      </w:r>
    </w:p>
    <w:p w:rsidR="00CA78A2" w:rsidP="00CA78A2">
      <w:pPr>
        <w:pStyle w:val="10"/>
        <w:keepNext/>
        <w:keepLines/>
        <w:shd w:val="clear" w:color="auto" w:fill="auto"/>
        <w:spacing w:after="0" w:line="240" w:lineRule="auto"/>
        <w:ind w:right="-6" w:firstLine="567"/>
        <w:jc w:val="left"/>
      </w:pPr>
    </w:p>
    <w:p w:rsidR="00991F75" w:rsidP="00CA78A2">
      <w:pPr>
        <w:pStyle w:val="21"/>
        <w:shd w:val="clear" w:color="auto" w:fill="auto"/>
        <w:spacing w:before="0" w:line="240" w:lineRule="auto"/>
        <w:ind w:right="-6" w:firstLine="567"/>
      </w:pPr>
      <w:r>
        <w:t>«ИЗЪЯТО»</w:t>
      </w:r>
      <w:r>
        <w:t xml:space="preserve"> </w:t>
      </w:r>
      <w:r w:rsidR="00CB2860">
        <w:t xml:space="preserve">в </w:t>
      </w:r>
      <w:r>
        <w:t>«ИЗЪЯТО»</w:t>
      </w:r>
      <w:r w:rsidR="00CB2860">
        <w:t xml:space="preserve">, водитель Клименко М.Л., находясь на 1 км автомобильной дороги Ялта - Севастополь, управлял транспортным средством - автомобилем марки </w:t>
      </w:r>
      <w:r>
        <w:t>«ИЗЪЯТО»</w:t>
      </w:r>
      <w:r w:rsidR="00CB2860">
        <w:t xml:space="preserve">, государственный регистрационный номер </w:t>
      </w:r>
      <w:r>
        <w:t>«ИЗЪЯТО»</w:t>
      </w:r>
      <w:r w:rsidR="00CB2860">
        <w:t xml:space="preserve">, будучи </w:t>
      </w:r>
      <w:r w:rsidR="00CB2860">
        <w:t>лишенным</w:t>
      </w:r>
      <w:r w:rsidR="00CB2860">
        <w:t xml:space="preserve"> права управления транспортными средствами по постановлению мирового судьи судебного участка №2 </w:t>
      </w:r>
      <w:r w:rsidR="00CB2860">
        <w:t>Лангепасского</w:t>
      </w:r>
      <w:r w:rsidR="00CB2860">
        <w:t xml:space="preserve"> судебного района Ханты-Мансийского автономного округа-Югры от </w:t>
      </w:r>
      <w:r w:rsidR="0099556F">
        <w:t>«ИЗЪЯТО»</w:t>
      </w:r>
      <w:r w:rsidR="00CB2860">
        <w:t>, вступившему в законную силу 12.09.2017 года. Своими действиями Клименко М.Л. нарушил пункты 1.3, 2.1.1 ПДД РФ, чем совершил административное правонарушение, предусмотренное ч.2 ст.12.7 КоАП РФ.</w:t>
      </w:r>
    </w:p>
    <w:p w:rsidR="00991F75" w:rsidP="00CA78A2">
      <w:pPr>
        <w:pStyle w:val="21"/>
        <w:shd w:val="clear" w:color="auto" w:fill="auto"/>
        <w:spacing w:before="0" w:line="240" w:lineRule="auto"/>
        <w:ind w:right="-6" w:firstLine="567"/>
      </w:pPr>
      <w:r>
        <w:t>Клименко М.Л. в судебном заседании вину в инкриминируемом ему административном правонарушении признал и раскаялся, просил назначить наказание в виде административного штрафа.</w:t>
      </w:r>
    </w:p>
    <w:p w:rsidR="00991F75" w:rsidP="00CA78A2">
      <w:pPr>
        <w:pStyle w:val="21"/>
        <w:shd w:val="clear" w:color="auto" w:fill="auto"/>
        <w:spacing w:before="0" w:line="240" w:lineRule="auto"/>
        <w:ind w:right="-6" w:firstLine="567"/>
      </w:pPr>
      <w:r>
        <w:t xml:space="preserve">В соответствии с пунктом 1.2 Постановления Правительства РФ от 23.10.1993 года </w:t>
      </w:r>
      <w:r w:rsidR="00CA78A2">
        <w:rPr>
          <w:lang w:eastAsia="en-US" w:bidi="en-US"/>
        </w:rPr>
        <w:t>№</w:t>
      </w:r>
      <w:r>
        <w:t>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(далее ПДД РФ), водителем является лицо, управляющее каким-либо транспортным средством.</w:t>
      </w:r>
    </w:p>
    <w:p w:rsidR="00991F75" w:rsidP="00CA78A2">
      <w:pPr>
        <w:pStyle w:val="21"/>
        <w:shd w:val="clear" w:color="auto" w:fill="auto"/>
        <w:spacing w:before="0" w:line="240" w:lineRule="auto"/>
        <w:ind w:right="-6" w:firstLine="567"/>
      </w:pPr>
      <w:r>
        <w:t>Согласно п.1.3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CA78A2" w:rsidP="00CA78A2">
      <w:pPr>
        <w:pStyle w:val="21"/>
        <w:shd w:val="clear" w:color="auto" w:fill="auto"/>
        <w:spacing w:before="0" w:line="240" w:lineRule="auto"/>
        <w:ind w:right="-6" w:firstLine="567"/>
      </w:pPr>
      <w:r>
        <w:t>Согласно п.2.1.1 ПДЦ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991F75" w:rsidP="00CA78A2">
      <w:pPr>
        <w:pStyle w:val="21"/>
        <w:shd w:val="clear" w:color="auto" w:fill="auto"/>
        <w:spacing w:before="0" w:line="240" w:lineRule="auto"/>
        <w:ind w:right="-6" w:firstLine="567"/>
      </w:pPr>
      <w:r>
        <w:t>Согласно разъяснениям, содержащимся в п.8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не имеющим права управления транспортным средством (за исключением учебной езды), квалифицируется по части 1 статьи 12.7 КоАП РФ, а</w:t>
      </w:r>
      <w:r>
        <w:t xml:space="preserve"> </w:t>
      </w:r>
      <w:r>
        <w:t>лишенным</w:t>
      </w:r>
      <w:r>
        <w:t xml:space="preserve"> такого права, - по части 2 данной статьи. Лишенным права управления транспортными средствами является лицо,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(статья 3.8 КоАП РФ) либо в </w:t>
      </w:r>
      <w:r>
        <w:t>отношении</w:t>
      </w:r>
      <w:r>
        <w:t xml:space="preserve">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(статья 47 </w:t>
      </w:r>
      <w:r>
        <w:t>Уголовного кодекса Российской Федерации, далее - УК РФ).</w:t>
      </w:r>
      <w:r>
        <w:t xml:space="preserve"> При этом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w:t>
      </w:r>
    </w:p>
    <w:p w:rsidR="00991F75" w:rsidP="00CA78A2">
      <w:pPr>
        <w:pStyle w:val="21"/>
        <w:shd w:val="clear" w:color="auto" w:fill="auto"/>
        <w:spacing w:before="0" w:line="240" w:lineRule="auto"/>
        <w:ind w:right="-6" w:firstLine="567"/>
      </w:pPr>
      <w:r>
        <w:t>Согласно положениям</w:t>
      </w:r>
      <w:r w:rsidR="00CB2860">
        <w:t xml:space="preserve"> частей 1-2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00CB2860">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w:t>
      </w:r>
      <w:r w:rsidR="00CB2860">
        <w:rPr>
          <w:rStyle w:val="21pt"/>
        </w:rPr>
        <w:t>1-3.1</w:t>
      </w:r>
      <w:r w:rsidR="00CB2860">
        <w:t xml:space="preserve">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r w:rsidR="00CB2860">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91F75" w:rsidP="00CA78A2">
      <w:pPr>
        <w:pStyle w:val="21"/>
        <w:shd w:val="clear" w:color="auto" w:fill="auto"/>
        <w:spacing w:before="0" w:line="240" w:lineRule="auto"/>
        <w:ind w:right="-6" w:firstLine="567"/>
      </w:pPr>
      <w:r>
        <w:t>Виновность Клименко М.Л. в совершении инкриминируемого ему административного правонарушения подтверждается:</w:t>
      </w:r>
    </w:p>
    <w:p w:rsidR="00991F75" w:rsidP="00CA78A2">
      <w:pPr>
        <w:pStyle w:val="21"/>
        <w:shd w:val="clear" w:color="auto" w:fill="auto"/>
        <w:spacing w:before="0" w:line="240" w:lineRule="auto"/>
        <w:ind w:right="-6" w:firstLine="567"/>
      </w:pPr>
      <w:r>
        <w:t xml:space="preserve">-протоколом об административном правонарушении серии </w:t>
      </w:r>
      <w:r w:rsidR="0099556F">
        <w:t>«ИЗЪЯТО»</w:t>
      </w:r>
      <w:r>
        <w:t>;</w:t>
      </w:r>
    </w:p>
    <w:p w:rsidR="00991F75" w:rsidP="00CA78A2">
      <w:pPr>
        <w:pStyle w:val="21"/>
        <w:shd w:val="clear" w:color="auto" w:fill="auto"/>
        <w:spacing w:before="0" w:line="240" w:lineRule="auto"/>
        <w:ind w:right="-6" w:firstLine="567"/>
      </w:pPr>
      <w:r>
        <w:t xml:space="preserve">-протоколом об отстранении от управления транспортным средством серии 82 </w:t>
      </w:r>
      <w:r w:rsidR="0099556F">
        <w:t>«ИЗЪЯТО»</w:t>
      </w:r>
      <w:r>
        <w:t>, согласно которому Клименко М.Л. отстранен от управления транспортным средством, поскольку выявлено совершенное им административное правонарушение по ч.2 ст.12.7 КоАП РФ;</w:t>
      </w:r>
    </w:p>
    <w:p w:rsidR="00991F75" w:rsidP="00CA78A2">
      <w:pPr>
        <w:pStyle w:val="21"/>
        <w:shd w:val="clear" w:color="auto" w:fill="auto"/>
        <w:spacing w:before="0" w:line="240" w:lineRule="auto"/>
        <w:ind w:right="-6" w:firstLine="567"/>
      </w:pPr>
      <w:r>
        <w:t>-постановлением о задержании транспортного средства серии 82 ПЗ №040054 от 30.08.2019 года;</w:t>
      </w:r>
    </w:p>
    <w:p w:rsidR="00991F75" w:rsidP="00CA78A2">
      <w:pPr>
        <w:pStyle w:val="21"/>
        <w:shd w:val="clear" w:color="auto" w:fill="auto"/>
        <w:spacing w:before="0" w:line="240" w:lineRule="auto"/>
        <w:ind w:right="-6" w:firstLine="567"/>
      </w:pPr>
      <w:r>
        <w:t xml:space="preserve">-извещением о необходимости сдачи водительского удостоверения от </w:t>
      </w:r>
      <w:r w:rsidR="0099556F">
        <w:t>«ИЗЪЯТО»</w:t>
      </w:r>
      <w:r>
        <w:t>;</w:t>
      </w:r>
    </w:p>
    <w:p w:rsidR="00991F75" w:rsidP="00CA78A2">
      <w:pPr>
        <w:pStyle w:val="21"/>
        <w:shd w:val="clear" w:color="auto" w:fill="auto"/>
        <w:spacing w:before="0" w:line="240" w:lineRule="auto"/>
        <w:ind w:right="-6" w:firstLine="567"/>
      </w:pPr>
      <w:r>
        <w:t xml:space="preserve">-постановлением мирового судьи судебного участка №2 </w:t>
      </w:r>
      <w:r>
        <w:t>Лангепасского</w:t>
      </w:r>
      <w:r>
        <w:t xml:space="preserve"> </w:t>
      </w:r>
      <w:r>
        <w:t>судебного района Ханты-Мансийского автономного округа-Югры от 11.08.2017 года, вступившим в законную силу 12.09.2017 года, согласно которому Клименко М.Л. признан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тридцати тысяч рублей с лишением права управления</w:t>
      </w:r>
      <w:r>
        <w:t xml:space="preserve"> транспортными средствами на срок один год одиннадцать месяцев;</w:t>
      </w:r>
    </w:p>
    <w:p w:rsidR="00991F75" w:rsidP="00CA78A2">
      <w:pPr>
        <w:pStyle w:val="21"/>
        <w:shd w:val="clear" w:color="auto" w:fill="auto"/>
        <w:spacing w:before="0" w:line="240" w:lineRule="auto"/>
        <w:ind w:right="-6" w:firstLine="567"/>
      </w:pPr>
      <w:r>
        <w:t xml:space="preserve">-протоколом об изъятии вещей и документов </w:t>
      </w:r>
      <w:r w:rsidR="0099556F">
        <w:t>«ИЗЪЯТО»</w:t>
      </w:r>
      <w:r>
        <w:t xml:space="preserve">, согласно которому у Клименко М.Л. изъято водительское удостоверение </w:t>
      </w:r>
      <w:r w:rsidR="0099556F">
        <w:t>«ИЗЪЯТО»</w:t>
      </w:r>
      <w:r>
        <w:t>;</w:t>
      </w:r>
    </w:p>
    <w:p w:rsidR="00991F75" w:rsidP="00CA78A2">
      <w:pPr>
        <w:pStyle w:val="21"/>
        <w:shd w:val="clear" w:color="auto" w:fill="auto"/>
        <w:spacing w:before="0" w:line="240" w:lineRule="auto"/>
        <w:ind w:right="-6" w:firstLine="567"/>
      </w:pPr>
      <w:r>
        <w:t>-</w:t>
      </w:r>
      <w:r w:rsidR="00CB2860">
        <w:t>признательными показаниями Клименко М.Л., полученными в ходе судебного разбирательства.</w:t>
      </w:r>
    </w:p>
    <w:p w:rsidR="00991F75" w:rsidP="00CA78A2">
      <w:pPr>
        <w:pStyle w:val="21"/>
        <w:shd w:val="clear" w:color="auto" w:fill="auto"/>
        <w:spacing w:before="0" w:line="240" w:lineRule="auto"/>
        <w:ind w:right="-6" w:firstLine="567"/>
      </w:pPr>
      <w:r>
        <w:t>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Клименко М.Л. в совершении административного правонарушения.</w:t>
      </w:r>
    </w:p>
    <w:p w:rsidR="00991F75" w:rsidP="00CA78A2">
      <w:pPr>
        <w:pStyle w:val="21"/>
        <w:shd w:val="clear" w:color="auto" w:fill="auto"/>
        <w:spacing w:before="0" w:line="240" w:lineRule="auto"/>
        <w:ind w:right="-6" w:firstLine="567"/>
      </w:pPr>
      <w:r>
        <w:t>Исследовав обстоятельства по делу в их совокупности и оценив добытые доказательства, прихожу к выводу о виновности Клименко М.Л. в совершении инкриминируемого ему административного правонарушения, предусмотренного ч.2 ст.12.7 КоАП РФ, а именно: управление транспортным средством водителем, лишенным права управления транспортными средствами.</w:t>
      </w:r>
    </w:p>
    <w:p w:rsidR="00991F75" w:rsidP="00CA78A2">
      <w:pPr>
        <w:pStyle w:val="21"/>
        <w:shd w:val="clear" w:color="auto" w:fill="auto"/>
        <w:spacing w:before="0" w:line="240" w:lineRule="auto"/>
        <w:ind w:right="-6" w:firstLine="567"/>
      </w:pPr>
      <w: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991F75" w:rsidP="00CA78A2">
      <w:pPr>
        <w:pStyle w:val="21"/>
        <w:shd w:val="clear" w:color="auto" w:fill="auto"/>
        <w:spacing w:before="0" w:line="240" w:lineRule="auto"/>
        <w:ind w:right="-6" w:firstLine="567"/>
      </w:pPr>
      <w: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991F75" w:rsidP="00CA78A2">
      <w:pPr>
        <w:pStyle w:val="21"/>
        <w:shd w:val="clear" w:color="auto" w:fill="auto"/>
        <w:spacing w:before="0" w:line="240" w:lineRule="auto"/>
        <w:ind w:right="-6" w:firstLine="567"/>
      </w:pPr>
      <w: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991F75" w:rsidP="00CA78A2">
      <w:pPr>
        <w:pStyle w:val="21"/>
        <w:shd w:val="clear" w:color="auto" w:fill="auto"/>
        <w:tabs>
          <w:tab w:val="left" w:pos="1944"/>
          <w:tab w:val="left" w:pos="8040"/>
        </w:tabs>
        <w:spacing w:before="0" w:line="240" w:lineRule="auto"/>
        <w:ind w:right="-6" w:firstLine="567"/>
      </w:pPr>
      <w: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t xml:space="preserve"> в качестве единственно возможного способа д</w:t>
      </w:r>
      <w:r w:rsidR="006541E7">
        <w:t xml:space="preserve">остижения справедливого баланса </w:t>
      </w:r>
      <w:r>
        <w:t>публичных</w:t>
      </w:r>
      <w:r w:rsidR="006541E7">
        <w:t xml:space="preserve"> и </w:t>
      </w:r>
      <w:r w:rsidR="006541E7">
        <w:t xml:space="preserve">частных интересов </w:t>
      </w:r>
      <w:r>
        <w:t>в рамках</w:t>
      </w:r>
      <w:r w:rsidR="006541E7">
        <w:t xml:space="preserve"> </w:t>
      </w:r>
      <w:r>
        <w:t>административного судопроизводства.</w:t>
      </w:r>
    </w:p>
    <w:p w:rsidR="00991F75" w:rsidP="00CA78A2">
      <w:pPr>
        <w:pStyle w:val="21"/>
        <w:shd w:val="clear" w:color="auto" w:fill="auto"/>
        <w:spacing w:before="0" w:line="240" w:lineRule="auto"/>
        <w:ind w:right="-6" w:firstLine="567"/>
      </w:pPr>
      <w:r>
        <w:t>Принимая во внимание личность Клименко М.Л., характер совершенного им административного правонарушения, его имущественное положение, отношение виновного к содеянному, наличие смягчающих административную ответственность обстоятельств в виде раскаяния и наличия на иждивении несовершеннолетнего ребенка, отсутствие отягчающих административную ответственность обстоятельств, полагаю необходимым назначить ему административное наказание в виде административного штрафа, предусмотренного санкцией ч.2 ст.12.7 КоАП РФ.</w:t>
      </w:r>
    </w:p>
    <w:p w:rsidR="00991F75" w:rsidP="00CA78A2">
      <w:pPr>
        <w:pStyle w:val="21"/>
        <w:shd w:val="clear" w:color="auto" w:fill="auto"/>
        <w:spacing w:before="0" w:line="240" w:lineRule="auto"/>
        <w:ind w:right="-6" w:firstLine="567"/>
      </w:pPr>
      <w:r>
        <w:t xml:space="preserve">На основании </w:t>
      </w:r>
      <w:r>
        <w:t>вышеизложенного</w:t>
      </w:r>
      <w:r>
        <w:t>, руководствуясь ст.ст.1.7, 4.1-4.3, 12.7, 29.9, 29.10,29.11, 32.2, 30.1-30.3 КоАП РФ, мировой судья</w:t>
      </w:r>
    </w:p>
    <w:p w:rsidR="00CA78A2" w:rsidP="00CA78A2">
      <w:pPr>
        <w:pStyle w:val="21"/>
        <w:shd w:val="clear" w:color="auto" w:fill="auto"/>
        <w:spacing w:before="0" w:line="240" w:lineRule="auto"/>
        <w:ind w:right="-6" w:firstLine="567"/>
      </w:pPr>
    </w:p>
    <w:p w:rsidR="00991F75" w:rsidP="00CA78A2">
      <w:pPr>
        <w:pStyle w:val="10"/>
        <w:keepNext/>
        <w:keepLines/>
        <w:shd w:val="clear" w:color="auto" w:fill="auto"/>
        <w:spacing w:after="0" w:line="240" w:lineRule="auto"/>
        <w:ind w:right="-6" w:firstLine="567"/>
        <w:jc w:val="center"/>
        <w:rPr>
          <w:rStyle w:val="12pt"/>
          <w:b/>
          <w:bCs/>
        </w:rPr>
      </w:pPr>
      <w:r>
        <w:rPr>
          <w:rStyle w:val="12pt"/>
          <w:b/>
          <w:bCs/>
        </w:rPr>
        <w:t>ПОСТАНОВИЛ:</w:t>
      </w:r>
    </w:p>
    <w:p w:rsidR="00CA78A2" w:rsidP="00CA78A2">
      <w:pPr>
        <w:pStyle w:val="10"/>
        <w:keepNext/>
        <w:keepLines/>
        <w:shd w:val="clear" w:color="auto" w:fill="auto"/>
        <w:spacing w:after="0" w:line="240" w:lineRule="auto"/>
        <w:ind w:right="-6" w:firstLine="567"/>
        <w:jc w:val="left"/>
      </w:pPr>
    </w:p>
    <w:p w:rsidR="00991F75" w:rsidP="00CA78A2">
      <w:pPr>
        <w:pStyle w:val="21"/>
        <w:shd w:val="clear" w:color="auto" w:fill="auto"/>
        <w:spacing w:before="0" w:line="240" w:lineRule="auto"/>
        <w:ind w:right="-6" w:firstLine="567"/>
      </w:pPr>
      <w:r>
        <w:rPr>
          <w:rStyle w:val="20"/>
        </w:rPr>
        <w:t>Клименко Максима Львовича</w:t>
      </w:r>
      <w:r>
        <w:t xml:space="preserve"> признать виновным в совершении административного правонарушения, предусмотренного частью 2 статьи 12.7 КоАП РФ, и назначить ему административное наказание в виде административного штрафа в размере 30000,00 (тридцать тысяч) рублей.</w:t>
      </w:r>
    </w:p>
    <w:p w:rsidR="00991F75" w:rsidP="00CA78A2">
      <w:pPr>
        <w:pStyle w:val="21"/>
        <w:shd w:val="clear" w:color="auto" w:fill="auto"/>
        <w:spacing w:before="0" w:line="240" w:lineRule="auto"/>
        <w:ind w:right="-6" w:firstLine="567"/>
      </w:pPr>
      <w:r w:rsidRPr="00CA78A2">
        <w:rPr>
          <w:b/>
          <w:i/>
        </w:rPr>
        <w:t>Реквизиты для уплаты административного штрафа</w:t>
      </w:r>
      <w:r>
        <w:t xml:space="preserve">: </w:t>
      </w:r>
      <w:r>
        <w:t>УФК по Республике Крым (УМВД России по г. Ялте), Код ОКАТО 35729000, ИНН 9103000760, КПП 910301001, Банковский идентификационный код 043510001, Код классификации доходов бюджета 188 1 16 30020 01 6000 140, ОКТМО 35729000, расчетный счет 40101810335100010001, банк получателя - Отделение по Республике Крым Центрального банка РФ, код бюджета 18811630020016000140; протокол от 30.08.2019 года серии 82 АП 072943;</w:t>
      </w:r>
      <w:r>
        <w:t xml:space="preserve"> постановление №5-98-744/2019; УИН - 18810491191200005411.</w:t>
      </w:r>
    </w:p>
    <w:p w:rsidR="00991F75" w:rsidP="00CA78A2">
      <w:pPr>
        <w:pStyle w:val="21"/>
        <w:shd w:val="clear" w:color="auto" w:fill="auto"/>
        <w:spacing w:before="0" w:line="240" w:lineRule="auto"/>
        <w:ind w:right="-6" w:firstLine="567"/>
      </w:pPr>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rsidR="00991F75" w:rsidP="00CA78A2">
      <w:pPr>
        <w:pStyle w:val="21"/>
        <w:shd w:val="clear" w:color="auto" w:fill="auto"/>
        <w:spacing w:before="0" w:line="240" w:lineRule="auto"/>
        <w:ind w:right="-6" w:firstLine="567"/>
      </w:pPr>
      <w: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w:t>
      </w:r>
      <w:r>
        <w:t xml:space="preserve">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w:t>
      </w:r>
      <w:r>
        <w:t>,</w:t>
      </w:r>
      <w:r>
        <w:t xml:space="preserve">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991F75" w:rsidP="00CA78A2">
      <w:pPr>
        <w:pStyle w:val="21"/>
        <w:shd w:val="clear" w:color="auto" w:fill="auto"/>
        <w:spacing w:before="0" w:line="240" w:lineRule="auto"/>
        <w:ind w:right="-6" w:firstLine="567"/>
      </w:pPr>
      <w:r>
        <w:t>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91F75" w:rsidP="00CA78A2">
      <w:pPr>
        <w:pStyle w:val="21"/>
        <w:shd w:val="clear" w:color="auto" w:fill="auto"/>
        <w:spacing w:before="0" w:line="240" w:lineRule="auto"/>
        <w:ind w:right="-6" w:firstLine="567"/>
      </w:pPr>
      <w:r>
        <w:t>Ор</w:t>
      </w:r>
      <w:r>
        <w:t xml:space="preserve">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t>вынесшим</w:t>
      </w:r>
      <w:r>
        <w:t xml:space="preserve"> постановление.</w:t>
      </w:r>
    </w:p>
    <w:p w:rsidR="00CA78A2" w:rsidP="00CA78A2">
      <w:pPr>
        <w:pStyle w:val="21"/>
        <w:shd w:val="clear" w:color="auto" w:fill="auto"/>
        <w:spacing w:before="0" w:line="240" w:lineRule="auto"/>
        <w:ind w:right="-6" w:firstLine="567"/>
      </w:pPr>
      <w:r>
        <w:t>Постановление может быть обжаловано в Ялтинский городской суд Республики Крым через судебный участок №98 Ялтинского судебного района (городской округ Ялта) Республики Крым в течение 10 суток со дня вручения или получения копии постановления.</w:t>
      </w:r>
    </w:p>
    <w:p w:rsidR="00CA78A2" w:rsidP="00CA78A2">
      <w:pPr>
        <w:pStyle w:val="21"/>
        <w:shd w:val="clear" w:color="auto" w:fill="auto"/>
        <w:spacing w:before="0" w:line="240" w:lineRule="auto"/>
        <w:ind w:right="-6" w:firstLine="567"/>
      </w:pPr>
    </w:p>
    <w:p w:rsidR="00CA78A2" w:rsidRPr="00CA78A2" w:rsidP="00CA78A2">
      <w:pPr>
        <w:autoSpaceDE w:val="0"/>
        <w:autoSpaceDN w:val="0"/>
        <w:adjustRightInd w:val="0"/>
        <w:ind w:left="567" w:right="-2"/>
        <w:jc w:val="both"/>
        <w:rPr>
          <w:rFonts w:ascii="Times New Roman" w:eastAsia="Times New Roman" w:hAnsi="Times New Roman" w:cs="Times New Roman"/>
          <w:b/>
          <w:color w:val="auto"/>
          <w:sz w:val="28"/>
          <w:szCs w:val="28"/>
          <w:lang w:bidi="ar-SA"/>
        </w:rPr>
      </w:pPr>
      <w:r w:rsidRPr="00CA78A2">
        <w:rPr>
          <w:rFonts w:ascii="Times New Roman" w:eastAsia="Times New Roman" w:hAnsi="Times New Roman" w:cs="Times New Roman"/>
          <w:b/>
          <w:color w:val="auto"/>
          <w:sz w:val="28"/>
          <w:szCs w:val="28"/>
          <w:lang w:bidi="ar-SA"/>
        </w:rPr>
        <w:t>Мировой судья:</w:t>
      </w:r>
      <w:r w:rsidRPr="00CA78A2">
        <w:rPr>
          <w:rFonts w:ascii="Times New Roman" w:eastAsia="Times New Roman" w:hAnsi="Times New Roman" w:cs="Times New Roman"/>
          <w:b/>
          <w:color w:val="auto"/>
          <w:sz w:val="28"/>
          <w:szCs w:val="28"/>
          <w:lang w:bidi="ar-SA"/>
        </w:rPr>
        <w:tab/>
      </w:r>
      <w:r w:rsidRPr="00CA78A2">
        <w:rPr>
          <w:rFonts w:ascii="Times New Roman" w:eastAsia="Times New Roman" w:hAnsi="Times New Roman" w:cs="Times New Roman"/>
          <w:b/>
          <w:color w:val="auto"/>
          <w:sz w:val="28"/>
          <w:szCs w:val="28"/>
          <w:lang w:bidi="ar-SA"/>
        </w:rPr>
        <w:tab/>
      </w:r>
      <w:r w:rsidRPr="00CA78A2">
        <w:rPr>
          <w:rFonts w:ascii="Times New Roman" w:eastAsia="Times New Roman" w:hAnsi="Times New Roman" w:cs="Times New Roman"/>
          <w:b/>
          <w:color w:val="auto"/>
          <w:sz w:val="28"/>
          <w:szCs w:val="28"/>
          <w:lang w:bidi="ar-SA"/>
        </w:rPr>
        <w:tab/>
        <w:t xml:space="preserve">    (подпись)                          К.Г. Чинов</w:t>
      </w:r>
    </w:p>
    <w:p w:rsidR="00CA78A2" w:rsidRPr="00CA78A2" w:rsidP="00CA78A2">
      <w:pPr>
        <w:widowControl/>
        <w:ind w:left="567" w:right="-2"/>
        <w:jc w:val="both"/>
        <w:rPr>
          <w:rFonts w:ascii="Times New Roman" w:eastAsia="Times New Roman" w:hAnsi="Times New Roman" w:cs="Times New Roman"/>
          <w:color w:val="auto"/>
          <w:sz w:val="22"/>
          <w:szCs w:val="22"/>
          <w:lang w:bidi="ar-SA"/>
        </w:rPr>
      </w:pPr>
    </w:p>
    <w:p w:rsidR="00991F75" w:rsidP="00CA78A2">
      <w:pPr>
        <w:pStyle w:val="21"/>
        <w:shd w:val="clear" w:color="auto" w:fill="auto"/>
        <w:spacing w:before="0" w:line="240" w:lineRule="auto"/>
        <w:ind w:right="-6" w:firstLine="567"/>
      </w:pPr>
    </w:p>
    <w:sectPr w:rsidSect="00CA78A2">
      <w:pgSz w:w="11900" w:h="16840"/>
      <w:pgMar w:top="1134" w:right="850" w:bottom="1134" w:left="1701"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81"/>
  <w:drawingGridVerticalSpacing w:val="181"/>
  <w:characterSpacingControl w:val="compressPunctuation"/>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F75"/>
    <w:rsid w:val="006541E7"/>
    <w:rsid w:val="007E38B5"/>
    <w:rsid w:val="008E0F0F"/>
    <w:rsid w:val="00961A33"/>
    <w:rsid w:val="00991F75"/>
    <w:rsid w:val="0099556F"/>
    <w:rsid w:val="00CA78A2"/>
    <w:rsid w:val="00CB2860"/>
    <w:rsid w:val="00D72043"/>
    <w:rsid w:val="00FC1A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1">
    <w:name w:val="Заголовок №1_"/>
    <w:basedOn w:val="DefaultParagraphFont"/>
    <w:link w:val="10"/>
    <w:rPr>
      <w:rFonts w:ascii="Times New Roman" w:eastAsia="Times New Roman" w:hAnsi="Times New Roman" w:cs="Times New Roman"/>
      <w:b/>
      <w:bCs/>
      <w:i w:val="0"/>
      <w:iCs w:val="0"/>
      <w:smallCaps w:val="0"/>
      <w:strike w:val="0"/>
      <w:spacing w:val="0"/>
      <w:sz w:val="26"/>
      <w:szCs w:val="26"/>
      <w:u w:val="none"/>
    </w:rPr>
  </w:style>
  <w:style w:type="character" w:customStyle="1" w:styleId="12pt">
    <w:name w:val="Заголовок №1 + Интервал 2 pt"/>
    <w:basedOn w:val="1"/>
    <w:rPr>
      <w:rFonts w:ascii="Times New Roman" w:eastAsia="Times New Roman" w:hAnsi="Times New Roman" w:cs="Times New Roman"/>
      <w:b/>
      <w:bCs/>
      <w:i w:val="0"/>
      <w:iCs w:val="0"/>
      <w:smallCaps w:val="0"/>
      <w:strike w:val="0"/>
      <w:color w:val="000000"/>
      <w:spacing w:val="50"/>
      <w:w w:val="100"/>
      <w:position w:val="0"/>
      <w:sz w:val="26"/>
      <w:szCs w:val="26"/>
      <w:u w:val="none"/>
      <w:lang w:val="ru-RU" w:eastAsia="ru-RU" w:bidi="ru-RU"/>
    </w:rPr>
  </w:style>
  <w:style w:type="character" w:customStyle="1" w:styleId="2">
    <w:name w:val="Основной текст (2)_"/>
    <w:basedOn w:val="DefaultParagraphFont"/>
    <w:link w:val="21"/>
    <w:rPr>
      <w:rFonts w:ascii="Times New Roman" w:eastAsia="Times New Roman" w:hAnsi="Times New Roman" w:cs="Times New Roman"/>
      <w:b w:val="0"/>
      <w:bCs w:val="0"/>
      <w:i w:val="0"/>
      <w:iCs w:val="0"/>
      <w:smallCaps w:val="0"/>
      <w:strike w:val="0"/>
      <w:sz w:val="26"/>
      <w:szCs w:val="26"/>
      <w:u w:val="none"/>
    </w:rPr>
  </w:style>
  <w:style w:type="character" w:customStyle="1" w:styleId="20">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1pt">
    <w:name w:val="Основной текст (2) + Интервал 1 pt"/>
    <w:basedOn w:val="2"/>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style>
  <w:style w:type="paragraph" w:customStyle="1" w:styleId="10">
    <w:name w:val="Заголовок №1"/>
    <w:basedOn w:val="Normal"/>
    <w:link w:val="1"/>
    <w:pPr>
      <w:shd w:val="clear" w:color="auto" w:fill="FFFFFF"/>
      <w:spacing w:after="540" w:line="302" w:lineRule="exact"/>
      <w:jc w:val="right"/>
      <w:outlineLvl w:val="0"/>
    </w:pPr>
    <w:rPr>
      <w:rFonts w:ascii="Times New Roman" w:eastAsia="Times New Roman" w:hAnsi="Times New Roman" w:cs="Times New Roman"/>
      <w:b/>
      <w:bCs/>
      <w:sz w:val="26"/>
      <w:szCs w:val="26"/>
    </w:rPr>
  </w:style>
  <w:style w:type="paragraph" w:customStyle="1" w:styleId="21">
    <w:name w:val="Основной текст (2)"/>
    <w:basedOn w:val="Normal"/>
    <w:link w:val="2"/>
    <w:pPr>
      <w:shd w:val="clear" w:color="auto" w:fill="FFFFFF"/>
      <w:spacing w:before="360" w:line="298" w:lineRule="exac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