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850" w:rsidRPr="00DD4C46" w:rsidP="00DD4C46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5-98-</w:t>
      </w:r>
      <w:r w:rsidR="008934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744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/2020</w:t>
      </w:r>
    </w:p>
    <w:p w:rsidR="00BB3850" w:rsidRPr="00DD4C46" w:rsidP="00DD4C46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DD4C46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0098-01-2020</w:t>
      </w: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DD4C46" w:rsidR="008A4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</w:t>
      </w:r>
      <w:r w:rsidR="008934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1345</w:t>
      </w:r>
      <w:r w:rsidRPr="00DD4C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8934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82</w:t>
      </w:r>
    </w:p>
    <w:p w:rsidR="00C53767" w:rsidRPr="00DD4C46" w:rsidP="00DD4C46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CD0915" w:rsidRPr="00DD4C46" w:rsidP="00DD4C46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</w:p>
    <w:p w:rsidR="00C53767" w:rsidRPr="00DD4C46" w:rsidP="00DD4C46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DD4C46">
        <w:rPr>
          <w:b/>
          <w:sz w:val="26"/>
          <w:szCs w:val="26"/>
        </w:rPr>
        <w:t>П</w:t>
      </w:r>
      <w:r w:rsidRPr="00DD4C46">
        <w:rPr>
          <w:b/>
          <w:sz w:val="26"/>
          <w:szCs w:val="26"/>
        </w:rPr>
        <w:t xml:space="preserve"> О С Т А Н О В Л Е Н И Е</w:t>
      </w:r>
    </w:p>
    <w:p w:rsidR="00C53767" w:rsidRPr="00DD4C46" w:rsidP="00DD4C46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CD0915" w:rsidRPr="00DD4C46" w:rsidP="00DD4C46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C53767" w:rsidRPr="00DD4C46" w:rsidP="00DD4C4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15 октября</w:t>
      </w:r>
      <w:r w:rsidRPr="00DD4C46" w:rsidR="008A4D2A">
        <w:rPr>
          <w:rStyle w:val="FontStyle16"/>
          <w:bCs/>
          <w:sz w:val="26"/>
          <w:szCs w:val="26"/>
        </w:rPr>
        <w:t xml:space="preserve"> 2020</w:t>
      </w:r>
      <w:r w:rsidRPr="00DD4C46">
        <w:rPr>
          <w:rStyle w:val="FontStyle16"/>
          <w:bCs/>
          <w:sz w:val="26"/>
          <w:szCs w:val="26"/>
        </w:rPr>
        <w:t xml:space="preserve"> года</w:t>
      </w:r>
      <w:r w:rsidRPr="00DD4C46">
        <w:rPr>
          <w:rStyle w:val="FontStyle16"/>
          <w:sz w:val="26"/>
          <w:szCs w:val="26"/>
        </w:rPr>
        <w:t xml:space="preserve">                                        </w:t>
      </w:r>
      <w:r w:rsidRPr="00DD4C46" w:rsidR="001104DF">
        <w:rPr>
          <w:rStyle w:val="FontStyle16"/>
          <w:sz w:val="26"/>
          <w:szCs w:val="26"/>
        </w:rPr>
        <w:t xml:space="preserve">                                </w:t>
      </w:r>
      <w:r w:rsidRPr="00DD4C46" w:rsidR="00DC074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 xml:space="preserve"> </w:t>
      </w:r>
      <w:r w:rsidR="00DD4C46">
        <w:rPr>
          <w:rStyle w:val="FontStyle16"/>
          <w:sz w:val="26"/>
          <w:szCs w:val="26"/>
        </w:rPr>
        <w:t xml:space="preserve">         </w:t>
      </w:r>
      <w:r w:rsidRPr="00DD4C46" w:rsidR="00DC074C">
        <w:rPr>
          <w:rStyle w:val="FontStyle16"/>
          <w:sz w:val="26"/>
          <w:szCs w:val="26"/>
        </w:rPr>
        <w:t xml:space="preserve"> </w:t>
      </w:r>
      <w:r w:rsidRPr="00DD4C46">
        <w:rPr>
          <w:rStyle w:val="FontStyle16"/>
          <w:bCs/>
          <w:sz w:val="26"/>
          <w:szCs w:val="26"/>
        </w:rPr>
        <w:t>г. Ялта</w:t>
      </w:r>
    </w:p>
    <w:p w:rsidR="00AC2E8A" w:rsidP="00DD4C4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D4C4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8934ED" w:rsidRPr="00FC6652" w:rsidP="00FC665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8934E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="00FC665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Гафинец</w:t>
      </w:r>
      <w:r w:rsidR="00FC665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Е.В.</w:t>
      </w:r>
      <w:r w:rsidRPr="008934E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</w:p>
    <w:p w:rsidR="00DC074C" w:rsidRPr="00DD4C46" w:rsidP="00DD4C4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4C46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в </w:t>
      </w:r>
      <w:r w:rsidRPr="00DD4C46" w:rsidR="00722F43"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помещении судебного участка в </w:t>
      </w:r>
      <w:r w:rsidRPr="00DD4C46">
        <w:rPr>
          <w:rFonts w:ascii="Times New Roman" w:eastAsia="Times New Roman" w:hAnsi="Times New Roman"/>
          <w:sz w:val="26"/>
          <w:szCs w:val="26"/>
          <w:lang w:eastAsia="ru-RU"/>
        </w:rPr>
        <w:t xml:space="preserve">г. Ялте (ул. Васильева, 19) дело об административном правонарушении в отношении: </w:t>
      </w:r>
    </w:p>
    <w:p w:rsidR="000B039E" w:rsidP="00DD4C4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главного бухгалтера Акционерного общества «Детский оздоровительный центр «Воронеж» </w:t>
      </w:r>
      <w:r w:rsidR="00672EE8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Гафинец</w:t>
      </w:r>
      <w:r w:rsidR="00672EE8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Елены Викторовны, </w:t>
      </w:r>
      <w:r w:rsidR="00A9654C">
        <w:rPr>
          <w:rFonts w:ascii="Times New Roman" w:eastAsia="MS Mincho" w:hAnsi="Times New Roman"/>
          <w:sz w:val="26"/>
          <w:szCs w:val="26"/>
          <w:lang w:eastAsia="ru-RU"/>
        </w:rPr>
        <w:t>***</w:t>
      </w:r>
      <w:r w:rsidR="00933FB0">
        <w:rPr>
          <w:rFonts w:ascii="Times New Roman" w:eastAsia="MS Mincho" w:hAnsi="Times New Roman"/>
          <w:sz w:val="26"/>
          <w:szCs w:val="26"/>
          <w:lang w:eastAsia="ru-RU"/>
        </w:rPr>
        <w:t xml:space="preserve">, </w:t>
      </w:r>
    </w:p>
    <w:p w:rsidR="00C53767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D4C46">
        <w:rPr>
          <w:sz w:val="26"/>
          <w:szCs w:val="26"/>
        </w:rPr>
        <w:t>за совершение административного правонарушения</w:t>
      </w:r>
      <w:r w:rsidRPr="00DD4C46">
        <w:rPr>
          <w:sz w:val="26"/>
          <w:szCs w:val="26"/>
        </w:rPr>
        <w:t>, предусмотренного ч.1 ст.15.6 КоАП РФ, -</w:t>
      </w:r>
    </w:p>
    <w:p w:rsidR="00D4383C" w:rsidRPr="00DD4C46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C53767" w:rsidRPr="00DD4C46" w:rsidP="00DD4C46">
      <w:pPr>
        <w:pStyle w:val="Style5"/>
        <w:widowControl/>
        <w:ind w:right="-1" w:firstLine="567"/>
        <w:jc w:val="center"/>
        <w:rPr>
          <w:rStyle w:val="FontStyle16"/>
          <w:bCs/>
          <w:sz w:val="26"/>
          <w:szCs w:val="26"/>
        </w:rPr>
      </w:pPr>
      <w:r w:rsidRPr="00DD4C46">
        <w:rPr>
          <w:rStyle w:val="FontStyle16"/>
          <w:bCs/>
          <w:spacing w:val="60"/>
          <w:sz w:val="26"/>
          <w:szCs w:val="26"/>
        </w:rPr>
        <w:t>у</w:t>
      </w:r>
      <w:r w:rsidRPr="00DD4C46">
        <w:rPr>
          <w:rStyle w:val="FontStyle16"/>
          <w:bCs/>
          <w:spacing w:val="60"/>
          <w:sz w:val="26"/>
          <w:szCs w:val="26"/>
        </w:rPr>
        <w:t>станови</w:t>
      </w:r>
      <w:r w:rsidRPr="00DD4C46">
        <w:rPr>
          <w:rStyle w:val="FontStyle16"/>
          <w:bCs/>
          <w:sz w:val="26"/>
          <w:szCs w:val="26"/>
        </w:rPr>
        <w:t>л:</w:t>
      </w:r>
    </w:p>
    <w:p w:rsidR="00C53767" w:rsidRPr="00DD4C46" w:rsidP="00DD4C46">
      <w:pPr>
        <w:pStyle w:val="Style5"/>
        <w:widowControl/>
        <w:ind w:right="-1" w:firstLine="567"/>
        <w:rPr>
          <w:rStyle w:val="FontStyle16"/>
          <w:b w:val="0"/>
          <w:bCs/>
          <w:sz w:val="26"/>
          <w:szCs w:val="26"/>
        </w:rPr>
      </w:pPr>
    </w:p>
    <w:p w:rsidR="00E349CF" w:rsidP="00E349CF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Гафинец</w:t>
      </w:r>
      <w:r>
        <w:rPr>
          <w:rStyle w:val="FontStyle17"/>
          <w:sz w:val="26"/>
          <w:szCs w:val="26"/>
        </w:rPr>
        <w:t xml:space="preserve"> Е.В.</w:t>
      </w:r>
      <w:r w:rsidRPr="00DD4C46" w:rsidR="00C53767">
        <w:rPr>
          <w:rStyle w:val="FontStyle17"/>
          <w:sz w:val="26"/>
          <w:szCs w:val="26"/>
        </w:rPr>
        <w:t>, являясь</w:t>
      </w:r>
      <w:r w:rsidRPr="00DD4C46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 w:rsidRPr="00933FB0">
        <w:rPr>
          <w:rFonts w:ascii="Times New Roman" w:eastAsia="MS Mincho" w:hAnsi="Times New Roman"/>
          <w:sz w:val="26"/>
          <w:szCs w:val="26"/>
          <w:lang w:eastAsia="ru-RU"/>
        </w:rPr>
        <w:t>главн</w:t>
      </w:r>
      <w:r>
        <w:rPr>
          <w:rFonts w:ascii="Times New Roman" w:eastAsia="MS Mincho" w:hAnsi="Times New Roman"/>
          <w:sz w:val="26"/>
          <w:szCs w:val="26"/>
          <w:lang w:eastAsia="ru-RU"/>
        </w:rPr>
        <w:t>ым</w:t>
      </w:r>
      <w:r w:rsidRPr="00933FB0">
        <w:rPr>
          <w:rFonts w:ascii="Times New Roman" w:eastAsia="MS Mincho" w:hAnsi="Times New Roman"/>
          <w:sz w:val="26"/>
          <w:szCs w:val="26"/>
          <w:lang w:eastAsia="ru-RU"/>
        </w:rPr>
        <w:t xml:space="preserve"> бухгалтер</w:t>
      </w:r>
      <w:r>
        <w:rPr>
          <w:rFonts w:ascii="Times New Roman" w:eastAsia="MS Mincho" w:hAnsi="Times New Roman"/>
          <w:sz w:val="26"/>
          <w:szCs w:val="26"/>
          <w:lang w:eastAsia="ru-RU"/>
        </w:rPr>
        <w:t>ом</w:t>
      </w:r>
      <w:r w:rsidRPr="00933FB0">
        <w:rPr>
          <w:rFonts w:ascii="Times New Roman" w:eastAsia="MS Mincho" w:hAnsi="Times New Roman"/>
          <w:sz w:val="26"/>
          <w:szCs w:val="26"/>
          <w:lang w:eastAsia="ru-RU"/>
        </w:rPr>
        <w:t xml:space="preserve"> Акционерного общества «Детский оздоровительный центр «Воронеж»</w:t>
      </w:r>
      <w:r w:rsidRPr="00933FB0" w:rsidR="007344B1">
        <w:rPr>
          <w:rStyle w:val="FontStyle15"/>
          <w:bCs/>
          <w:iCs/>
          <w:sz w:val="26"/>
          <w:szCs w:val="26"/>
        </w:rPr>
        <w:t>,</w:t>
      </w:r>
      <w:r w:rsidRPr="00DD4C46" w:rsidR="007344B1">
        <w:rPr>
          <w:rStyle w:val="FontStyle15"/>
          <w:b w:val="0"/>
          <w:bCs/>
          <w:i w:val="0"/>
          <w:iCs/>
          <w:sz w:val="26"/>
          <w:szCs w:val="26"/>
        </w:rPr>
        <w:t xml:space="preserve"> </w:t>
      </w:r>
      <w:r w:rsidRPr="00DD4C46" w:rsidR="00BB3850">
        <w:rPr>
          <w:rStyle w:val="FontStyle17"/>
          <w:sz w:val="26"/>
          <w:szCs w:val="26"/>
        </w:rPr>
        <w:t xml:space="preserve">расположенного по адресу: </w:t>
      </w:r>
      <w:r w:rsidR="00A9654C">
        <w:rPr>
          <w:rFonts w:ascii="Times New Roman" w:eastAsia="MS Mincho" w:hAnsi="Times New Roman"/>
          <w:sz w:val="26"/>
          <w:szCs w:val="26"/>
          <w:lang w:eastAsia="ru-RU"/>
        </w:rPr>
        <w:t>***</w:t>
      </w:r>
      <w:r w:rsidRPr="00DD4C46" w:rsidR="00C53767">
        <w:rPr>
          <w:rStyle w:val="FontStyle17"/>
          <w:sz w:val="26"/>
          <w:szCs w:val="26"/>
        </w:rPr>
        <w:t>,</w:t>
      </w:r>
      <w:r w:rsidRPr="00DD4C46" w:rsidR="00C53767">
        <w:rPr>
          <w:rStyle w:val="FontStyle17"/>
          <w:b/>
          <w:i/>
          <w:sz w:val="26"/>
          <w:szCs w:val="26"/>
        </w:rPr>
        <w:t xml:space="preserve"> </w:t>
      </w:r>
      <w:r w:rsidRPr="00DD4C46" w:rsidR="00C53767">
        <w:rPr>
          <w:rStyle w:val="FontStyle17"/>
          <w:sz w:val="26"/>
          <w:szCs w:val="26"/>
        </w:rPr>
        <w:t>в нарушение положений п.2 ст.386 НК РФ, не</w:t>
      </w:r>
      <w:r w:rsidRPr="00DD4C46" w:rsidR="001104DF">
        <w:rPr>
          <w:rStyle w:val="FontStyle17"/>
          <w:sz w:val="26"/>
          <w:szCs w:val="26"/>
        </w:rPr>
        <w:t>своевременно</w:t>
      </w:r>
      <w:r w:rsidRPr="00DD4C46" w:rsidR="00C53767">
        <w:rPr>
          <w:rStyle w:val="FontStyle17"/>
          <w:sz w:val="26"/>
          <w:szCs w:val="26"/>
        </w:rPr>
        <w:t xml:space="preserve">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</w:t>
      </w:r>
      <w:r w:rsidRPr="00DD4C46" w:rsidR="001104DF">
        <w:rPr>
          <w:rStyle w:val="FontStyle17"/>
          <w:sz w:val="26"/>
          <w:szCs w:val="26"/>
        </w:rPr>
        <w:t xml:space="preserve"> имущество организаций за </w:t>
      </w:r>
      <w:r w:rsidR="00D4383C">
        <w:rPr>
          <w:rStyle w:val="FontStyle17"/>
          <w:sz w:val="26"/>
          <w:szCs w:val="26"/>
        </w:rPr>
        <w:t>девять месяцев</w:t>
      </w:r>
      <w:r w:rsidRPr="00DD4C46" w:rsidR="008A4D2A">
        <w:rPr>
          <w:rStyle w:val="FontStyle17"/>
          <w:sz w:val="26"/>
          <w:szCs w:val="26"/>
        </w:rPr>
        <w:t xml:space="preserve"> </w:t>
      </w:r>
      <w:r w:rsidRPr="00DD4C46" w:rsidR="001104DF">
        <w:rPr>
          <w:rStyle w:val="FontStyle17"/>
          <w:sz w:val="26"/>
          <w:szCs w:val="26"/>
        </w:rPr>
        <w:t>201</w:t>
      </w:r>
      <w:r w:rsidRPr="00DD4C46" w:rsidR="008A4D2A">
        <w:rPr>
          <w:rStyle w:val="FontStyle17"/>
          <w:sz w:val="26"/>
          <w:szCs w:val="26"/>
        </w:rPr>
        <w:t>9</w:t>
      </w:r>
      <w:r w:rsidRPr="00DD4C46" w:rsidR="00C53767">
        <w:rPr>
          <w:rStyle w:val="FontStyle17"/>
          <w:sz w:val="26"/>
          <w:szCs w:val="26"/>
        </w:rPr>
        <w:t xml:space="preserve"> год</w:t>
      </w:r>
      <w:r w:rsidRPr="00DD4C46" w:rsidR="00DC074C">
        <w:rPr>
          <w:rStyle w:val="FontStyle17"/>
          <w:sz w:val="26"/>
          <w:szCs w:val="26"/>
        </w:rPr>
        <w:t>а (форма по КНД 1152028).</w:t>
      </w:r>
      <w:r w:rsidRPr="00DD4C46" w:rsidR="00BB3850">
        <w:rPr>
          <w:rStyle w:val="FontStyle17"/>
          <w:sz w:val="26"/>
          <w:szCs w:val="26"/>
        </w:rPr>
        <w:t xml:space="preserve"> </w:t>
      </w:r>
      <w:r w:rsidRPr="00DD4C46" w:rsidR="001104DF">
        <w:rPr>
          <w:rStyle w:val="FontStyle17"/>
          <w:sz w:val="26"/>
          <w:szCs w:val="26"/>
        </w:rPr>
        <w:t>Своим</w:t>
      </w:r>
      <w:r w:rsidRPr="00DD4C46" w:rsidR="00C53767">
        <w:rPr>
          <w:rStyle w:val="FontStyle17"/>
          <w:sz w:val="26"/>
          <w:szCs w:val="26"/>
        </w:rPr>
        <w:t xml:space="preserve"> </w:t>
      </w:r>
      <w:r w:rsidRPr="00DD4C46" w:rsidR="001104DF">
        <w:rPr>
          <w:rStyle w:val="FontStyle17"/>
          <w:sz w:val="26"/>
          <w:szCs w:val="26"/>
        </w:rPr>
        <w:t>без</w:t>
      </w:r>
      <w:r w:rsidRPr="00DD4C46" w:rsidR="00C53767">
        <w:rPr>
          <w:rStyle w:val="FontStyle17"/>
          <w:sz w:val="26"/>
          <w:szCs w:val="26"/>
        </w:rPr>
        <w:t>дейс</w:t>
      </w:r>
      <w:r w:rsidRPr="00DD4C46" w:rsidR="001104DF">
        <w:rPr>
          <w:rStyle w:val="FontStyle17"/>
          <w:sz w:val="26"/>
          <w:szCs w:val="26"/>
        </w:rPr>
        <w:t>твием</w:t>
      </w:r>
      <w:r w:rsidRPr="00DD4C46" w:rsidR="00C53767">
        <w:rPr>
          <w:rStyle w:val="FontStyle17"/>
          <w:sz w:val="26"/>
          <w:szCs w:val="26"/>
        </w:rPr>
        <w:t xml:space="preserve"> </w:t>
      </w:r>
      <w:r w:rsidR="00D4383C">
        <w:rPr>
          <w:rStyle w:val="FontStyle17"/>
          <w:sz w:val="26"/>
          <w:szCs w:val="26"/>
        </w:rPr>
        <w:t>Гафинец</w:t>
      </w:r>
      <w:r w:rsidR="00D4383C">
        <w:rPr>
          <w:rStyle w:val="FontStyle17"/>
          <w:sz w:val="26"/>
          <w:szCs w:val="26"/>
        </w:rPr>
        <w:t xml:space="preserve"> Е.В.</w:t>
      </w:r>
      <w:r w:rsidRPr="00DD4C46" w:rsidR="008A4D2A">
        <w:rPr>
          <w:rStyle w:val="FontStyle17"/>
          <w:sz w:val="26"/>
          <w:szCs w:val="26"/>
        </w:rPr>
        <w:t xml:space="preserve"> </w:t>
      </w:r>
      <w:r w:rsidRPr="00DD4C46" w:rsidR="00C53767">
        <w:rPr>
          <w:rStyle w:val="FontStyle17"/>
          <w:sz w:val="26"/>
          <w:szCs w:val="26"/>
        </w:rPr>
        <w:t>совершила административное правонарушение, предусмотренное ч.1 ст.15.6 КоАП РФ.</w:t>
      </w:r>
    </w:p>
    <w:p w:rsidR="00D4383C" w:rsidRPr="00E349CF" w:rsidP="00E349CF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Гафинец</w:t>
      </w:r>
      <w:r>
        <w:rPr>
          <w:rStyle w:val="FontStyle17"/>
          <w:sz w:val="26"/>
          <w:szCs w:val="26"/>
        </w:rPr>
        <w:t xml:space="preserve"> Е.В.</w:t>
      </w:r>
      <w:r w:rsidRPr="00DD4C46" w:rsidR="008A4D2A">
        <w:rPr>
          <w:rStyle w:val="FontStyle17"/>
          <w:sz w:val="26"/>
          <w:szCs w:val="26"/>
        </w:rPr>
        <w:t xml:space="preserve"> </w:t>
      </w:r>
      <w:r w:rsidRPr="00903E57" w:rsidR="00903E57">
        <w:rPr>
          <w:rStyle w:val="FontStyle17"/>
          <w:sz w:val="26"/>
        </w:rPr>
        <w:t>в судебном заседании вину в инкриминируемом е</w:t>
      </w:r>
      <w:r w:rsidR="00F22BCA">
        <w:rPr>
          <w:rStyle w:val="FontStyle17"/>
          <w:sz w:val="26"/>
        </w:rPr>
        <w:t>й</w:t>
      </w:r>
      <w:r w:rsidRPr="00903E57" w:rsidR="00903E57">
        <w:rPr>
          <w:rStyle w:val="FontStyle17"/>
          <w:sz w:val="26"/>
        </w:rPr>
        <w:t xml:space="preserve"> административном правонару</w:t>
      </w:r>
      <w:r w:rsidR="00F22BCA">
        <w:rPr>
          <w:rStyle w:val="FontStyle17"/>
          <w:sz w:val="26"/>
        </w:rPr>
        <w:t xml:space="preserve">шении </w:t>
      </w:r>
      <w:r w:rsidRPr="00903E57" w:rsidR="00903E57">
        <w:rPr>
          <w:rStyle w:val="FontStyle17"/>
          <w:sz w:val="26"/>
        </w:rPr>
        <w:t xml:space="preserve"> признал</w:t>
      </w:r>
      <w:r w:rsidR="00F22BCA">
        <w:rPr>
          <w:rStyle w:val="FontStyle17"/>
          <w:sz w:val="26"/>
        </w:rPr>
        <w:t>а, в содеянном раскаялась.</w:t>
      </w:r>
    </w:p>
    <w:p w:rsidR="00F22BCA" w:rsidRPr="00E66596" w:rsidP="00F22BC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Выслушав в судебном заседании </w:t>
      </w:r>
      <w:r>
        <w:rPr>
          <w:sz w:val="26"/>
          <w:szCs w:val="26"/>
        </w:rPr>
        <w:t xml:space="preserve">должностное </w:t>
      </w:r>
      <w:r w:rsidRPr="002D4A17">
        <w:rPr>
          <w:sz w:val="26"/>
          <w:szCs w:val="26"/>
        </w:rPr>
        <w:t>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53767" w:rsidRPr="00DD4C46" w:rsidP="00DD4C4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D4C46">
        <w:rPr>
          <w:rStyle w:val="FontStyle17"/>
          <w:sz w:val="26"/>
          <w:szCs w:val="26"/>
        </w:rPr>
        <w:t>В соответствии с положениям</w:t>
      </w:r>
      <w:r w:rsidRPr="00DD4C46" w:rsidR="006D25C3">
        <w:rPr>
          <w:rStyle w:val="FontStyle17"/>
          <w:sz w:val="26"/>
          <w:szCs w:val="26"/>
        </w:rPr>
        <w:t>и</w:t>
      </w:r>
      <w:r w:rsidRPr="00DD4C46">
        <w:rPr>
          <w:rStyle w:val="FontStyle17"/>
          <w:sz w:val="26"/>
          <w:szCs w:val="26"/>
        </w:rPr>
        <w:t xml:space="preserve"> п.2 ст.386 НК РФ</w:t>
      </w:r>
      <w:r w:rsidRPr="00DD4C46">
        <w:rPr>
          <w:rFonts w:ascii="Times New Roman" w:hAnsi="Times New Roman"/>
          <w:sz w:val="26"/>
          <w:szCs w:val="26"/>
        </w:rPr>
        <w:t xml:space="preserve"> налогоплательщики представляют </w:t>
      </w:r>
      <w:hyperlink r:id="rId4" w:history="1">
        <w:r w:rsidRPr="00DD4C46">
          <w:rPr>
            <w:rFonts w:ascii="Times New Roman" w:hAnsi="Times New Roman"/>
            <w:sz w:val="26"/>
            <w:szCs w:val="26"/>
          </w:rPr>
          <w:t>налоговые расчеты</w:t>
        </w:r>
      </w:hyperlink>
      <w:r w:rsidRPr="00DD4C46">
        <w:rPr>
          <w:rFonts w:ascii="Times New Roman" w:hAnsi="Times New Roman"/>
          <w:sz w:val="26"/>
          <w:szCs w:val="26"/>
        </w:rPr>
        <w:t xml:space="preserve"> по авансовым платежам по налогу не позднее 30 календарных дней </w:t>
      </w:r>
      <w:r w:rsidRPr="00DD4C46">
        <w:rPr>
          <w:rFonts w:ascii="Times New Roman" w:hAnsi="Times New Roman"/>
          <w:sz w:val="26"/>
          <w:szCs w:val="26"/>
        </w:rPr>
        <w:t>с даты окончания</w:t>
      </w:r>
      <w:r w:rsidRPr="00DD4C46">
        <w:rPr>
          <w:rFonts w:ascii="Times New Roman" w:hAnsi="Times New Roman"/>
          <w:sz w:val="26"/>
          <w:szCs w:val="26"/>
        </w:rPr>
        <w:t xml:space="preserve"> соответствующего отчетного периода.</w:t>
      </w:r>
    </w:p>
    <w:p w:rsidR="00C53767" w:rsidRPr="00DD4C46" w:rsidP="00DD4C4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D4C46">
        <w:rPr>
          <w:rFonts w:ascii="Times New Roman" w:hAnsi="Times New Roman"/>
          <w:sz w:val="26"/>
          <w:szCs w:val="26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AE02B3" w:rsidRPr="00DD4C46" w:rsidP="00DD4C4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Виновность </w:t>
      </w:r>
      <w:r w:rsidRPr="00933FB0" w:rsidR="00F22BCA">
        <w:rPr>
          <w:rFonts w:ascii="Times New Roman" w:eastAsia="MS Mincho" w:hAnsi="Times New Roman"/>
          <w:sz w:val="26"/>
          <w:szCs w:val="26"/>
          <w:lang w:eastAsia="ru-RU"/>
        </w:rPr>
        <w:t>главн</w:t>
      </w:r>
      <w:r w:rsidR="00F22BCA">
        <w:rPr>
          <w:rFonts w:ascii="Times New Roman" w:eastAsia="MS Mincho" w:hAnsi="Times New Roman"/>
          <w:sz w:val="26"/>
          <w:szCs w:val="26"/>
          <w:lang w:eastAsia="ru-RU"/>
        </w:rPr>
        <w:t>ого</w:t>
      </w:r>
      <w:r w:rsidRPr="00933FB0" w:rsidR="00F22BCA">
        <w:rPr>
          <w:rFonts w:ascii="Times New Roman" w:eastAsia="MS Mincho" w:hAnsi="Times New Roman"/>
          <w:sz w:val="26"/>
          <w:szCs w:val="26"/>
          <w:lang w:eastAsia="ru-RU"/>
        </w:rPr>
        <w:t xml:space="preserve"> бухгалтер</w:t>
      </w:r>
      <w:r w:rsidR="00F22BCA">
        <w:rPr>
          <w:rFonts w:ascii="Times New Roman" w:eastAsia="MS Mincho" w:hAnsi="Times New Roman"/>
          <w:sz w:val="26"/>
          <w:szCs w:val="26"/>
          <w:lang w:eastAsia="ru-RU"/>
        </w:rPr>
        <w:t>а</w:t>
      </w:r>
      <w:r w:rsidRPr="00933FB0" w:rsidR="00F22BCA">
        <w:rPr>
          <w:rFonts w:ascii="Times New Roman" w:eastAsia="MS Mincho" w:hAnsi="Times New Roman"/>
          <w:sz w:val="26"/>
          <w:szCs w:val="26"/>
          <w:lang w:eastAsia="ru-RU"/>
        </w:rPr>
        <w:t xml:space="preserve"> Акционерного общества «Детский оздоровительный центр «Воронеж»</w:t>
      </w:r>
      <w:r w:rsidR="005B21BE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="005B21BE">
        <w:rPr>
          <w:rFonts w:ascii="Times New Roman" w:eastAsia="MS Mincho" w:hAnsi="Times New Roman"/>
          <w:sz w:val="26"/>
          <w:szCs w:val="26"/>
          <w:lang w:eastAsia="ru-RU"/>
        </w:rPr>
        <w:t>Гафинец</w:t>
      </w:r>
      <w:r w:rsidR="005B21BE">
        <w:rPr>
          <w:rFonts w:ascii="Times New Roman" w:eastAsia="MS Mincho" w:hAnsi="Times New Roman"/>
          <w:sz w:val="26"/>
          <w:szCs w:val="26"/>
          <w:lang w:eastAsia="ru-RU"/>
        </w:rPr>
        <w:t xml:space="preserve"> Е.В.</w:t>
      </w:r>
      <w:r w:rsidRPr="00DD4C46" w:rsidR="008A4D2A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Pr="00DD4C46">
        <w:rPr>
          <w:rStyle w:val="FontStyle17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A9654C">
        <w:rPr>
          <w:rFonts w:ascii="Times New Roman" w:eastAsia="MS Mincho" w:hAnsi="Times New Roman"/>
          <w:sz w:val="26"/>
          <w:szCs w:val="26"/>
          <w:lang w:eastAsia="ru-RU"/>
        </w:rPr>
        <w:t>***</w:t>
      </w:r>
      <w:r w:rsidRPr="00DD4C46" w:rsidR="001B6823">
        <w:rPr>
          <w:rStyle w:val="FontStyle17"/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от </w:t>
      </w:r>
      <w:r w:rsidR="00A2513F">
        <w:rPr>
          <w:rStyle w:val="FontStyle17"/>
          <w:sz w:val="26"/>
          <w:szCs w:val="26"/>
        </w:rPr>
        <w:t>07.09.2020</w:t>
      </w:r>
      <w:r w:rsidRPr="00DD4C46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DD4C46">
        <w:rPr>
          <w:rStyle w:val="FontStyle17"/>
          <w:sz w:val="26"/>
          <w:szCs w:val="26"/>
        </w:rPr>
        <w:t xml:space="preserve"> </w:t>
      </w:r>
      <w:r w:rsidRPr="00DD4C46" w:rsidR="00912EF7">
        <w:rPr>
          <w:rStyle w:val="FontStyle17"/>
          <w:sz w:val="26"/>
          <w:szCs w:val="26"/>
        </w:rPr>
        <w:t xml:space="preserve">паспортными сведениями из АИС Налог, согласно которым расчет представлен </w:t>
      </w:r>
      <w:r w:rsidR="00A2513F">
        <w:rPr>
          <w:rStyle w:val="FontStyle17"/>
          <w:sz w:val="26"/>
          <w:szCs w:val="26"/>
        </w:rPr>
        <w:t>30.01.2020</w:t>
      </w:r>
      <w:r w:rsidRPr="00DD4C46" w:rsidR="00912EF7">
        <w:rPr>
          <w:rStyle w:val="FontStyle17"/>
          <w:sz w:val="26"/>
          <w:szCs w:val="26"/>
        </w:rPr>
        <w:t xml:space="preserve"> года, при крайнем </w:t>
      </w:r>
      <w:r w:rsidRPr="00DD4C46" w:rsidR="00912EF7">
        <w:rPr>
          <w:rStyle w:val="FontStyle17"/>
          <w:sz w:val="26"/>
          <w:szCs w:val="26"/>
        </w:rPr>
        <w:t>сроке его представления – 30.</w:t>
      </w:r>
      <w:r w:rsidR="003E332C">
        <w:rPr>
          <w:rStyle w:val="FontStyle17"/>
          <w:sz w:val="26"/>
          <w:szCs w:val="26"/>
        </w:rPr>
        <w:t>10</w:t>
      </w:r>
      <w:r w:rsidRPr="00DD4C46" w:rsidR="008A4D2A">
        <w:rPr>
          <w:rStyle w:val="FontStyle17"/>
          <w:sz w:val="26"/>
          <w:szCs w:val="26"/>
        </w:rPr>
        <w:t>.2019 года</w:t>
      </w:r>
      <w:r w:rsidRPr="00DD4C46" w:rsidR="00912EF7">
        <w:rPr>
          <w:rStyle w:val="FontStyle17"/>
          <w:sz w:val="26"/>
          <w:szCs w:val="26"/>
        </w:rPr>
        <w:t>;</w:t>
      </w:r>
      <w:r w:rsidRPr="00DD4C46" w:rsidR="006846F8">
        <w:rPr>
          <w:rStyle w:val="FontStyle17"/>
          <w:sz w:val="26"/>
          <w:szCs w:val="26"/>
        </w:rPr>
        <w:t xml:space="preserve"> актом №</w:t>
      </w:r>
      <w:r w:rsidR="003E332C">
        <w:rPr>
          <w:rStyle w:val="FontStyle17"/>
          <w:sz w:val="26"/>
          <w:szCs w:val="26"/>
        </w:rPr>
        <w:t>753</w:t>
      </w:r>
      <w:r w:rsidRPr="00DD4C46" w:rsidR="006846F8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3E332C">
        <w:rPr>
          <w:rStyle w:val="FontStyle17"/>
          <w:sz w:val="26"/>
          <w:szCs w:val="26"/>
        </w:rPr>
        <w:t>20.03.2020</w:t>
      </w:r>
      <w:r w:rsidRPr="00DD4C46" w:rsidR="006846F8">
        <w:rPr>
          <w:rStyle w:val="FontStyle17"/>
          <w:sz w:val="26"/>
          <w:szCs w:val="26"/>
        </w:rPr>
        <w:t xml:space="preserve"> года; </w:t>
      </w:r>
      <w:r w:rsidRPr="00DD4C46" w:rsidR="00C01918">
        <w:rPr>
          <w:rStyle w:val="FontStyle17"/>
          <w:sz w:val="26"/>
          <w:szCs w:val="26"/>
        </w:rPr>
        <w:t xml:space="preserve">копией приказа о </w:t>
      </w:r>
      <w:r w:rsidRPr="00DD4C46" w:rsidR="000E37DF">
        <w:rPr>
          <w:rStyle w:val="FontStyle17"/>
          <w:sz w:val="26"/>
          <w:szCs w:val="26"/>
        </w:rPr>
        <w:t>назначении</w:t>
      </w:r>
      <w:r w:rsidRPr="00DD4C46" w:rsidR="00C01918">
        <w:rPr>
          <w:rStyle w:val="FontStyle17"/>
          <w:sz w:val="26"/>
          <w:szCs w:val="26"/>
        </w:rPr>
        <w:t xml:space="preserve"> </w:t>
      </w:r>
      <w:r w:rsidR="008614A6">
        <w:rPr>
          <w:rFonts w:ascii="Times New Roman" w:eastAsia="MS Mincho" w:hAnsi="Times New Roman"/>
          <w:sz w:val="26"/>
          <w:szCs w:val="26"/>
          <w:lang w:eastAsia="ru-RU"/>
        </w:rPr>
        <w:t>Гафинец</w:t>
      </w:r>
      <w:r w:rsidR="008614A6">
        <w:rPr>
          <w:rFonts w:ascii="Times New Roman" w:eastAsia="MS Mincho" w:hAnsi="Times New Roman"/>
          <w:sz w:val="26"/>
          <w:szCs w:val="26"/>
          <w:lang w:eastAsia="ru-RU"/>
        </w:rPr>
        <w:t xml:space="preserve"> Е.В.</w:t>
      </w:r>
      <w:r w:rsidRPr="00DD4C46" w:rsidR="000E37DF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Pr="00DD4C46" w:rsidR="00C01918">
        <w:rPr>
          <w:rStyle w:val="FontStyle17"/>
          <w:sz w:val="26"/>
          <w:szCs w:val="26"/>
        </w:rPr>
        <w:t xml:space="preserve">на должность </w:t>
      </w:r>
      <w:r w:rsidRPr="00933FB0" w:rsidR="008614A6">
        <w:rPr>
          <w:rFonts w:ascii="Times New Roman" w:eastAsia="MS Mincho" w:hAnsi="Times New Roman"/>
          <w:sz w:val="26"/>
          <w:szCs w:val="26"/>
          <w:lang w:eastAsia="ru-RU"/>
        </w:rPr>
        <w:t>главн</w:t>
      </w:r>
      <w:r w:rsidR="008614A6">
        <w:rPr>
          <w:rFonts w:ascii="Times New Roman" w:eastAsia="MS Mincho" w:hAnsi="Times New Roman"/>
          <w:sz w:val="26"/>
          <w:szCs w:val="26"/>
          <w:lang w:eastAsia="ru-RU"/>
        </w:rPr>
        <w:t>ого</w:t>
      </w:r>
      <w:r w:rsidRPr="00933FB0" w:rsidR="008614A6">
        <w:rPr>
          <w:rFonts w:ascii="Times New Roman" w:eastAsia="MS Mincho" w:hAnsi="Times New Roman"/>
          <w:sz w:val="26"/>
          <w:szCs w:val="26"/>
          <w:lang w:eastAsia="ru-RU"/>
        </w:rPr>
        <w:t xml:space="preserve"> бухгалтер</w:t>
      </w:r>
      <w:r w:rsidR="008614A6">
        <w:rPr>
          <w:rFonts w:ascii="Times New Roman" w:eastAsia="MS Mincho" w:hAnsi="Times New Roman"/>
          <w:sz w:val="26"/>
          <w:szCs w:val="26"/>
          <w:lang w:eastAsia="ru-RU"/>
        </w:rPr>
        <w:t>а</w:t>
      </w:r>
      <w:r w:rsidRPr="00933FB0" w:rsidR="008614A6">
        <w:rPr>
          <w:rFonts w:ascii="Times New Roman" w:eastAsia="MS Mincho" w:hAnsi="Times New Roman"/>
          <w:sz w:val="26"/>
          <w:szCs w:val="26"/>
          <w:lang w:eastAsia="ru-RU"/>
        </w:rPr>
        <w:t xml:space="preserve"> Акционерного общества «Детский оздоровительный центр «Воронеж»</w:t>
      </w:r>
      <w:r w:rsidRPr="00DD4C46" w:rsidR="00C01918">
        <w:rPr>
          <w:rFonts w:ascii="Times New Roman" w:hAnsi="Times New Roman"/>
          <w:sz w:val="26"/>
          <w:szCs w:val="26"/>
        </w:rPr>
        <w:t xml:space="preserve"> </w:t>
      </w:r>
      <w:r w:rsidRPr="00DD4C46" w:rsidR="00C01918">
        <w:rPr>
          <w:rStyle w:val="FontStyle17"/>
          <w:sz w:val="26"/>
          <w:szCs w:val="26"/>
        </w:rPr>
        <w:t>№</w:t>
      </w:r>
      <w:r w:rsidR="008614A6">
        <w:rPr>
          <w:rStyle w:val="FontStyle17"/>
          <w:sz w:val="26"/>
          <w:szCs w:val="26"/>
        </w:rPr>
        <w:t>11</w:t>
      </w:r>
      <w:r w:rsidRPr="00DD4C46" w:rsidR="00C01918">
        <w:rPr>
          <w:rStyle w:val="FontStyle17"/>
          <w:sz w:val="26"/>
          <w:szCs w:val="26"/>
        </w:rPr>
        <w:t xml:space="preserve"> от </w:t>
      </w:r>
      <w:r w:rsidR="008614A6">
        <w:rPr>
          <w:rStyle w:val="FontStyle17"/>
          <w:sz w:val="26"/>
          <w:szCs w:val="26"/>
        </w:rPr>
        <w:t>01.08.2018</w:t>
      </w:r>
      <w:r w:rsidRPr="00DD4C46" w:rsidR="00C01918">
        <w:rPr>
          <w:rStyle w:val="FontStyle17"/>
          <w:sz w:val="26"/>
          <w:szCs w:val="26"/>
        </w:rPr>
        <w:t xml:space="preserve"> года;</w:t>
      </w:r>
      <w:r w:rsidRPr="00DD4C46" w:rsidR="007511D3">
        <w:rPr>
          <w:rStyle w:val="FontStyle17"/>
          <w:sz w:val="26"/>
          <w:szCs w:val="26"/>
        </w:rPr>
        <w:t xml:space="preserve"> копией </w:t>
      </w:r>
      <w:r w:rsidRPr="00DD4C46" w:rsidR="00C22CA7">
        <w:rPr>
          <w:rStyle w:val="FontStyle17"/>
          <w:sz w:val="26"/>
          <w:szCs w:val="26"/>
        </w:rPr>
        <w:t>должностной инструкции главного бухгалтера</w:t>
      </w:r>
      <w:r w:rsidR="005B21BE">
        <w:rPr>
          <w:rStyle w:val="FontStyle17"/>
          <w:sz w:val="26"/>
          <w:szCs w:val="26"/>
        </w:rPr>
        <w:t xml:space="preserve">; признательными показаниями </w:t>
      </w:r>
      <w:r w:rsidR="005B21BE">
        <w:rPr>
          <w:rFonts w:ascii="Times New Roman" w:eastAsia="MS Mincho" w:hAnsi="Times New Roman"/>
          <w:sz w:val="26"/>
          <w:szCs w:val="26"/>
          <w:lang w:eastAsia="ru-RU"/>
        </w:rPr>
        <w:t>Гафинец</w:t>
      </w:r>
      <w:r w:rsidR="005B21BE">
        <w:rPr>
          <w:rFonts w:ascii="Times New Roman" w:eastAsia="MS Mincho" w:hAnsi="Times New Roman"/>
          <w:sz w:val="26"/>
          <w:szCs w:val="26"/>
          <w:lang w:eastAsia="ru-RU"/>
        </w:rPr>
        <w:t xml:space="preserve"> Е.В.</w:t>
      </w:r>
      <w:r w:rsidRPr="00DD4C46" w:rsidR="006D25C3">
        <w:rPr>
          <w:rStyle w:val="FontStyle17"/>
          <w:sz w:val="26"/>
          <w:szCs w:val="26"/>
        </w:rPr>
        <w:t>.</w:t>
      </w:r>
    </w:p>
    <w:p w:rsidR="00AC2E8A" w:rsidRPr="00DD4C46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</w:t>
      </w:r>
      <w:r w:rsidRPr="00DD4C46" w:rsidR="00C22CA7">
        <w:rPr>
          <w:sz w:val="26"/>
          <w:szCs w:val="26"/>
        </w:rPr>
        <w:t xml:space="preserve">виновности </w:t>
      </w:r>
      <w:r w:rsidRPr="00933FB0" w:rsidR="00EB0C66">
        <w:rPr>
          <w:rFonts w:eastAsia="MS Mincho"/>
          <w:sz w:val="26"/>
          <w:szCs w:val="26"/>
        </w:rPr>
        <w:t>главн</w:t>
      </w:r>
      <w:r w:rsidR="00EB0C66">
        <w:rPr>
          <w:rFonts w:eastAsia="MS Mincho"/>
          <w:sz w:val="26"/>
          <w:szCs w:val="26"/>
        </w:rPr>
        <w:t>ого</w:t>
      </w:r>
      <w:r w:rsidRPr="00933FB0" w:rsidR="00EB0C66">
        <w:rPr>
          <w:rFonts w:eastAsia="MS Mincho"/>
          <w:sz w:val="26"/>
          <w:szCs w:val="26"/>
        </w:rPr>
        <w:t xml:space="preserve"> бухгалтер</w:t>
      </w:r>
      <w:r w:rsidR="00EB0C66">
        <w:rPr>
          <w:rFonts w:eastAsia="MS Mincho"/>
          <w:sz w:val="26"/>
          <w:szCs w:val="26"/>
        </w:rPr>
        <w:t>а</w:t>
      </w:r>
      <w:r w:rsidRPr="00933FB0" w:rsidR="00EB0C66">
        <w:rPr>
          <w:rFonts w:eastAsia="MS Mincho"/>
          <w:sz w:val="26"/>
          <w:szCs w:val="26"/>
        </w:rPr>
        <w:t xml:space="preserve"> Акционерного общества «Детский оздоровительный центр «Воронеж»</w:t>
      </w:r>
      <w:r w:rsidR="00EB0C66">
        <w:rPr>
          <w:rFonts w:eastAsia="MS Mincho"/>
          <w:sz w:val="26"/>
          <w:szCs w:val="26"/>
        </w:rPr>
        <w:t xml:space="preserve"> </w:t>
      </w:r>
      <w:r w:rsidR="00EB0C66">
        <w:rPr>
          <w:rFonts w:eastAsia="MS Mincho"/>
          <w:sz w:val="26"/>
          <w:szCs w:val="26"/>
        </w:rPr>
        <w:t>Гафинец</w:t>
      </w:r>
      <w:r w:rsidR="00EB0C66">
        <w:rPr>
          <w:rFonts w:eastAsia="MS Mincho"/>
          <w:sz w:val="26"/>
          <w:szCs w:val="26"/>
        </w:rPr>
        <w:t xml:space="preserve"> Е.В.</w:t>
      </w:r>
      <w:r w:rsidRPr="00DD4C46" w:rsidR="00ED6B7D">
        <w:rPr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в совершении инкриминируемого </w:t>
      </w:r>
      <w:r w:rsidRPr="00DD4C46">
        <w:rPr>
          <w:rStyle w:val="FontStyle13"/>
          <w:sz w:val="26"/>
          <w:szCs w:val="26"/>
        </w:rPr>
        <w:t xml:space="preserve">ей </w:t>
      </w:r>
      <w:r w:rsidRPr="00DD4C46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DD4C46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DD4C46">
        <w:rPr>
          <w:sz w:val="26"/>
          <w:szCs w:val="26"/>
        </w:rPr>
        <w:t xml:space="preserve"> (или) иных сведений, необходимых для осуществления налогового контроля, за исключением случаев, предусмотр</w:t>
      </w:r>
      <w:r w:rsidRPr="00DD4C46">
        <w:rPr>
          <w:sz w:val="26"/>
          <w:szCs w:val="26"/>
        </w:rPr>
        <w:t>енных частью 2 настоящей статьи.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="00EB0C66">
        <w:rPr>
          <w:rFonts w:eastAsia="MS Mincho"/>
          <w:sz w:val="26"/>
          <w:szCs w:val="26"/>
        </w:rPr>
        <w:t>Гафинец</w:t>
      </w:r>
      <w:r w:rsidR="00EB0C66">
        <w:rPr>
          <w:rFonts w:eastAsia="MS Mincho"/>
          <w:sz w:val="26"/>
          <w:szCs w:val="26"/>
        </w:rPr>
        <w:t xml:space="preserve"> Е.В.</w:t>
      </w:r>
      <w:r w:rsidRPr="00DD4C46" w:rsidR="00B0090B">
        <w:rPr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 xml:space="preserve">принимается во внимание ее личность, характер совершенного правонарушения, отношение виновной к содеянному, </w:t>
      </w:r>
      <w:r w:rsidRPr="00DD4C46" w:rsidR="00BD3BF5">
        <w:rPr>
          <w:rStyle w:val="FontStyle17"/>
          <w:sz w:val="26"/>
          <w:szCs w:val="26"/>
        </w:rPr>
        <w:t>отсутствие обстоятельств отягчающих административную ответственность</w:t>
      </w:r>
      <w:r w:rsidRPr="00DD4C46">
        <w:rPr>
          <w:rStyle w:val="FontStyle17"/>
          <w:sz w:val="26"/>
          <w:szCs w:val="26"/>
        </w:rPr>
        <w:t>,</w:t>
      </w:r>
      <w:r w:rsidR="00EB0C66">
        <w:rPr>
          <w:rStyle w:val="FontStyle17"/>
          <w:sz w:val="26"/>
          <w:szCs w:val="26"/>
        </w:rPr>
        <w:t xml:space="preserve"> наличие обстоятельства смягчающего административную ответственность в виде раскаяния,</w:t>
      </w:r>
      <w:r w:rsidRPr="00DD4C46">
        <w:rPr>
          <w:rStyle w:val="FontStyle17"/>
          <w:sz w:val="26"/>
          <w:szCs w:val="26"/>
        </w:rPr>
        <w:t xml:space="preserve">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D4C46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D4C46" w:rsidR="00BD3BF5">
        <w:rPr>
          <w:rStyle w:val="FontStyle17"/>
          <w:sz w:val="26"/>
          <w:szCs w:val="26"/>
        </w:rPr>
        <w:t xml:space="preserve">мировой </w:t>
      </w:r>
      <w:r w:rsidRPr="00DD4C46">
        <w:rPr>
          <w:rStyle w:val="FontStyle17"/>
          <w:sz w:val="26"/>
          <w:szCs w:val="26"/>
        </w:rPr>
        <w:t>судья -</w:t>
      </w:r>
    </w:p>
    <w:p w:rsidR="00C53767" w:rsidRPr="00DD4C46" w:rsidP="00DD4C46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C53767" w:rsidRPr="00DD4C46" w:rsidP="00DD4C46">
      <w:pPr>
        <w:pStyle w:val="Style5"/>
        <w:widowControl/>
        <w:ind w:right="-1" w:firstLine="567"/>
        <w:jc w:val="center"/>
        <w:rPr>
          <w:rStyle w:val="FontStyle16"/>
          <w:bCs/>
          <w:spacing w:val="60"/>
          <w:sz w:val="26"/>
          <w:szCs w:val="26"/>
        </w:rPr>
      </w:pPr>
      <w:r w:rsidRPr="00DD4C46">
        <w:rPr>
          <w:rStyle w:val="FontStyle16"/>
          <w:bCs/>
          <w:spacing w:val="60"/>
          <w:sz w:val="26"/>
          <w:szCs w:val="26"/>
        </w:rPr>
        <w:t>п</w:t>
      </w:r>
      <w:r w:rsidRPr="00DD4C46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C53767" w:rsidRPr="00DD4C46" w:rsidP="00DD4C46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rFonts w:eastAsia="MS Mincho"/>
          <w:b/>
          <w:i/>
          <w:sz w:val="26"/>
          <w:szCs w:val="26"/>
        </w:rPr>
        <w:t xml:space="preserve">главного бухгалтера Акционерного общества «Детский оздоровительный центр «Воронеж» </w:t>
      </w:r>
      <w:r>
        <w:rPr>
          <w:rFonts w:eastAsia="MS Mincho"/>
          <w:b/>
          <w:i/>
          <w:sz w:val="26"/>
          <w:szCs w:val="26"/>
        </w:rPr>
        <w:t>Гафинец</w:t>
      </w:r>
      <w:r>
        <w:rPr>
          <w:rFonts w:eastAsia="MS Mincho"/>
          <w:b/>
          <w:i/>
          <w:sz w:val="26"/>
          <w:szCs w:val="26"/>
        </w:rPr>
        <w:t xml:space="preserve"> Елену Викторовну</w:t>
      </w:r>
      <w:r w:rsidRPr="00DD4C46">
        <w:rPr>
          <w:rStyle w:val="FontStyle17"/>
          <w:sz w:val="26"/>
          <w:szCs w:val="26"/>
        </w:rPr>
        <w:t xml:space="preserve"> </w:t>
      </w:r>
      <w:r w:rsidRPr="00DD4C46">
        <w:rPr>
          <w:rStyle w:val="FontStyle17"/>
          <w:sz w:val="26"/>
          <w:szCs w:val="26"/>
        </w:rPr>
        <w:t>признать виновной в совершении административного прав</w:t>
      </w:r>
      <w:r w:rsidRPr="00DD4C46" w:rsidR="00AE02B3">
        <w:rPr>
          <w:rStyle w:val="FontStyle17"/>
          <w:sz w:val="26"/>
          <w:szCs w:val="26"/>
        </w:rPr>
        <w:t>онарушения, предусмотренного ч.1 ст.</w:t>
      </w:r>
      <w:r w:rsidRPr="00DD4C4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="00CE7C01">
        <w:rPr>
          <w:rStyle w:val="FontStyle17"/>
          <w:sz w:val="26"/>
          <w:szCs w:val="26"/>
        </w:rPr>
        <w:t>3</w:t>
      </w:r>
      <w:r w:rsidRPr="00DD4C46" w:rsidR="00B0090B">
        <w:rPr>
          <w:rStyle w:val="FontStyle17"/>
          <w:sz w:val="26"/>
          <w:szCs w:val="26"/>
        </w:rPr>
        <w:t>00</w:t>
      </w:r>
      <w:r w:rsidRPr="00DD4C46">
        <w:rPr>
          <w:rStyle w:val="FontStyle17"/>
          <w:sz w:val="26"/>
          <w:szCs w:val="26"/>
        </w:rPr>
        <w:t>,00 (</w:t>
      </w:r>
      <w:r w:rsidR="00CE7C01">
        <w:rPr>
          <w:rStyle w:val="FontStyle17"/>
          <w:sz w:val="26"/>
          <w:szCs w:val="26"/>
        </w:rPr>
        <w:t>триста</w:t>
      </w:r>
      <w:r w:rsidRPr="00DD4C46">
        <w:rPr>
          <w:rStyle w:val="FontStyle17"/>
          <w:sz w:val="26"/>
          <w:szCs w:val="26"/>
        </w:rPr>
        <w:t>) рублей.</w:t>
      </w:r>
    </w:p>
    <w:p w:rsidR="00C53767" w:rsidRPr="00DD4C46" w:rsidP="00DD4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DD4C46">
        <w:rPr>
          <w:rFonts w:ascii="Times New Roman" w:hAnsi="Times New Roman"/>
          <w:b/>
          <w:sz w:val="26"/>
          <w:szCs w:val="26"/>
        </w:rPr>
        <w:t xml:space="preserve">Реквизиты для уплаты административного штрафа: </w:t>
      </w:r>
      <w:r w:rsidRPr="00DD4C46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DD4C46">
        <w:rPr>
          <w:rFonts w:ascii="Times New Roman" w:hAnsi="Times New Roman"/>
          <w:sz w:val="26"/>
          <w:szCs w:val="26"/>
        </w:rPr>
        <w:t>л</w:t>
      </w:r>
      <w:r w:rsidRPr="00DD4C46">
        <w:rPr>
          <w:rFonts w:ascii="Times New Roman" w:hAnsi="Times New Roman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DD4C46" w:rsidR="001F4FA3">
        <w:rPr>
          <w:rFonts w:ascii="Times New Roman" w:hAnsi="Times New Roman"/>
          <w:sz w:val="26"/>
          <w:szCs w:val="26"/>
        </w:rPr>
        <w:t>828 1 16 01153 01 0006 140</w:t>
      </w:r>
      <w:r w:rsidRPr="00DD4C46">
        <w:rPr>
          <w:rFonts w:ascii="Times New Roman" w:hAnsi="Times New Roman"/>
          <w:sz w:val="26"/>
          <w:szCs w:val="26"/>
        </w:rPr>
        <w:t xml:space="preserve">; УИН – 0; постановление от </w:t>
      </w:r>
      <w:r w:rsidR="00CE7C01">
        <w:rPr>
          <w:rFonts w:ascii="Times New Roman" w:hAnsi="Times New Roman"/>
          <w:sz w:val="26"/>
          <w:szCs w:val="26"/>
        </w:rPr>
        <w:t>15.10.</w:t>
      </w:r>
      <w:r w:rsidRPr="00DD4C46">
        <w:rPr>
          <w:rFonts w:ascii="Times New Roman" w:hAnsi="Times New Roman"/>
          <w:sz w:val="26"/>
          <w:szCs w:val="26"/>
        </w:rPr>
        <w:t>2020 года №5-98-</w:t>
      </w:r>
      <w:r w:rsidR="00CE7C01">
        <w:rPr>
          <w:rFonts w:ascii="Times New Roman" w:hAnsi="Times New Roman"/>
          <w:sz w:val="26"/>
          <w:szCs w:val="26"/>
        </w:rPr>
        <w:t>744</w:t>
      </w:r>
      <w:r w:rsidRPr="00DD4C46">
        <w:rPr>
          <w:rFonts w:ascii="Times New Roman" w:hAnsi="Times New Roman"/>
          <w:sz w:val="26"/>
          <w:szCs w:val="26"/>
        </w:rPr>
        <w:t>/2020</w:t>
      </w:r>
      <w:r w:rsidRPr="00DD4C46">
        <w:rPr>
          <w:sz w:val="26"/>
          <w:szCs w:val="26"/>
        </w:rPr>
        <w:t>.</w:t>
      </w:r>
    </w:p>
    <w:p w:rsidR="00C53767" w:rsidRPr="00DD4C46" w:rsidP="00DD4C46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C4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D4C46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DD4C4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D4C46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DD4C4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53767" w:rsidRPr="00DD4C46" w:rsidP="00DD4C46">
      <w:pPr>
        <w:pStyle w:val="ConsPlusNormal"/>
        <w:ind w:right="-1" w:firstLine="567"/>
        <w:jc w:val="both"/>
        <w:rPr>
          <w:rStyle w:val="FontStyle17"/>
          <w:rFonts w:cs="Times New Roman"/>
          <w:sz w:val="26"/>
          <w:szCs w:val="26"/>
        </w:rPr>
      </w:pPr>
      <w:r w:rsidRPr="00DD4C4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DD4C4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D4C46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DD4C46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DD4C46" w:rsidRP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  <w:r w:rsidRPr="00DD4C4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D4C46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DD4C46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DD4C46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DD4C46">
        <w:rPr>
          <w:rStyle w:val="FontStyle11"/>
          <w:b w:val="0"/>
          <w:sz w:val="26"/>
          <w:szCs w:val="26"/>
        </w:rPr>
        <w:tab/>
      </w:r>
    </w:p>
    <w:p w:rsid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</w:p>
    <w:p w:rsidR="00CF4BF6" w:rsidRP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</w:p>
    <w:p w:rsidR="00DD4C46" w:rsidRPr="00DD4C46" w:rsidP="00DD4C4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</w:p>
    <w:p w:rsidR="00DD4C46" w:rsidRPr="00DD4C46" w:rsidP="00DD4C4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D4C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D4C46" w:rsidRPr="00DD4C46" w:rsidP="00DD4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D4C46" w:rsidRPr="00DD4C46" w:rsidP="00DD4C4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C46" w:rsidRPr="00DD4C46" w:rsidP="00DD4C4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12F1" w:rsidRPr="00DD4C46" w:rsidP="00DD4C46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4556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8854771"/>
      <w:docPartObj>
        <w:docPartGallery w:val="Page Numbers (Bottom of Page)"/>
        <w:docPartUnique/>
      </w:docPartObj>
    </w:sdtPr>
    <w:sdtContent>
      <w:p w:rsidR="000827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54C">
          <w:rPr>
            <w:noProof/>
          </w:rPr>
          <w:t>3</w:t>
        </w:r>
        <w:r>
          <w:fldChar w:fldCharType="end"/>
        </w:r>
      </w:p>
    </w:sdtContent>
  </w:sdt>
  <w:p w:rsidR="000827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09D1"/>
    <w:rsid w:val="00072200"/>
    <w:rsid w:val="00082703"/>
    <w:rsid w:val="00094BE7"/>
    <w:rsid w:val="000B039E"/>
    <w:rsid w:val="000E37DF"/>
    <w:rsid w:val="001104DF"/>
    <w:rsid w:val="00161BF5"/>
    <w:rsid w:val="00181229"/>
    <w:rsid w:val="001A41CD"/>
    <w:rsid w:val="001B6823"/>
    <w:rsid w:val="001D67E4"/>
    <w:rsid w:val="001F165E"/>
    <w:rsid w:val="001F4FA3"/>
    <w:rsid w:val="00221BDC"/>
    <w:rsid w:val="002B491E"/>
    <w:rsid w:val="002D4A17"/>
    <w:rsid w:val="003E332C"/>
    <w:rsid w:val="003E4CB5"/>
    <w:rsid w:val="00417444"/>
    <w:rsid w:val="0045561B"/>
    <w:rsid w:val="00502918"/>
    <w:rsid w:val="00553E19"/>
    <w:rsid w:val="005B21BE"/>
    <w:rsid w:val="00606A1B"/>
    <w:rsid w:val="00672EE8"/>
    <w:rsid w:val="006846F8"/>
    <w:rsid w:val="006D25C3"/>
    <w:rsid w:val="0070515C"/>
    <w:rsid w:val="00722F43"/>
    <w:rsid w:val="007344B1"/>
    <w:rsid w:val="007511D3"/>
    <w:rsid w:val="0079146D"/>
    <w:rsid w:val="007B0087"/>
    <w:rsid w:val="008614A6"/>
    <w:rsid w:val="008934ED"/>
    <w:rsid w:val="008A4D2A"/>
    <w:rsid w:val="008D0151"/>
    <w:rsid w:val="00903E57"/>
    <w:rsid w:val="00912EF7"/>
    <w:rsid w:val="00914AEA"/>
    <w:rsid w:val="00933FB0"/>
    <w:rsid w:val="00937274"/>
    <w:rsid w:val="00960C18"/>
    <w:rsid w:val="0099316A"/>
    <w:rsid w:val="00A07127"/>
    <w:rsid w:val="00A17827"/>
    <w:rsid w:val="00A2513F"/>
    <w:rsid w:val="00A312F1"/>
    <w:rsid w:val="00A62703"/>
    <w:rsid w:val="00A72D36"/>
    <w:rsid w:val="00A768D8"/>
    <w:rsid w:val="00A813C3"/>
    <w:rsid w:val="00A9654C"/>
    <w:rsid w:val="00AA2D4F"/>
    <w:rsid w:val="00AC2E8A"/>
    <w:rsid w:val="00AE02B3"/>
    <w:rsid w:val="00B0090B"/>
    <w:rsid w:val="00B123A1"/>
    <w:rsid w:val="00B16824"/>
    <w:rsid w:val="00BA7F7F"/>
    <w:rsid w:val="00BB3850"/>
    <w:rsid w:val="00BD3BF5"/>
    <w:rsid w:val="00BE3DFD"/>
    <w:rsid w:val="00BF1858"/>
    <w:rsid w:val="00C01918"/>
    <w:rsid w:val="00C22CA7"/>
    <w:rsid w:val="00C260F7"/>
    <w:rsid w:val="00C53767"/>
    <w:rsid w:val="00C54B50"/>
    <w:rsid w:val="00CB48C9"/>
    <w:rsid w:val="00CD0915"/>
    <w:rsid w:val="00CE7C01"/>
    <w:rsid w:val="00CF4BF6"/>
    <w:rsid w:val="00D4383C"/>
    <w:rsid w:val="00D43FBB"/>
    <w:rsid w:val="00DC074C"/>
    <w:rsid w:val="00DD4C46"/>
    <w:rsid w:val="00E044B4"/>
    <w:rsid w:val="00E21A36"/>
    <w:rsid w:val="00E349CF"/>
    <w:rsid w:val="00E66596"/>
    <w:rsid w:val="00EA06F6"/>
    <w:rsid w:val="00EB0C66"/>
    <w:rsid w:val="00EC5D3C"/>
    <w:rsid w:val="00EC71AB"/>
    <w:rsid w:val="00ED6080"/>
    <w:rsid w:val="00ED6B7D"/>
    <w:rsid w:val="00F1245A"/>
    <w:rsid w:val="00F1668E"/>
    <w:rsid w:val="00F22BCA"/>
    <w:rsid w:val="00F96517"/>
    <w:rsid w:val="00FC6652"/>
    <w:rsid w:val="00FE0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93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727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08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82703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08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27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BB3296277738A68FF7E174762DEFEFE7777445B84EA72AB263C0605322CF3B409B1CCDE474134F27c5G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