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BE9" w:rsidRPr="00380BE9" w:rsidP="00D30D62">
      <w:pPr>
        <w:ind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Дело №5-98-</w:t>
      </w:r>
      <w:r>
        <w:rPr>
          <w:b/>
          <w:bCs/>
          <w:sz w:val="28"/>
          <w:szCs w:val="28"/>
        </w:rPr>
        <w:t>786</w:t>
      </w:r>
      <w:r w:rsidRPr="00380BE9">
        <w:rPr>
          <w:b/>
          <w:bCs/>
          <w:sz w:val="28"/>
          <w:szCs w:val="28"/>
        </w:rPr>
        <w:t>/2018</w:t>
      </w:r>
    </w:p>
    <w:p w:rsidR="00380BE9" w:rsidRPr="00380BE9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91</w:t>
      </w:r>
      <w:r w:rsidRPr="00380BE9">
        <w:rPr>
          <w:b/>
          <w:bCs/>
          <w:sz w:val="28"/>
          <w:szCs w:val="28"/>
          <w:lang w:val="en-US"/>
        </w:rPr>
        <w:t>MS</w:t>
      </w:r>
      <w:r w:rsidRPr="00380BE9">
        <w:rPr>
          <w:b/>
          <w:bCs/>
          <w:sz w:val="28"/>
          <w:szCs w:val="28"/>
        </w:rPr>
        <w:t>0098-01-2018-</w:t>
      </w:r>
      <w:r>
        <w:rPr>
          <w:b/>
          <w:bCs/>
          <w:sz w:val="28"/>
          <w:szCs w:val="28"/>
        </w:rPr>
        <w:t>001281</w:t>
      </w:r>
      <w:r w:rsidRPr="00380BE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48</w:t>
      </w:r>
    </w:p>
    <w:p w:rsidR="004553AA" w:rsidRPr="00862E04" w:rsidP="00D30D62">
      <w:pPr>
        <w:ind w:firstLine="567"/>
        <w:jc w:val="right"/>
        <w:rPr>
          <w:b/>
          <w:bCs/>
          <w:sz w:val="28"/>
          <w:szCs w:val="28"/>
        </w:rPr>
      </w:pPr>
    </w:p>
    <w:p w:rsidR="004553AA" w:rsidRPr="00862E04" w:rsidP="00D30D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62E04">
        <w:rPr>
          <w:b/>
          <w:sz w:val="28"/>
          <w:szCs w:val="28"/>
        </w:rPr>
        <w:t xml:space="preserve">                       </w:t>
      </w:r>
      <w:r w:rsidRPr="00862E04" w:rsidR="0031091D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 w:rsidR="0031091D">
        <w:rPr>
          <w:b/>
          <w:sz w:val="28"/>
          <w:szCs w:val="28"/>
        </w:rPr>
        <w:t xml:space="preserve"> </w:t>
      </w:r>
      <w:r w:rsidR="00862E04">
        <w:rPr>
          <w:b/>
          <w:sz w:val="28"/>
          <w:szCs w:val="28"/>
        </w:rPr>
        <w:t xml:space="preserve">   </w:t>
      </w:r>
      <w:r w:rsidR="00A730C9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="00862E04">
        <w:rPr>
          <w:b/>
          <w:sz w:val="28"/>
          <w:szCs w:val="28"/>
        </w:rPr>
        <w:t xml:space="preserve">   </w:t>
      </w:r>
      <w:r w:rsidRPr="00862E04">
        <w:rPr>
          <w:b/>
          <w:sz w:val="28"/>
          <w:szCs w:val="28"/>
        </w:rPr>
        <w:t>П</w:t>
      </w:r>
      <w:r w:rsidRPr="00862E04">
        <w:rPr>
          <w:b/>
          <w:sz w:val="28"/>
          <w:szCs w:val="28"/>
        </w:rPr>
        <w:t xml:space="preserve"> О С Т А Н О В Л Е Н И Е</w:t>
      </w:r>
    </w:p>
    <w:p w:rsidR="004553AA" w:rsidRPr="00862E04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862E04" w:rsidR="00942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862E04" w:rsidR="00962CC9">
        <w:rPr>
          <w:b/>
          <w:bCs/>
          <w:sz w:val="28"/>
          <w:szCs w:val="28"/>
        </w:rPr>
        <w:t xml:space="preserve"> 2018</w:t>
      </w:r>
      <w:r w:rsidRPr="00862E04">
        <w:rPr>
          <w:b/>
          <w:bCs/>
          <w:sz w:val="28"/>
          <w:szCs w:val="28"/>
        </w:rPr>
        <w:t xml:space="preserve"> года</w:t>
      </w:r>
      <w:r w:rsidRPr="00862E04">
        <w:rPr>
          <w:b/>
          <w:sz w:val="28"/>
          <w:szCs w:val="28"/>
        </w:rPr>
        <w:t xml:space="preserve">                                      </w:t>
      </w:r>
      <w:r w:rsidRPr="00862E04" w:rsidR="009C60EF">
        <w:rPr>
          <w:b/>
          <w:sz w:val="28"/>
          <w:szCs w:val="28"/>
        </w:rPr>
        <w:t xml:space="preserve">                    </w:t>
      </w:r>
      <w:r w:rsidRPr="00862E04" w:rsidR="00962CC9">
        <w:rPr>
          <w:b/>
          <w:sz w:val="28"/>
          <w:szCs w:val="28"/>
        </w:rPr>
        <w:t xml:space="preserve">       </w:t>
      </w:r>
      <w:r w:rsidRPr="00862E04" w:rsidR="009C60EF">
        <w:rPr>
          <w:b/>
          <w:sz w:val="28"/>
          <w:szCs w:val="28"/>
        </w:rPr>
        <w:t xml:space="preserve">           </w:t>
      </w:r>
      <w:r w:rsidRPr="00862E04">
        <w:rPr>
          <w:b/>
          <w:bCs/>
          <w:sz w:val="28"/>
          <w:szCs w:val="28"/>
        </w:rPr>
        <w:t>г. Ялта</w:t>
      </w:r>
    </w:p>
    <w:p w:rsidR="00962CC9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Мировой судья</w:t>
      </w:r>
      <w:r w:rsidRPr="00862E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62E04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862E04">
        <w:rPr>
          <w:sz w:val="28"/>
          <w:szCs w:val="28"/>
        </w:rPr>
        <w:t>,</w:t>
      </w:r>
      <w:r w:rsidR="008F7FE0">
        <w:rPr>
          <w:sz w:val="28"/>
          <w:szCs w:val="28"/>
        </w:rPr>
        <w:t xml:space="preserve"> </w:t>
      </w:r>
    </w:p>
    <w:p w:rsid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62E04">
        <w:rPr>
          <w:sz w:val="28"/>
          <w:szCs w:val="28"/>
        </w:rPr>
        <w:t xml:space="preserve">рассмотрев в </w:t>
      </w:r>
      <w:r w:rsidRPr="00862E04" w:rsidR="00607F5D">
        <w:rPr>
          <w:sz w:val="28"/>
          <w:szCs w:val="28"/>
        </w:rPr>
        <w:t xml:space="preserve">открытом судебном заседании в </w:t>
      </w:r>
      <w:r w:rsidRPr="00862E04">
        <w:rPr>
          <w:sz w:val="28"/>
          <w:szCs w:val="28"/>
        </w:rPr>
        <w:t xml:space="preserve">помещении </w:t>
      </w:r>
      <w:r w:rsidRPr="00862E04" w:rsidR="00607F5D">
        <w:rPr>
          <w:sz w:val="28"/>
          <w:szCs w:val="28"/>
        </w:rPr>
        <w:t>судебного участка</w:t>
      </w:r>
      <w:r w:rsidRPr="00862E0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862E04">
        <w:rPr>
          <w:spacing w:val="20"/>
          <w:sz w:val="28"/>
          <w:szCs w:val="28"/>
        </w:rPr>
        <w:t>:</w:t>
      </w:r>
    </w:p>
    <w:p w:rsidR="0044390D" w:rsidRP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Pr="00AB0054">
        <w:rPr>
          <w:b/>
          <w:bCs/>
          <w:i/>
          <w:iCs/>
          <w:sz w:val="28"/>
          <w:szCs w:val="28"/>
        </w:rPr>
        <w:t>Муниципального унитарного предприятия "</w:t>
      </w:r>
      <w:r w:rsidR="009660AF">
        <w:rPr>
          <w:b/>
          <w:bCs/>
          <w:i/>
          <w:iCs/>
          <w:sz w:val="28"/>
          <w:szCs w:val="28"/>
        </w:rPr>
        <w:t>ИЗЪЯТО</w:t>
      </w:r>
      <w:r w:rsidRPr="00AB0054">
        <w:rPr>
          <w:b/>
          <w:bCs/>
          <w:i/>
          <w:iCs/>
          <w:sz w:val="28"/>
          <w:szCs w:val="28"/>
        </w:rPr>
        <w:t>" муниципального образования городской округ Ялта</w:t>
      </w:r>
      <w:r>
        <w:rPr>
          <w:bCs/>
          <w:iCs/>
          <w:sz w:val="28"/>
          <w:szCs w:val="28"/>
        </w:rPr>
        <w:t xml:space="preserve"> </w:t>
      </w:r>
      <w:r w:rsidRPr="00AB0054">
        <w:rPr>
          <w:b/>
          <w:bCs/>
          <w:i/>
          <w:iCs/>
          <w:sz w:val="28"/>
          <w:szCs w:val="28"/>
        </w:rPr>
        <w:t>Республики Крым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Джазаева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Темерлана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Ахматовича</w:t>
      </w:r>
      <w:r w:rsidRPr="00AB0054">
        <w:rPr>
          <w:bCs/>
          <w:iCs/>
          <w:sz w:val="28"/>
          <w:szCs w:val="28"/>
        </w:rPr>
        <w:t>,</w:t>
      </w:r>
      <w:r w:rsidRPr="00862E04">
        <w:rPr>
          <w:b/>
          <w:i/>
          <w:sz w:val="28"/>
          <w:szCs w:val="28"/>
        </w:rPr>
        <w:t xml:space="preserve"> </w:t>
      </w:r>
      <w:r w:rsidR="009660AF">
        <w:rPr>
          <w:sz w:val="28"/>
          <w:szCs w:val="28"/>
        </w:rPr>
        <w:t>«ИЗЪЯТО»</w:t>
      </w:r>
      <w:r w:rsidRPr="00862E04" w:rsidR="0087594B">
        <w:rPr>
          <w:sz w:val="28"/>
          <w:szCs w:val="28"/>
        </w:rPr>
        <w:t>,</w:t>
      </w:r>
      <w:r w:rsidRPr="00862E04" w:rsidR="0087594B">
        <w:rPr>
          <w:b/>
          <w:i/>
          <w:sz w:val="28"/>
          <w:szCs w:val="28"/>
        </w:rPr>
        <w:t xml:space="preserve"> </w:t>
      </w:r>
    </w:p>
    <w:p w:rsidR="0024434E" w:rsidRPr="00862E04" w:rsidP="00D30D62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862E04">
        <w:rPr>
          <w:sz w:val="28"/>
          <w:szCs w:val="28"/>
        </w:rPr>
        <w:t>за совершение административного прав</w:t>
      </w:r>
      <w:r w:rsidRPr="00862E04" w:rsidR="0087594B">
        <w:rPr>
          <w:sz w:val="28"/>
          <w:szCs w:val="28"/>
        </w:rPr>
        <w:t>онарушения, предусмотренного ч.1 ст.</w:t>
      </w:r>
      <w:r w:rsidRPr="00862E04">
        <w:rPr>
          <w:sz w:val="28"/>
          <w:szCs w:val="28"/>
        </w:rPr>
        <w:t xml:space="preserve">19.5 </w:t>
      </w:r>
      <w:r w:rsidRPr="00862E0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62E04" w:rsidR="009428E5">
        <w:rPr>
          <w:sz w:val="28"/>
          <w:szCs w:val="28"/>
        </w:rPr>
        <w:t xml:space="preserve"> (далее </w:t>
      </w:r>
      <w:r w:rsidRPr="00862E04">
        <w:rPr>
          <w:sz w:val="28"/>
          <w:szCs w:val="28"/>
        </w:rPr>
        <w:t>КоАП РФ</w:t>
      </w:r>
      <w:r w:rsidRPr="00862E04" w:rsidR="009428E5">
        <w:rPr>
          <w:sz w:val="28"/>
          <w:szCs w:val="28"/>
        </w:rPr>
        <w:t>)</w:t>
      </w:r>
      <w:r w:rsidRPr="00862E04">
        <w:rPr>
          <w:sz w:val="28"/>
          <w:szCs w:val="28"/>
        </w:rPr>
        <w:t>, -</w:t>
      </w:r>
    </w:p>
    <w:p w:rsidR="00962CC9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                         </w:t>
      </w:r>
      <w:r w:rsidRPr="00862E04" w:rsidR="000E7A2B">
        <w:rPr>
          <w:b/>
          <w:sz w:val="28"/>
          <w:szCs w:val="28"/>
          <w:lang w:val="ru-RU"/>
        </w:rPr>
        <w:t xml:space="preserve">          </w:t>
      </w:r>
      <w:r w:rsidRPr="00862E04">
        <w:rPr>
          <w:b/>
          <w:sz w:val="28"/>
          <w:szCs w:val="28"/>
          <w:lang w:val="ru-RU"/>
        </w:rPr>
        <w:t xml:space="preserve">    </w:t>
      </w:r>
    </w:p>
    <w:p w:rsidR="00B61605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</w:t>
      </w:r>
      <w:r w:rsidRPr="00862E04" w:rsidR="00BA61E6">
        <w:rPr>
          <w:b/>
          <w:sz w:val="28"/>
          <w:szCs w:val="28"/>
          <w:lang w:val="ru-RU"/>
        </w:rPr>
        <w:t xml:space="preserve">                       </w:t>
      </w:r>
      <w:r w:rsidRPr="00862E04" w:rsidR="0031091D">
        <w:rPr>
          <w:sz w:val="28"/>
          <w:szCs w:val="28"/>
          <w:lang w:val="ru-RU"/>
        </w:rPr>
        <w:t xml:space="preserve">  </w:t>
      </w:r>
      <w:r w:rsidR="00A730C9">
        <w:rPr>
          <w:sz w:val="28"/>
          <w:szCs w:val="28"/>
          <w:lang w:val="ru-RU"/>
        </w:rPr>
        <w:t xml:space="preserve"> </w:t>
      </w:r>
      <w:r w:rsidRPr="00862E04" w:rsidR="0031091D">
        <w:rPr>
          <w:sz w:val="28"/>
          <w:szCs w:val="28"/>
          <w:lang w:val="ru-RU"/>
        </w:rPr>
        <w:t xml:space="preserve">    </w:t>
      </w:r>
      <w:r w:rsidRPr="00862E04" w:rsidR="009C60EF">
        <w:rPr>
          <w:sz w:val="28"/>
          <w:szCs w:val="28"/>
          <w:lang w:val="ru-RU"/>
        </w:rPr>
        <w:t xml:space="preserve">   </w:t>
      </w:r>
      <w:r w:rsidR="00862E04">
        <w:rPr>
          <w:sz w:val="28"/>
          <w:szCs w:val="28"/>
          <w:lang w:val="ru-RU"/>
        </w:rPr>
        <w:t xml:space="preserve"> </w:t>
      </w:r>
      <w:r w:rsidRPr="00862E04" w:rsidR="0087594B">
        <w:rPr>
          <w:sz w:val="28"/>
          <w:szCs w:val="28"/>
          <w:lang w:val="ru-RU"/>
        </w:rPr>
        <w:t xml:space="preserve">у с т а н о в и </w:t>
      </w:r>
      <w:r w:rsidRPr="00862E04" w:rsidR="0087594B">
        <w:rPr>
          <w:sz w:val="28"/>
          <w:szCs w:val="28"/>
          <w:lang w:val="ru-RU"/>
        </w:rPr>
        <w:t>л</w:t>
      </w:r>
      <w:r w:rsidRPr="00862E04" w:rsidR="00882906">
        <w:rPr>
          <w:sz w:val="28"/>
          <w:szCs w:val="28"/>
          <w:lang w:val="ru-RU"/>
        </w:rPr>
        <w:t>:</w:t>
      </w:r>
    </w:p>
    <w:p w:rsidR="00B61605" w:rsidRPr="00862E04" w:rsidP="00D30D62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3664D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380BE9">
        <w:rPr>
          <w:sz w:val="28"/>
          <w:szCs w:val="28"/>
        </w:rPr>
        <w:t xml:space="preserve">на основании приказа </w:t>
      </w:r>
      <w:r w:rsidR="009660AF">
        <w:rPr>
          <w:sz w:val="28"/>
          <w:szCs w:val="28"/>
        </w:rPr>
        <w:t>«ИЗЪЯТО»</w:t>
      </w:r>
      <w:r w:rsidRPr="00380BE9">
        <w:rPr>
          <w:sz w:val="28"/>
          <w:szCs w:val="28"/>
        </w:rPr>
        <w:t xml:space="preserve"> от </w:t>
      </w:r>
      <w:r w:rsidR="009660AF">
        <w:rPr>
          <w:sz w:val="28"/>
          <w:szCs w:val="28"/>
        </w:rPr>
        <w:t>«ИЗЪЯТО»</w:t>
      </w:r>
      <w:r w:rsidRPr="00380BE9">
        <w:rPr>
          <w:sz w:val="28"/>
          <w:szCs w:val="28"/>
        </w:rPr>
        <w:t xml:space="preserve"> Министерства экологии и природных ресурсов Республики Крым, с целью проверки выполнения требований природоохранного законодательства в области обращения с отходами, указанных в предписании от </w:t>
      </w:r>
      <w:r w:rsidR="009660AF">
        <w:rPr>
          <w:sz w:val="28"/>
          <w:szCs w:val="28"/>
        </w:rPr>
        <w:t>«ИЗЪЯТО»</w:t>
      </w:r>
      <w:r w:rsidRPr="00380BE9">
        <w:rPr>
          <w:sz w:val="28"/>
          <w:szCs w:val="28"/>
        </w:rPr>
        <w:t xml:space="preserve">, проведена внеплановая выездная проверка </w:t>
      </w:r>
      <w:r w:rsidRPr="00380BE9">
        <w:rPr>
          <w:bCs/>
          <w:iCs/>
          <w:sz w:val="28"/>
          <w:szCs w:val="28"/>
        </w:rPr>
        <w:t>МУП "Объединенная   управляющая компания"</w:t>
      </w:r>
      <w:r>
        <w:rPr>
          <w:bCs/>
          <w:iCs/>
          <w:sz w:val="28"/>
          <w:szCs w:val="28"/>
        </w:rPr>
        <w:t xml:space="preserve">, расположенного по адресу: </w:t>
      </w:r>
      <w:r w:rsidR="009660AF">
        <w:rPr>
          <w:sz w:val="28"/>
          <w:szCs w:val="28"/>
        </w:rPr>
        <w:t>«ИЗЪЯТО»</w:t>
      </w:r>
      <w:r w:rsidRPr="00380BE9">
        <w:rPr>
          <w:sz w:val="28"/>
          <w:szCs w:val="28"/>
        </w:rPr>
        <w:t xml:space="preserve">. </w:t>
      </w:r>
      <w:r w:rsidRPr="00380BE9">
        <w:rPr>
          <w:rFonts w:eastAsia="Calibri"/>
          <w:sz w:val="28"/>
          <w:szCs w:val="28"/>
          <w:lang w:eastAsia="en-US"/>
        </w:rPr>
        <w:t xml:space="preserve">По результатам проведения проверки установлено, что требования вышеуказанного предписания в установленный срок выполнено не было, в результате чего, составлен соответствующий акт </w:t>
      </w:r>
      <w:r w:rsidR="009660AF">
        <w:rPr>
          <w:sz w:val="28"/>
          <w:szCs w:val="28"/>
        </w:rPr>
        <w:t>«ИЗЪЯТО»</w:t>
      </w:r>
      <w:r w:rsidRPr="00380BE9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На момент проведения проверки директором Предприятия являлся </w:t>
      </w:r>
      <w:r>
        <w:rPr>
          <w:rFonts w:eastAsia="Calibri"/>
          <w:sz w:val="28"/>
          <w:szCs w:val="28"/>
          <w:lang w:eastAsia="en-US"/>
        </w:rPr>
        <w:t>Джазаев</w:t>
      </w:r>
      <w:r>
        <w:rPr>
          <w:rFonts w:eastAsia="Calibri"/>
          <w:sz w:val="28"/>
          <w:szCs w:val="28"/>
          <w:lang w:eastAsia="en-US"/>
        </w:rPr>
        <w:t xml:space="preserve"> Т.А.</w:t>
      </w:r>
      <w:r w:rsidRPr="00380BE9">
        <w:rPr>
          <w:rFonts w:eastAsia="Calibri"/>
          <w:sz w:val="28"/>
          <w:szCs w:val="28"/>
          <w:lang w:eastAsia="en-US"/>
        </w:rPr>
        <w:t xml:space="preserve"> </w:t>
      </w:r>
      <w:r w:rsidRPr="00380BE9">
        <w:rPr>
          <w:sz w:val="28"/>
          <w:szCs w:val="28"/>
        </w:rPr>
        <w:t xml:space="preserve">Своим бездействием </w:t>
      </w:r>
      <w:r>
        <w:rPr>
          <w:sz w:val="28"/>
          <w:szCs w:val="28"/>
        </w:rPr>
        <w:t xml:space="preserve">директор </w:t>
      </w:r>
      <w:r w:rsidRPr="00380BE9">
        <w:rPr>
          <w:bCs/>
          <w:iCs/>
          <w:sz w:val="28"/>
          <w:szCs w:val="28"/>
        </w:rPr>
        <w:t xml:space="preserve">МУП "Объединенная </w:t>
      </w:r>
      <w:r>
        <w:rPr>
          <w:bCs/>
          <w:iCs/>
          <w:sz w:val="28"/>
          <w:szCs w:val="28"/>
        </w:rPr>
        <w:t>у</w:t>
      </w:r>
      <w:r w:rsidRPr="00380BE9">
        <w:rPr>
          <w:bCs/>
          <w:iCs/>
          <w:sz w:val="28"/>
          <w:szCs w:val="28"/>
        </w:rPr>
        <w:t>правляющая компания"</w:t>
      </w:r>
      <w:r w:rsidRPr="00380BE9">
        <w:rPr>
          <w:sz w:val="28"/>
          <w:szCs w:val="28"/>
        </w:rPr>
        <w:t xml:space="preserve"> </w:t>
      </w:r>
      <w:r>
        <w:rPr>
          <w:sz w:val="28"/>
          <w:szCs w:val="28"/>
        </w:rPr>
        <w:t>Джазаев</w:t>
      </w:r>
      <w:r>
        <w:rPr>
          <w:sz w:val="28"/>
          <w:szCs w:val="28"/>
        </w:rPr>
        <w:t xml:space="preserve"> Т.А. </w:t>
      </w:r>
      <w:r w:rsidRPr="00380BE9">
        <w:rPr>
          <w:sz w:val="28"/>
          <w:szCs w:val="28"/>
        </w:rPr>
        <w:t>совершил административное правонарушение, предусмотренное ч.1 ст.19.5 КоАП РФ.</w:t>
      </w:r>
    </w:p>
    <w:p w:rsidR="00D30D62" w:rsidRPr="00D30D62" w:rsidP="00D30D6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2E04">
        <w:rPr>
          <w:sz w:val="28"/>
          <w:szCs w:val="28"/>
        </w:rPr>
        <w:t xml:space="preserve">Должностное лицо </w:t>
      </w:r>
      <w:r w:rsidR="008F7FE0">
        <w:rPr>
          <w:sz w:val="28"/>
          <w:szCs w:val="28"/>
        </w:rPr>
        <w:t>Джазаев</w:t>
      </w:r>
      <w:r w:rsidR="008F7FE0">
        <w:rPr>
          <w:sz w:val="28"/>
          <w:szCs w:val="28"/>
        </w:rPr>
        <w:t xml:space="preserve"> Т.А. </w:t>
      </w:r>
      <w:r w:rsidR="00A730C9">
        <w:rPr>
          <w:sz w:val="28"/>
          <w:szCs w:val="28"/>
        </w:rPr>
        <w:t>в судебное заседание не явился, подал заявление о рассмотрении дела в его отсутствие.</w:t>
      </w:r>
    </w:p>
    <w:p w:rsidR="00D30D62" w:rsidRPr="00D30D62" w:rsidP="00D30D62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30D62">
        <w:rPr>
          <w:color w:val="000000"/>
          <w:sz w:val="28"/>
          <w:szCs w:val="28"/>
          <w:shd w:val="clear" w:color="auto" w:fill="FFFFFF"/>
        </w:rPr>
        <w:t>При таких обстоятельствах</w:t>
      </w:r>
      <w:r w:rsidRPr="00D30D62">
        <w:rPr>
          <w:sz w:val="28"/>
          <w:szCs w:val="28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30D62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D30D62">
        <w:rPr>
          <w:rFonts w:eastAsia="Calibri"/>
          <w:sz w:val="28"/>
          <w:szCs w:val="28"/>
          <w:lang w:val="ru-RU"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62E04" w:rsidR="009830F1">
        <w:rPr>
          <w:sz w:val="28"/>
          <w:szCs w:val="28"/>
          <w:lang w:val="ru-RU" w:eastAsia="ru-RU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 xml:space="preserve">Согласно ч.1 ст.66 Федерального закона от 10.01.2002 года №7- </w:t>
      </w:r>
      <w:r w:rsidRPr="00862E04">
        <w:rPr>
          <w:sz w:val="28"/>
          <w:szCs w:val="28"/>
          <w:lang w:val="ru-RU" w:eastAsia="ru-RU"/>
        </w:rPr>
        <w:t xml:space="preserve">ФЗ </w:t>
      </w:r>
      <w:r w:rsidRPr="00862E04">
        <w:rPr>
          <w:sz w:val="28"/>
          <w:szCs w:val="28"/>
          <w:lang w:val="ru-RU" w:eastAsia="ru-RU"/>
        </w:rPr>
        <w:t xml:space="preserve">"Об охране окружающей среды" должностные лица органов государственного надзора, являющиеся государственными инспекторами в области охраны окружающей среды, в порядке, установленном законодательством </w:t>
      </w:r>
      <w:r w:rsidRPr="00862E04">
        <w:rPr>
          <w:sz w:val="28"/>
          <w:szCs w:val="28"/>
          <w:lang w:val="ru-RU" w:eastAsia="ru-RU"/>
        </w:rPr>
        <w:t>Ро</w:t>
      </w:r>
      <w:r w:rsidRPr="00862E04">
        <w:rPr>
          <w:sz w:val="28"/>
          <w:szCs w:val="28"/>
          <w:lang w:val="ru-RU" w:eastAsia="ru-RU"/>
        </w:rPr>
        <w:t xml:space="preserve">ссийской Федерации, имеют право </w:t>
      </w:r>
      <w:r w:rsidRPr="00862E04">
        <w:rPr>
          <w:sz w:val="28"/>
          <w:szCs w:val="28"/>
          <w:lang w:val="ru-RU" w:eastAsia="ru-RU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862E04">
        <w:rPr>
          <w:sz w:val="28"/>
          <w:szCs w:val="28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62E04">
        <w:rPr>
          <w:sz w:val="28"/>
          <w:szCs w:val="28"/>
          <w:lang w:val="ru-RU" w:eastAsia="ru-RU"/>
        </w:rPr>
        <w:t xml:space="preserve"> в</w:t>
      </w:r>
      <w:r w:rsidRPr="00862E04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пределах полномочий, предусмотренных законодательством</w:t>
      </w:r>
      <w:r w:rsidRPr="00862E04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862E04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 xml:space="preserve"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</w:t>
      </w:r>
      <w:r w:rsidRPr="00862E04">
        <w:rPr>
          <w:sz w:val="28"/>
          <w:szCs w:val="28"/>
        </w:rPr>
        <w:t>Крым, имеют право выдавать органам государственной власти Республики Крым, органам</w:t>
      </w:r>
      <w:r w:rsidRPr="00862E04">
        <w:rPr>
          <w:sz w:val="28"/>
          <w:szCs w:val="28"/>
        </w:rPr>
        <w:t xml:space="preserve">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8F7FE0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Согласно п.</w:t>
      </w:r>
      <w:r>
        <w:rPr>
          <w:sz w:val="28"/>
          <w:szCs w:val="28"/>
        </w:rPr>
        <w:t xml:space="preserve">1 и </w:t>
      </w:r>
      <w:r w:rsidRPr="00862E04">
        <w:rPr>
          <w:sz w:val="28"/>
          <w:szCs w:val="28"/>
        </w:rPr>
        <w:t>2 ст.</w:t>
      </w:r>
      <w:r>
        <w:rPr>
          <w:sz w:val="28"/>
          <w:szCs w:val="28"/>
        </w:rPr>
        <w:t>51</w:t>
      </w:r>
      <w:r w:rsidRPr="00862E04">
        <w:rPr>
          <w:sz w:val="28"/>
          <w:szCs w:val="28"/>
        </w:rPr>
        <w:t xml:space="preserve"> </w:t>
      </w:r>
      <w:r w:rsidRPr="008F7FE0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862E04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>
        <w:rPr>
          <w:rFonts w:eastAsiaTheme="minorHAnsi"/>
          <w:sz w:val="28"/>
          <w:szCs w:val="28"/>
          <w:lang w:eastAsia="en-US"/>
        </w:rPr>
        <w:t>способы</w:t>
      </w:r>
      <w:r>
        <w:rPr>
          <w:rFonts w:eastAsiaTheme="minorHAnsi"/>
          <w:sz w:val="28"/>
          <w:szCs w:val="28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516248" w:rsidRPr="00862E04" w:rsidP="00D30D62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  <w:lang w:eastAsia="x-none"/>
        </w:rPr>
      </w:pPr>
      <w:r w:rsidRPr="00862E04">
        <w:rPr>
          <w:sz w:val="28"/>
          <w:szCs w:val="28"/>
        </w:rPr>
        <w:t xml:space="preserve">При таких обстоятельствах, прихожу к выводу, что </w:t>
      </w:r>
      <w:r w:rsidRPr="00862E04">
        <w:rPr>
          <w:rStyle w:val="FontStyle17"/>
          <w:sz w:val="28"/>
          <w:szCs w:val="28"/>
        </w:rPr>
        <w:t xml:space="preserve">внеплановая выездная проверка </w:t>
      </w:r>
      <w:r w:rsidR="008F7FE0">
        <w:rPr>
          <w:bCs/>
          <w:iCs/>
          <w:sz w:val="28"/>
          <w:szCs w:val="28"/>
        </w:rPr>
        <w:t>МУП</w:t>
      </w:r>
      <w:r w:rsidRPr="008F7FE0" w:rsidR="008F7FE0">
        <w:rPr>
          <w:bCs/>
          <w:iCs/>
          <w:sz w:val="28"/>
          <w:szCs w:val="28"/>
        </w:rPr>
        <w:t xml:space="preserve"> "</w:t>
      </w:r>
      <w:r w:rsidR="009660AF">
        <w:rPr>
          <w:sz w:val="28"/>
          <w:szCs w:val="28"/>
        </w:rPr>
        <w:t>«ИЗЪЯТО»</w:t>
      </w:r>
      <w:r w:rsidRPr="008F7FE0" w:rsidR="008F7FE0">
        <w:rPr>
          <w:bCs/>
          <w:iCs/>
          <w:sz w:val="28"/>
          <w:szCs w:val="28"/>
        </w:rPr>
        <w:t>"</w:t>
      </w:r>
      <w:r w:rsidRPr="00862E04" w:rsidR="00B6595A">
        <w:rPr>
          <w:rFonts w:eastAsia="Calibri"/>
          <w:sz w:val="28"/>
          <w:szCs w:val="28"/>
          <w:lang w:eastAsia="en-US"/>
        </w:rPr>
        <w:t>,</w:t>
      </w:r>
      <w:r w:rsidRPr="00862E04">
        <w:rPr>
          <w:sz w:val="28"/>
          <w:szCs w:val="28"/>
        </w:rPr>
        <w:t xml:space="preserve"> проведенная </w:t>
      </w:r>
      <w:r w:rsidR="008F7FE0">
        <w:rPr>
          <w:sz w:val="28"/>
          <w:szCs w:val="28"/>
        </w:rPr>
        <w:t>04</w:t>
      </w:r>
      <w:r w:rsidRPr="00862E04" w:rsidR="00FC35DC">
        <w:rPr>
          <w:sz w:val="28"/>
          <w:szCs w:val="28"/>
        </w:rPr>
        <w:t>.</w:t>
      </w:r>
      <w:r w:rsidRPr="00862E04" w:rsidR="00F25D3D">
        <w:rPr>
          <w:sz w:val="28"/>
          <w:szCs w:val="28"/>
        </w:rPr>
        <w:t>06</w:t>
      </w:r>
      <w:r w:rsidRPr="00862E04" w:rsidR="00FC35DC">
        <w:rPr>
          <w:sz w:val="28"/>
          <w:szCs w:val="28"/>
        </w:rPr>
        <w:t>.2018</w:t>
      </w:r>
      <w:r w:rsidRPr="00862E04" w:rsidR="009830F1">
        <w:rPr>
          <w:sz w:val="28"/>
          <w:szCs w:val="28"/>
        </w:rPr>
        <w:t xml:space="preserve"> года</w:t>
      </w:r>
      <w:r w:rsidR="00EC7AFE">
        <w:rPr>
          <w:sz w:val="28"/>
          <w:szCs w:val="28"/>
        </w:rPr>
        <w:t>,</w:t>
      </w:r>
      <w:r w:rsidRPr="00862E04">
        <w:rPr>
          <w:rStyle w:val="FontStyle17"/>
          <w:sz w:val="28"/>
          <w:szCs w:val="28"/>
        </w:rPr>
        <w:t xml:space="preserve"> </w:t>
      </w:r>
      <w:r w:rsidR="008F7FE0">
        <w:rPr>
          <w:rStyle w:val="FontStyle17"/>
          <w:sz w:val="28"/>
          <w:szCs w:val="28"/>
        </w:rPr>
        <w:t>и само</w:t>
      </w:r>
      <w:r w:rsidRPr="00862E04" w:rsidR="009830F1">
        <w:rPr>
          <w:rStyle w:val="FontStyle17"/>
          <w:sz w:val="28"/>
          <w:szCs w:val="28"/>
        </w:rPr>
        <w:t xml:space="preserve"> </w:t>
      </w:r>
      <w:r w:rsidR="008F7FE0">
        <w:rPr>
          <w:rFonts w:eastAsiaTheme="minorHAnsi"/>
          <w:sz w:val="28"/>
          <w:szCs w:val="28"/>
          <w:lang w:eastAsia="en-US"/>
        </w:rPr>
        <w:t>предписание</w:t>
      </w:r>
      <w:r w:rsidRPr="00862E04" w:rsidR="009830F1">
        <w:rPr>
          <w:rFonts w:eastAsiaTheme="minorHAnsi"/>
          <w:sz w:val="28"/>
          <w:szCs w:val="28"/>
          <w:lang w:eastAsia="en-US"/>
        </w:rPr>
        <w:t xml:space="preserve"> </w:t>
      </w:r>
      <w:r w:rsidRPr="00380BE9" w:rsidR="00D30D62">
        <w:rPr>
          <w:sz w:val="28"/>
          <w:szCs w:val="28"/>
        </w:rPr>
        <w:t xml:space="preserve">от </w:t>
      </w:r>
      <w:r w:rsidR="009660AF">
        <w:rPr>
          <w:sz w:val="28"/>
          <w:szCs w:val="28"/>
        </w:rPr>
        <w:t>«ИЗЪЯТО»</w:t>
      </w:r>
      <w:r w:rsidRPr="00862E04">
        <w:rPr>
          <w:rStyle w:val="FontStyle17"/>
          <w:sz w:val="28"/>
          <w:szCs w:val="28"/>
        </w:rPr>
        <w:t xml:space="preserve">, </w:t>
      </w:r>
      <w:r w:rsidRPr="00862E04">
        <w:rPr>
          <w:rStyle w:val="FontStyle17"/>
          <w:sz w:val="28"/>
          <w:szCs w:val="28"/>
        </w:rPr>
        <w:t>законные</w:t>
      </w:r>
      <w:r w:rsidRPr="00862E04">
        <w:rPr>
          <w:rStyle w:val="FontStyle17"/>
          <w:sz w:val="28"/>
          <w:szCs w:val="28"/>
        </w:rPr>
        <w:t xml:space="preserve"> и обоснованные.</w:t>
      </w:r>
    </w:p>
    <w:p w:rsidR="00900C85" w:rsidRPr="00862E04" w:rsidP="00D30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получено</w:t>
      </w:r>
      <w:r w:rsidRPr="00862E04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МУП</w:t>
      </w:r>
      <w:r w:rsidRPr="008F7FE0">
        <w:rPr>
          <w:bCs/>
          <w:iCs/>
          <w:sz w:val="28"/>
          <w:szCs w:val="28"/>
        </w:rPr>
        <w:t xml:space="preserve"> "</w:t>
      </w:r>
      <w:r w:rsidR="009660AF">
        <w:rPr>
          <w:sz w:val="28"/>
          <w:szCs w:val="28"/>
        </w:rPr>
        <w:t>«ИЗЪЯТО»</w:t>
      </w:r>
      <w:r w:rsidRPr="008F7FE0">
        <w:rPr>
          <w:bCs/>
          <w:iCs/>
          <w:sz w:val="28"/>
          <w:szCs w:val="28"/>
        </w:rPr>
        <w:t>"</w:t>
      </w:r>
      <w:r w:rsidRPr="00862E04">
        <w:rPr>
          <w:sz w:val="28"/>
          <w:szCs w:val="28"/>
        </w:rPr>
        <w:t xml:space="preserve">, порядок </w:t>
      </w:r>
      <w:r>
        <w:rPr>
          <w:sz w:val="28"/>
          <w:szCs w:val="28"/>
        </w:rPr>
        <w:t>его</w:t>
      </w:r>
      <w:r w:rsidRPr="00862E04">
        <w:rPr>
          <w:sz w:val="28"/>
          <w:szCs w:val="28"/>
        </w:rPr>
        <w:t xml:space="preserve"> обжалования,</w:t>
      </w:r>
      <w:r w:rsidRPr="00862E04" w:rsidR="00482361">
        <w:rPr>
          <w:sz w:val="28"/>
          <w:szCs w:val="28"/>
        </w:rPr>
        <w:t xml:space="preserve"> в случае несогласия, разъяснен</w:t>
      </w:r>
      <w:r w:rsidR="0037075D">
        <w:rPr>
          <w:sz w:val="28"/>
          <w:szCs w:val="28"/>
        </w:rPr>
        <w:t>; предписание содержи</w:t>
      </w:r>
      <w:r w:rsidRPr="00862E04">
        <w:rPr>
          <w:sz w:val="28"/>
          <w:szCs w:val="28"/>
        </w:rPr>
        <w:t xml:space="preserve">т конкретные нормы </w:t>
      </w:r>
      <w:r w:rsidRPr="00862E04" w:rsidR="004A7A0C">
        <w:rPr>
          <w:rStyle w:val="FontStyle17"/>
          <w:sz w:val="28"/>
          <w:szCs w:val="28"/>
        </w:rPr>
        <w:t>требований</w:t>
      </w:r>
      <w:r w:rsidRPr="00862E04" w:rsidR="00503872">
        <w:rPr>
          <w:rStyle w:val="FontStyle17"/>
          <w:sz w:val="28"/>
          <w:szCs w:val="28"/>
        </w:rPr>
        <w:t>,</w:t>
      </w:r>
      <w:r w:rsidRPr="00862E04" w:rsidR="004A7A0C">
        <w:rPr>
          <w:rStyle w:val="FontStyle17"/>
          <w:sz w:val="28"/>
          <w:szCs w:val="28"/>
        </w:rPr>
        <w:t xml:space="preserve"> </w:t>
      </w:r>
      <w:r w:rsidRPr="00862E04">
        <w:rPr>
          <w:sz w:val="28"/>
          <w:szCs w:val="28"/>
        </w:rPr>
        <w:t xml:space="preserve">которые необходимо устранить; о проведении внеплановой выездной проверки </w:t>
      </w:r>
      <w:r w:rsidR="00837BD8">
        <w:rPr>
          <w:sz w:val="28"/>
          <w:szCs w:val="28"/>
        </w:rPr>
        <w:t xml:space="preserve">должностное лицо </w:t>
      </w:r>
      <w:r w:rsidR="00837BD8">
        <w:rPr>
          <w:bCs/>
          <w:iCs/>
          <w:sz w:val="28"/>
          <w:szCs w:val="28"/>
        </w:rPr>
        <w:t>МУП</w:t>
      </w:r>
      <w:r w:rsidRPr="008F7FE0" w:rsidR="00837BD8">
        <w:rPr>
          <w:bCs/>
          <w:iCs/>
          <w:sz w:val="28"/>
          <w:szCs w:val="28"/>
        </w:rPr>
        <w:t xml:space="preserve"> "</w:t>
      </w:r>
      <w:r w:rsidR="009660AF">
        <w:rPr>
          <w:sz w:val="28"/>
          <w:szCs w:val="28"/>
        </w:rPr>
        <w:t>«ИЗЪЯТО»</w:t>
      </w:r>
      <w:r w:rsidRPr="008F7FE0" w:rsidR="00837BD8">
        <w:rPr>
          <w:bCs/>
          <w:iCs/>
          <w:sz w:val="28"/>
          <w:szCs w:val="28"/>
        </w:rPr>
        <w:t>"</w:t>
      </w:r>
      <w:r w:rsidR="00837BD8">
        <w:rPr>
          <w:bCs/>
          <w:iCs/>
          <w:sz w:val="28"/>
          <w:szCs w:val="28"/>
        </w:rPr>
        <w:t xml:space="preserve"> Гребенюк А.М. </w:t>
      </w:r>
      <w:r w:rsidRPr="00862E04">
        <w:rPr>
          <w:sz w:val="28"/>
          <w:szCs w:val="28"/>
        </w:rPr>
        <w:t xml:space="preserve">извещен надлежащим образом; с актом проверки </w:t>
      </w:r>
      <w:r w:rsidR="00837BD8">
        <w:rPr>
          <w:sz w:val="28"/>
          <w:szCs w:val="28"/>
        </w:rPr>
        <w:t xml:space="preserve">должностное лицо </w:t>
      </w:r>
      <w:r w:rsidR="0037075D">
        <w:rPr>
          <w:bCs/>
          <w:iCs/>
          <w:sz w:val="28"/>
          <w:szCs w:val="28"/>
        </w:rPr>
        <w:t xml:space="preserve">Гребенюк А.М. </w:t>
      </w:r>
      <w:r w:rsidRPr="00862E04">
        <w:rPr>
          <w:sz w:val="28"/>
          <w:szCs w:val="28"/>
        </w:rPr>
        <w:t>ознакомлен.</w:t>
      </w:r>
    </w:p>
    <w:p w:rsidR="00FF51BC" w:rsidRPr="00862E04" w:rsidP="00D30D62">
      <w:pPr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 xml:space="preserve">Данные обстоятельства также подтверждают законность и соблюдение </w:t>
      </w:r>
      <w:r w:rsidRPr="00862E04">
        <w:rPr>
          <w:rStyle w:val="FontStyle17"/>
          <w:sz w:val="28"/>
          <w:szCs w:val="28"/>
        </w:rPr>
        <w:t xml:space="preserve">процедуры привлечения к административной ответственности </w:t>
      </w:r>
      <w:r w:rsidR="00EC7AFE">
        <w:rPr>
          <w:rStyle w:val="FontStyle17"/>
          <w:sz w:val="28"/>
          <w:szCs w:val="28"/>
        </w:rPr>
        <w:t>должностного лица</w:t>
      </w:r>
      <w:r w:rsidRPr="00862E04">
        <w:rPr>
          <w:rStyle w:val="FontStyle17"/>
          <w:sz w:val="28"/>
          <w:szCs w:val="28"/>
        </w:rPr>
        <w:t>.</w:t>
      </w:r>
    </w:p>
    <w:p w:rsidR="00EB6841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Виновность </w:t>
      </w:r>
      <w:r w:rsidRPr="00837BD8" w:rsidR="00837BD8">
        <w:rPr>
          <w:sz w:val="28"/>
          <w:szCs w:val="28"/>
        </w:rPr>
        <w:t xml:space="preserve">директора </w:t>
      </w:r>
      <w:r w:rsidR="00837BD8">
        <w:rPr>
          <w:bCs/>
          <w:iCs/>
          <w:sz w:val="28"/>
          <w:szCs w:val="28"/>
        </w:rPr>
        <w:t>МУП</w:t>
      </w:r>
      <w:r w:rsidRPr="00837BD8" w:rsidR="00837BD8">
        <w:rPr>
          <w:bCs/>
          <w:iCs/>
          <w:sz w:val="28"/>
          <w:szCs w:val="28"/>
        </w:rPr>
        <w:t xml:space="preserve"> "</w:t>
      </w:r>
      <w:r w:rsidR="009660AF">
        <w:rPr>
          <w:sz w:val="28"/>
          <w:szCs w:val="28"/>
        </w:rPr>
        <w:t>«ИЗЪЯТО»</w:t>
      </w:r>
      <w:r w:rsidRPr="00837BD8" w:rsidR="00837BD8">
        <w:rPr>
          <w:bCs/>
          <w:iCs/>
          <w:sz w:val="28"/>
          <w:szCs w:val="28"/>
        </w:rPr>
        <w:t xml:space="preserve">" </w:t>
      </w:r>
      <w:r w:rsidRPr="00837BD8" w:rsidR="00837BD8">
        <w:rPr>
          <w:bCs/>
          <w:iCs/>
          <w:sz w:val="28"/>
          <w:szCs w:val="28"/>
        </w:rPr>
        <w:t>Джазаева</w:t>
      </w:r>
      <w:r w:rsidRPr="00837BD8" w:rsidR="00837BD8">
        <w:rPr>
          <w:bCs/>
          <w:iCs/>
          <w:sz w:val="28"/>
          <w:szCs w:val="28"/>
        </w:rPr>
        <w:t xml:space="preserve"> </w:t>
      </w:r>
      <w:r w:rsidR="00837BD8">
        <w:rPr>
          <w:bCs/>
          <w:iCs/>
          <w:sz w:val="28"/>
          <w:szCs w:val="28"/>
        </w:rPr>
        <w:t>Т.А.</w:t>
      </w:r>
      <w:r w:rsidRPr="00862E04" w:rsidR="0044390D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в совершении </w:t>
      </w:r>
      <w:r w:rsidRPr="00862E04" w:rsidR="00482361">
        <w:rPr>
          <w:rStyle w:val="FontStyle17"/>
          <w:sz w:val="28"/>
          <w:szCs w:val="28"/>
        </w:rPr>
        <w:t xml:space="preserve">инкриминируемого </w:t>
      </w:r>
      <w:r w:rsidR="00837BD8">
        <w:rPr>
          <w:rStyle w:val="FontStyle17"/>
          <w:sz w:val="28"/>
          <w:szCs w:val="28"/>
        </w:rPr>
        <w:t>ему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82361">
        <w:rPr>
          <w:rStyle w:val="FontStyle17"/>
          <w:sz w:val="28"/>
          <w:szCs w:val="28"/>
        </w:rPr>
        <w:t xml:space="preserve">административного </w:t>
      </w:r>
      <w:r w:rsidRPr="00862E04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9660AF">
        <w:rPr>
          <w:sz w:val="28"/>
          <w:szCs w:val="28"/>
        </w:rPr>
        <w:t>«ИЗЪЯТ</w:t>
      </w:r>
      <w:r w:rsidR="009660AF">
        <w:rPr>
          <w:sz w:val="28"/>
          <w:szCs w:val="28"/>
        </w:rPr>
        <w:t>О«</w:t>
      </w:r>
      <w:r w:rsidR="009660AF">
        <w:rPr>
          <w:sz w:val="28"/>
          <w:szCs w:val="28"/>
        </w:rPr>
        <w:t>ИЗЪЯТО»</w:t>
      </w:r>
      <w:r w:rsidRPr="00862E04" w:rsidR="005E0EA5">
        <w:rPr>
          <w:rStyle w:val="FontStyle17"/>
          <w:sz w:val="28"/>
          <w:szCs w:val="28"/>
        </w:rPr>
        <w:t xml:space="preserve">, </w:t>
      </w:r>
      <w:r w:rsidRPr="00862E04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37075D" w:rsidRPr="0037075D" w:rsidP="0037075D">
      <w:pPr>
        <w:ind w:firstLine="567"/>
        <w:jc w:val="both"/>
        <w:rPr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37075D">
        <w:rPr>
          <w:sz w:val="28"/>
          <w:szCs w:val="28"/>
        </w:rPr>
        <w:t xml:space="preserve">актом проверки от </w:t>
      </w:r>
      <w:r w:rsidR="009660AF">
        <w:rPr>
          <w:sz w:val="28"/>
          <w:szCs w:val="28"/>
        </w:rPr>
        <w:t>«ИЗЪЯТО»</w:t>
      </w:r>
      <w:r w:rsidRPr="0037075D">
        <w:rPr>
          <w:sz w:val="28"/>
          <w:szCs w:val="28"/>
        </w:rPr>
        <w:t>;</w:t>
      </w:r>
    </w:p>
    <w:p w:rsidR="0037075D" w:rsidRPr="0037075D" w:rsidP="0037075D">
      <w:pPr>
        <w:ind w:firstLine="567"/>
        <w:jc w:val="both"/>
        <w:rPr>
          <w:sz w:val="28"/>
          <w:szCs w:val="28"/>
        </w:rPr>
      </w:pPr>
      <w:r w:rsidRPr="0037075D">
        <w:rPr>
          <w:sz w:val="28"/>
          <w:szCs w:val="28"/>
        </w:rPr>
        <w:t xml:space="preserve">-предписанием от </w:t>
      </w:r>
      <w:r w:rsidR="009660AF">
        <w:rPr>
          <w:sz w:val="28"/>
          <w:szCs w:val="28"/>
        </w:rPr>
        <w:t>«ИЗЪЯТО»</w:t>
      </w:r>
      <w:r w:rsidRPr="0037075D">
        <w:rPr>
          <w:sz w:val="28"/>
          <w:szCs w:val="28"/>
        </w:rPr>
        <w:t>;</w:t>
      </w:r>
    </w:p>
    <w:p w:rsidR="00904BD0" w:rsidRPr="00862E04" w:rsidP="0037075D">
      <w:pPr>
        <w:ind w:firstLine="567"/>
        <w:jc w:val="both"/>
        <w:rPr>
          <w:rStyle w:val="FontStyle17"/>
          <w:sz w:val="28"/>
          <w:szCs w:val="28"/>
        </w:rPr>
      </w:pPr>
      <w:r w:rsidRPr="0037075D">
        <w:rPr>
          <w:sz w:val="28"/>
          <w:szCs w:val="28"/>
        </w:rPr>
        <w:t>-</w:t>
      </w:r>
      <w:r w:rsidRPr="0037075D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Pr="0037075D">
        <w:rPr>
          <w:sz w:val="28"/>
          <w:szCs w:val="28"/>
        </w:rPr>
        <w:t xml:space="preserve"> экологии и природных ресурсов Республики Крым от </w:t>
      </w:r>
      <w:r w:rsidR="009660AF">
        <w:rPr>
          <w:sz w:val="28"/>
          <w:szCs w:val="28"/>
        </w:rPr>
        <w:t>«ИЗЪЯТО»</w:t>
      </w:r>
      <w:r w:rsidR="00837BD8">
        <w:rPr>
          <w:rStyle w:val="FontStyle17"/>
          <w:sz w:val="28"/>
          <w:szCs w:val="28"/>
        </w:rPr>
        <w:t>.</w:t>
      </w:r>
    </w:p>
    <w:p w:rsidR="00767DD3" w:rsidRPr="00862E04" w:rsidP="00D30D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62E0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62E04" w:rsidR="00FF51BC">
        <w:rPr>
          <w:rStyle w:val="FontStyle17"/>
          <w:sz w:val="28"/>
          <w:szCs w:val="28"/>
        </w:rPr>
        <w:t>прихожу</w:t>
      </w:r>
      <w:r w:rsidRPr="00862E04">
        <w:rPr>
          <w:rStyle w:val="FontStyle17"/>
          <w:sz w:val="28"/>
          <w:szCs w:val="28"/>
        </w:rPr>
        <w:t xml:space="preserve"> к выводу о виновности </w:t>
      </w:r>
      <w:r w:rsidRPr="00837BD8" w:rsidR="009108D4">
        <w:rPr>
          <w:sz w:val="28"/>
          <w:szCs w:val="28"/>
        </w:rPr>
        <w:t xml:space="preserve">директора </w:t>
      </w:r>
      <w:r w:rsidR="009108D4">
        <w:rPr>
          <w:bCs/>
          <w:iCs/>
          <w:sz w:val="28"/>
          <w:szCs w:val="28"/>
        </w:rPr>
        <w:t>МУП</w:t>
      </w:r>
      <w:r w:rsidRPr="00837BD8" w:rsidR="009108D4">
        <w:rPr>
          <w:bCs/>
          <w:iCs/>
          <w:sz w:val="28"/>
          <w:szCs w:val="28"/>
        </w:rPr>
        <w:t xml:space="preserve"> </w:t>
      </w:r>
      <w:r w:rsidR="009660AF">
        <w:rPr>
          <w:sz w:val="28"/>
          <w:szCs w:val="28"/>
        </w:rPr>
        <w:t>«ИЗЪЯТО»</w:t>
      </w:r>
      <w:r w:rsidRPr="00837BD8" w:rsidR="009108D4">
        <w:rPr>
          <w:bCs/>
          <w:iCs/>
          <w:sz w:val="28"/>
          <w:szCs w:val="28"/>
        </w:rPr>
        <w:t xml:space="preserve"> </w:t>
      </w:r>
      <w:r w:rsidRPr="00837BD8" w:rsidR="009108D4">
        <w:rPr>
          <w:bCs/>
          <w:iCs/>
          <w:sz w:val="28"/>
          <w:szCs w:val="28"/>
        </w:rPr>
        <w:t>Джазаева</w:t>
      </w:r>
      <w:r w:rsidRPr="00837BD8" w:rsidR="009108D4">
        <w:rPr>
          <w:bCs/>
          <w:iCs/>
          <w:sz w:val="28"/>
          <w:szCs w:val="28"/>
        </w:rPr>
        <w:t xml:space="preserve"> </w:t>
      </w:r>
      <w:r w:rsidR="009108D4">
        <w:rPr>
          <w:bCs/>
          <w:iCs/>
          <w:sz w:val="28"/>
          <w:szCs w:val="28"/>
        </w:rPr>
        <w:t>Т.А.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>в совершении инкриминируемого</w:t>
      </w:r>
      <w:r w:rsidR="00EC7AFE">
        <w:rPr>
          <w:rStyle w:val="FontStyle17"/>
          <w:sz w:val="28"/>
          <w:szCs w:val="28"/>
        </w:rPr>
        <w:t xml:space="preserve"> </w:t>
      </w:r>
      <w:r w:rsidR="009108D4">
        <w:rPr>
          <w:rStyle w:val="FontStyle13"/>
          <w:sz w:val="28"/>
          <w:szCs w:val="28"/>
        </w:rPr>
        <w:t>ему</w:t>
      </w:r>
      <w:r w:rsidRPr="00862E04">
        <w:rPr>
          <w:rStyle w:val="FontStyle13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862E04" w:rsidR="00FF51BC">
        <w:rPr>
          <w:rStyle w:val="FontStyle17"/>
          <w:sz w:val="28"/>
          <w:szCs w:val="28"/>
        </w:rPr>
        <w:t>н</w:t>
      </w:r>
      <w:r w:rsidRPr="00862E04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862E04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862E04" w:rsidP="00D30D62">
      <w:pPr>
        <w:ind w:firstLine="567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862E0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="009108D4">
        <w:rPr>
          <w:sz w:val="28"/>
          <w:szCs w:val="28"/>
        </w:rPr>
        <w:t>Джазаеву</w:t>
      </w:r>
      <w:r w:rsidR="009108D4">
        <w:rPr>
          <w:sz w:val="28"/>
          <w:szCs w:val="28"/>
        </w:rPr>
        <w:t xml:space="preserve"> Т.А.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sz w:val="28"/>
          <w:szCs w:val="28"/>
        </w:rPr>
        <w:t xml:space="preserve">принимается во внимание </w:t>
      </w:r>
      <w:r w:rsidR="009108D4">
        <w:rPr>
          <w:sz w:val="28"/>
          <w:szCs w:val="28"/>
        </w:rPr>
        <w:t>его</w:t>
      </w:r>
      <w:r w:rsidRPr="00862E04">
        <w:rPr>
          <w:sz w:val="28"/>
          <w:szCs w:val="28"/>
        </w:rPr>
        <w:t xml:space="preserve"> личность, характер совершенного правонарушения, отношени</w:t>
      </w:r>
      <w:r w:rsidR="009108D4">
        <w:rPr>
          <w:sz w:val="28"/>
          <w:szCs w:val="28"/>
        </w:rPr>
        <w:t>е виновного</w:t>
      </w:r>
      <w:r w:rsidR="00A730C9">
        <w:rPr>
          <w:sz w:val="28"/>
          <w:szCs w:val="28"/>
        </w:rPr>
        <w:t xml:space="preserve"> к содеянному, </w:t>
      </w:r>
      <w:r w:rsidRPr="00862E04">
        <w:rPr>
          <w:sz w:val="28"/>
          <w:szCs w:val="28"/>
        </w:rPr>
        <w:t xml:space="preserve">отсутствие обстоятельств, </w:t>
      </w:r>
      <w:r w:rsidR="00A730C9">
        <w:rPr>
          <w:sz w:val="28"/>
          <w:szCs w:val="28"/>
        </w:rPr>
        <w:t xml:space="preserve">смягчающих и </w:t>
      </w:r>
      <w:r w:rsidRPr="00862E04">
        <w:rPr>
          <w:sz w:val="28"/>
          <w:szCs w:val="28"/>
        </w:rPr>
        <w:t>отягчающих административную ответственность, в связи с чем</w:t>
      </w:r>
      <w:r w:rsidRPr="00862E04" w:rsidR="000E7A2B">
        <w:rPr>
          <w:rStyle w:val="FontStyle17"/>
          <w:sz w:val="28"/>
          <w:szCs w:val="28"/>
        </w:rPr>
        <w:t xml:space="preserve">, </w:t>
      </w:r>
      <w:r w:rsidRPr="00862E04" w:rsidR="00FF51BC">
        <w:rPr>
          <w:rStyle w:val="FontStyle17"/>
          <w:sz w:val="28"/>
          <w:szCs w:val="28"/>
        </w:rPr>
        <w:t>полагаю</w:t>
      </w:r>
      <w:r w:rsidRPr="00862E04">
        <w:rPr>
          <w:rStyle w:val="FontStyle17"/>
          <w:sz w:val="28"/>
          <w:szCs w:val="28"/>
        </w:rPr>
        <w:t xml:space="preserve"> необходимым применить к правонарушителю </w:t>
      </w:r>
      <w:r w:rsidRPr="00862E04" w:rsidR="00FF51BC">
        <w:rPr>
          <w:rStyle w:val="FontStyle17"/>
          <w:sz w:val="28"/>
          <w:szCs w:val="28"/>
        </w:rPr>
        <w:t xml:space="preserve">административное </w:t>
      </w:r>
      <w:r w:rsidRPr="00862E04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Руководствуясь ст.ст.3.1, 19.5, 29.9-29.</w:t>
      </w:r>
      <w:r w:rsidRPr="00862E04" w:rsidR="00DA3FFB">
        <w:rPr>
          <w:rStyle w:val="FontStyle17"/>
          <w:sz w:val="28"/>
          <w:szCs w:val="28"/>
        </w:rPr>
        <w:t>11</w:t>
      </w:r>
      <w:r w:rsidRPr="00862E0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862E04" w:rsidR="00767DD3">
        <w:rPr>
          <w:rStyle w:val="FontStyle17"/>
          <w:sz w:val="28"/>
          <w:szCs w:val="28"/>
        </w:rPr>
        <w:t xml:space="preserve">мировой </w:t>
      </w:r>
      <w:r w:rsidRPr="00862E04">
        <w:rPr>
          <w:rStyle w:val="FontStyle17"/>
          <w:sz w:val="28"/>
          <w:szCs w:val="28"/>
        </w:rPr>
        <w:t>судья -</w:t>
      </w:r>
    </w:p>
    <w:p w:rsidR="004A7A0C" w:rsidRPr="00862E04" w:rsidP="00D30D6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862E04" w:rsidP="00D30D62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</w:t>
      </w:r>
      <w:r w:rsidRPr="00862E04" w:rsidR="00DC2AFA">
        <w:rPr>
          <w:rStyle w:val="FontStyle16"/>
          <w:b w:val="0"/>
          <w:spacing w:val="60"/>
          <w:sz w:val="28"/>
          <w:szCs w:val="28"/>
        </w:rPr>
        <w:t>п</w:t>
      </w:r>
      <w:r w:rsidRPr="00862E0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4A7A0C" w:rsidRPr="00862E04" w:rsidP="00D30D6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F771F" w:rsidRPr="00862E04" w:rsidP="00D30D6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Pr="00AB0054">
        <w:rPr>
          <w:b/>
          <w:bCs/>
          <w:i/>
          <w:iCs/>
          <w:sz w:val="28"/>
          <w:szCs w:val="28"/>
        </w:rPr>
        <w:t xml:space="preserve">Муниципального унитарного предприятия </w:t>
      </w:r>
      <w:r w:rsidR="009660AF">
        <w:rPr>
          <w:sz w:val="28"/>
          <w:szCs w:val="28"/>
        </w:rPr>
        <w:t>«ИЗЪЯТО»</w:t>
      </w:r>
      <w:r w:rsidRPr="00AB0054">
        <w:rPr>
          <w:b/>
          <w:bCs/>
          <w:i/>
          <w:iCs/>
          <w:sz w:val="28"/>
          <w:szCs w:val="28"/>
        </w:rPr>
        <w:t xml:space="preserve"> муниципального образования городской округ Ялта</w:t>
      </w:r>
      <w:r>
        <w:rPr>
          <w:bCs/>
          <w:iCs/>
          <w:sz w:val="28"/>
          <w:szCs w:val="28"/>
        </w:rPr>
        <w:t xml:space="preserve"> </w:t>
      </w:r>
      <w:r w:rsidRPr="00AB0054">
        <w:rPr>
          <w:b/>
          <w:bCs/>
          <w:i/>
          <w:iCs/>
          <w:sz w:val="28"/>
          <w:szCs w:val="28"/>
        </w:rPr>
        <w:t>Республики Крым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Джазаева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Темерлана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Ахматовича</w:t>
      </w:r>
      <w:r w:rsidRPr="00862E04" w:rsidR="00862E04">
        <w:rPr>
          <w:rStyle w:val="FontStyle17"/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признать виновн</w:t>
      </w:r>
      <w:r w:rsidR="00A83265">
        <w:rPr>
          <w:rStyle w:val="FontStyle17"/>
          <w:sz w:val="28"/>
          <w:szCs w:val="28"/>
        </w:rPr>
        <w:t>ым</w:t>
      </w:r>
      <w:r w:rsidRPr="00862E0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62E04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62E04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="00A83265">
        <w:rPr>
          <w:rStyle w:val="FontStyle17"/>
          <w:sz w:val="28"/>
          <w:szCs w:val="28"/>
        </w:rPr>
        <w:t>ему</w:t>
      </w:r>
      <w:r w:rsidRPr="00862E0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62E04" w:rsidR="00E52340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10</w:t>
      </w:r>
      <w:r w:rsidRPr="00862E04" w:rsidR="00862E04">
        <w:rPr>
          <w:rStyle w:val="FontStyle17"/>
          <w:sz w:val="28"/>
          <w:szCs w:val="28"/>
        </w:rPr>
        <w:t>00</w:t>
      </w:r>
      <w:r w:rsidRPr="00862E04" w:rsidR="004A7A0C">
        <w:rPr>
          <w:rStyle w:val="FontStyle17"/>
          <w:sz w:val="28"/>
          <w:szCs w:val="28"/>
        </w:rPr>
        <w:t>,00 руб. (</w:t>
      </w:r>
      <w:r w:rsidRPr="00862E04" w:rsidR="00A4416A">
        <w:rPr>
          <w:rStyle w:val="FontStyle17"/>
          <w:sz w:val="28"/>
          <w:szCs w:val="28"/>
        </w:rPr>
        <w:t>одна</w:t>
      </w:r>
      <w:r w:rsidRPr="00862E04" w:rsidR="00767DD3">
        <w:rPr>
          <w:rStyle w:val="FontStyle17"/>
          <w:sz w:val="28"/>
          <w:szCs w:val="28"/>
        </w:rPr>
        <w:t xml:space="preserve"> </w:t>
      </w:r>
      <w:r w:rsidR="00A83265">
        <w:rPr>
          <w:rStyle w:val="FontStyle17"/>
          <w:sz w:val="28"/>
          <w:szCs w:val="28"/>
        </w:rPr>
        <w:t>тысяча</w:t>
      </w:r>
      <w:r w:rsidRPr="00862E04" w:rsidR="004A7A0C">
        <w:rPr>
          <w:rStyle w:val="FontStyle17"/>
          <w:sz w:val="28"/>
          <w:szCs w:val="28"/>
        </w:rPr>
        <w:t>) рублей.</w:t>
      </w:r>
    </w:p>
    <w:p w:rsidR="00B40641" w:rsidRPr="00862E04" w:rsidP="00D30D6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62E0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862E04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37075D">
        <w:rPr>
          <w:sz w:val="28"/>
          <w:szCs w:val="28"/>
        </w:rPr>
        <w:t>19.11</w:t>
      </w:r>
      <w:r w:rsidRPr="00862E04">
        <w:rPr>
          <w:sz w:val="28"/>
          <w:szCs w:val="28"/>
        </w:rPr>
        <w:t>.2018 года №5-</w:t>
      </w:r>
      <w:r w:rsidR="00A83265">
        <w:rPr>
          <w:sz w:val="28"/>
          <w:szCs w:val="28"/>
        </w:rPr>
        <w:t>98</w:t>
      </w:r>
      <w:r w:rsidRPr="00862E04">
        <w:rPr>
          <w:sz w:val="28"/>
          <w:szCs w:val="28"/>
        </w:rPr>
        <w:t>-</w:t>
      </w:r>
      <w:r w:rsidR="0037075D">
        <w:rPr>
          <w:sz w:val="28"/>
          <w:szCs w:val="28"/>
        </w:rPr>
        <w:t>786</w:t>
      </w:r>
      <w:r w:rsidRPr="00862E04">
        <w:rPr>
          <w:sz w:val="28"/>
          <w:szCs w:val="28"/>
        </w:rPr>
        <w:t>/2018</w:t>
      </w:r>
      <w:r w:rsidRPr="00862E04">
        <w:rPr>
          <w:rStyle w:val="FontStyle17"/>
          <w:sz w:val="28"/>
          <w:szCs w:val="28"/>
        </w:rPr>
        <w:t>.</w:t>
      </w:r>
    </w:p>
    <w:p w:rsidR="000F771F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2E04">
        <w:rPr>
          <w:rFonts w:ascii="Times New Roman" w:hAnsi="Times New Roman" w:cs="Times New Roman"/>
          <w:sz w:val="28"/>
          <w:szCs w:val="28"/>
        </w:rPr>
        <w:t>вынесшим</w:t>
      </w:r>
      <w:r w:rsidRPr="00862E0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P="00D30D6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62E0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62E0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62E04">
        <w:rPr>
          <w:rStyle w:val="FontStyle11"/>
          <w:b w:val="0"/>
          <w:sz w:val="28"/>
          <w:szCs w:val="28"/>
        </w:rPr>
        <w:t>в течени</w:t>
      </w:r>
      <w:r w:rsidRPr="00862E04" w:rsidR="00A6325E">
        <w:rPr>
          <w:rStyle w:val="FontStyle11"/>
          <w:b w:val="0"/>
          <w:sz w:val="28"/>
          <w:szCs w:val="28"/>
        </w:rPr>
        <w:t>е</w:t>
      </w:r>
      <w:r w:rsidRPr="00862E0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62E04" w:rsidR="00767DD3">
        <w:rPr>
          <w:rStyle w:val="FontStyle11"/>
          <w:b w:val="0"/>
          <w:sz w:val="28"/>
          <w:szCs w:val="28"/>
        </w:rPr>
        <w:t>ления.</w:t>
      </w:r>
    </w:p>
    <w:p w:rsidR="00862E04" w:rsidP="00D30D6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A730C9" w:rsidRPr="00A730C9" w:rsidP="00A730C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A730C9">
        <w:rPr>
          <w:b/>
          <w:sz w:val="28"/>
          <w:szCs w:val="28"/>
        </w:rPr>
        <w:t>Мировой судья:</w:t>
      </w:r>
      <w:r w:rsidRPr="00A730C9">
        <w:rPr>
          <w:b/>
          <w:sz w:val="28"/>
          <w:szCs w:val="28"/>
        </w:rPr>
        <w:tab/>
      </w:r>
      <w:r w:rsidRPr="00A730C9">
        <w:rPr>
          <w:b/>
          <w:sz w:val="28"/>
          <w:szCs w:val="28"/>
        </w:rPr>
        <w:tab/>
      </w:r>
      <w:r w:rsidRPr="00A730C9">
        <w:rPr>
          <w:b/>
          <w:sz w:val="28"/>
          <w:szCs w:val="28"/>
        </w:rPr>
        <w:tab/>
        <w:t xml:space="preserve">    (подпись)                          К.Г. Чинов</w:t>
      </w:r>
    </w:p>
    <w:p w:rsidR="00A730C9" w:rsidRPr="00A730C9" w:rsidP="00A730C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A730C9" w:rsidP="00A730C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9660AF" w:rsidP="00A730C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9660AF" w:rsidRPr="00A730C9" w:rsidP="00A730C9">
      <w:pPr>
        <w:ind w:left="567" w:right="-2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________________К.Г.Чинов</w:t>
      </w:r>
    </w:p>
    <w:p w:rsidR="00862E04" w:rsidRPr="00862E04" w:rsidP="00A730C9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AF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E2510"/>
    <w:rsid w:val="000E7A2B"/>
    <w:rsid w:val="000F771F"/>
    <w:rsid w:val="00105752"/>
    <w:rsid w:val="001574C8"/>
    <w:rsid w:val="00176466"/>
    <w:rsid w:val="00186FCD"/>
    <w:rsid w:val="0019708A"/>
    <w:rsid w:val="001B30F1"/>
    <w:rsid w:val="001C1D98"/>
    <w:rsid w:val="001D43C5"/>
    <w:rsid w:val="001E3886"/>
    <w:rsid w:val="001E5F3D"/>
    <w:rsid w:val="00202402"/>
    <w:rsid w:val="00226820"/>
    <w:rsid w:val="00240971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075D"/>
    <w:rsid w:val="00373C10"/>
    <w:rsid w:val="0038034D"/>
    <w:rsid w:val="00380BE9"/>
    <w:rsid w:val="00385F9C"/>
    <w:rsid w:val="00390F67"/>
    <w:rsid w:val="003B5473"/>
    <w:rsid w:val="003C0698"/>
    <w:rsid w:val="003D32E5"/>
    <w:rsid w:val="00436371"/>
    <w:rsid w:val="0044390D"/>
    <w:rsid w:val="004472B6"/>
    <w:rsid w:val="00453687"/>
    <w:rsid w:val="004553AA"/>
    <w:rsid w:val="004566F1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B3E6F"/>
    <w:rsid w:val="005B7A1D"/>
    <w:rsid w:val="005D48EE"/>
    <w:rsid w:val="005E0EA5"/>
    <w:rsid w:val="005E6BB7"/>
    <w:rsid w:val="005F590F"/>
    <w:rsid w:val="00607F5D"/>
    <w:rsid w:val="0062042C"/>
    <w:rsid w:val="006509BB"/>
    <w:rsid w:val="006618D9"/>
    <w:rsid w:val="00732561"/>
    <w:rsid w:val="00743D19"/>
    <w:rsid w:val="00746D5D"/>
    <w:rsid w:val="00767DD3"/>
    <w:rsid w:val="00780C5B"/>
    <w:rsid w:val="00791B32"/>
    <w:rsid w:val="007E5088"/>
    <w:rsid w:val="008063B9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428E5"/>
    <w:rsid w:val="00962CC9"/>
    <w:rsid w:val="009660AF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F2F6F"/>
    <w:rsid w:val="00C03B23"/>
    <w:rsid w:val="00C37A83"/>
    <w:rsid w:val="00C44907"/>
    <w:rsid w:val="00C60127"/>
    <w:rsid w:val="00D30D62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C7AFE"/>
    <w:rsid w:val="00EF3513"/>
    <w:rsid w:val="00F25D3D"/>
    <w:rsid w:val="00F3725B"/>
    <w:rsid w:val="00F82C20"/>
    <w:rsid w:val="00FC35DC"/>
    <w:rsid w:val="00FC490C"/>
    <w:rsid w:val="00FC5DA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DF43-4870-48F2-9BEA-B2724A8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