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B4562B" w:rsidP="00B4562B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B4562B">
        <w:rPr>
          <w:rStyle w:val="FontStyle16"/>
          <w:sz w:val="28"/>
          <w:szCs w:val="28"/>
        </w:rPr>
        <w:t>Дело № 5-98-</w:t>
      </w:r>
      <w:r w:rsidRPr="00B4562B" w:rsidR="00702927">
        <w:rPr>
          <w:rStyle w:val="FontStyle16"/>
          <w:sz w:val="28"/>
          <w:szCs w:val="28"/>
        </w:rPr>
        <w:t>809</w:t>
      </w:r>
      <w:r w:rsidRPr="00B4562B">
        <w:rPr>
          <w:rStyle w:val="FontStyle16"/>
          <w:sz w:val="28"/>
          <w:szCs w:val="28"/>
        </w:rPr>
        <w:t>/201</w:t>
      </w:r>
      <w:r w:rsidRPr="00B4562B" w:rsidR="001B3EF1">
        <w:rPr>
          <w:rStyle w:val="FontStyle16"/>
          <w:sz w:val="28"/>
          <w:szCs w:val="28"/>
        </w:rPr>
        <w:t>8</w:t>
      </w:r>
    </w:p>
    <w:p w:rsidR="00702927" w:rsidRPr="00B4562B" w:rsidP="00B4562B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B4562B">
        <w:rPr>
          <w:rStyle w:val="FontStyle16"/>
          <w:sz w:val="28"/>
          <w:szCs w:val="28"/>
        </w:rPr>
        <w:t>91</w:t>
      </w:r>
      <w:r w:rsidRPr="00B4562B">
        <w:rPr>
          <w:rStyle w:val="FontStyle16"/>
          <w:sz w:val="28"/>
          <w:szCs w:val="28"/>
          <w:lang w:val="en-US"/>
        </w:rPr>
        <w:t>MS</w:t>
      </w:r>
      <w:r w:rsidRPr="00B4562B">
        <w:rPr>
          <w:rStyle w:val="FontStyle16"/>
          <w:sz w:val="28"/>
          <w:szCs w:val="28"/>
        </w:rPr>
        <w:t>0098-01-2018-001333-86</w:t>
      </w:r>
    </w:p>
    <w:p w:rsidR="00A62703" w:rsidRPr="00B4562B" w:rsidP="00B4562B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B4562B" w:rsidP="00B4562B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B4562B">
        <w:rPr>
          <w:b/>
          <w:sz w:val="28"/>
          <w:szCs w:val="28"/>
        </w:rPr>
        <w:t xml:space="preserve">                             </w:t>
      </w:r>
      <w:r w:rsidRPr="00B4562B">
        <w:rPr>
          <w:b/>
          <w:sz w:val="28"/>
          <w:szCs w:val="28"/>
        </w:rPr>
        <w:t xml:space="preserve">     </w:t>
      </w:r>
      <w:r w:rsidRPr="00B4562B">
        <w:rPr>
          <w:b/>
          <w:sz w:val="28"/>
          <w:szCs w:val="28"/>
        </w:rPr>
        <w:t>П</w:t>
      </w:r>
      <w:r w:rsidRPr="00B4562B">
        <w:rPr>
          <w:b/>
          <w:sz w:val="28"/>
          <w:szCs w:val="28"/>
        </w:rPr>
        <w:t xml:space="preserve"> О С Т А Н О В Л Е Н И Е</w:t>
      </w:r>
    </w:p>
    <w:p w:rsidR="00A62703" w:rsidRPr="00B4562B" w:rsidP="00B4562B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B4562B" w:rsidP="00B456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B4562B">
        <w:rPr>
          <w:rStyle w:val="FontStyle16"/>
          <w:sz w:val="28"/>
          <w:szCs w:val="28"/>
        </w:rPr>
        <w:t>24</w:t>
      </w:r>
      <w:r w:rsidRPr="00B4562B">
        <w:rPr>
          <w:rStyle w:val="FontStyle16"/>
          <w:sz w:val="28"/>
          <w:szCs w:val="28"/>
        </w:rPr>
        <w:t xml:space="preserve"> </w:t>
      </w:r>
      <w:r w:rsidRPr="00B4562B">
        <w:rPr>
          <w:rStyle w:val="FontStyle16"/>
          <w:sz w:val="28"/>
          <w:szCs w:val="28"/>
        </w:rPr>
        <w:t>октября</w:t>
      </w:r>
      <w:r w:rsidRPr="00B4562B">
        <w:rPr>
          <w:rStyle w:val="FontStyle16"/>
          <w:sz w:val="28"/>
          <w:szCs w:val="28"/>
        </w:rPr>
        <w:t xml:space="preserve"> 201</w:t>
      </w:r>
      <w:r w:rsidRPr="00B4562B" w:rsidR="001B3EF1">
        <w:rPr>
          <w:rStyle w:val="FontStyle16"/>
          <w:sz w:val="28"/>
          <w:szCs w:val="28"/>
        </w:rPr>
        <w:t>8</w:t>
      </w:r>
      <w:r w:rsidRPr="00B4562B">
        <w:rPr>
          <w:rStyle w:val="FontStyle16"/>
          <w:sz w:val="28"/>
          <w:szCs w:val="28"/>
        </w:rPr>
        <w:t xml:space="preserve"> года</w:t>
      </w:r>
      <w:r w:rsidRPr="00B4562B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B4562B" w:rsidR="00B4562B">
        <w:rPr>
          <w:rStyle w:val="FontStyle16"/>
          <w:bCs w:val="0"/>
          <w:sz w:val="28"/>
          <w:szCs w:val="28"/>
        </w:rPr>
        <w:t xml:space="preserve">                               </w:t>
      </w:r>
      <w:r w:rsidRPr="00B4562B">
        <w:rPr>
          <w:rStyle w:val="FontStyle16"/>
          <w:sz w:val="28"/>
          <w:szCs w:val="28"/>
        </w:rPr>
        <w:t>г. Ялта</w:t>
      </w:r>
    </w:p>
    <w:p w:rsidR="001B3EF1" w:rsidRPr="00B4562B" w:rsidP="00B4562B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562B">
        <w:rPr>
          <w:sz w:val="28"/>
          <w:szCs w:val="28"/>
        </w:rPr>
        <w:t>Мировой судья</w:t>
      </w:r>
      <w:r w:rsidRPr="00B4562B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4562B" w:rsidR="00B4562B">
        <w:rPr>
          <w:bCs/>
          <w:iCs/>
          <w:sz w:val="28"/>
          <w:szCs w:val="28"/>
        </w:rPr>
        <w:t>Ялта) Республики Крым Чинов Кирилл Геннадиевич</w:t>
      </w:r>
      <w:r w:rsidRPr="00B4562B">
        <w:rPr>
          <w:rStyle w:val="FontStyle17"/>
          <w:sz w:val="28"/>
          <w:szCs w:val="28"/>
        </w:rPr>
        <w:t xml:space="preserve">, </w:t>
      </w:r>
    </w:p>
    <w:p w:rsidR="001B3EF1" w:rsidRPr="00B4562B" w:rsidP="00B4562B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4562B"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B4562B" w:rsidR="00702927">
        <w:rPr>
          <w:sz w:val="28"/>
          <w:szCs w:val="28"/>
        </w:rPr>
        <w:t>Мардиросянц</w:t>
      </w:r>
      <w:r w:rsidRPr="00B4562B" w:rsidR="00702927">
        <w:rPr>
          <w:sz w:val="28"/>
          <w:szCs w:val="28"/>
        </w:rPr>
        <w:t xml:space="preserve"> А.А.</w:t>
      </w:r>
      <w:r w:rsidRPr="00B4562B">
        <w:rPr>
          <w:sz w:val="28"/>
          <w:szCs w:val="28"/>
        </w:rPr>
        <w:t xml:space="preserve">, </w:t>
      </w:r>
    </w:p>
    <w:p w:rsidR="001B3EF1" w:rsidRPr="00B4562B" w:rsidP="00B4562B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4562B">
        <w:rPr>
          <w:sz w:val="28"/>
          <w:szCs w:val="28"/>
        </w:rPr>
        <w:t xml:space="preserve">рассмотрев в открытом судебном заседании в помещении </w:t>
      </w:r>
      <w:r w:rsidRPr="00B4562B" w:rsidR="00B4562B">
        <w:rPr>
          <w:sz w:val="28"/>
          <w:szCs w:val="28"/>
        </w:rPr>
        <w:t>судебного участка</w:t>
      </w:r>
      <w:r w:rsidRPr="00B4562B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1B3EF1" w:rsidRPr="00B4562B" w:rsidP="00B4562B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4562B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C45518">
        <w:rPr>
          <w:b/>
          <w:i/>
          <w:sz w:val="28"/>
          <w:szCs w:val="28"/>
        </w:rPr>
        <w:t>ИЗЪЯТО</w:t>
      </w:r>
      <w:r w:rsidRPr="00B4562B">
        <w:rPr>
          <w:b/>
          <w:i/>
          <w:sz w:val="28"/>
          <w:szCs w:val="28"/>
        </w:rPr>
        <w:t xml:space="preserve">» </w:t>
      </w:r>
      <w:r w:rsidRPr="00B4562B">
        <w:rPr>
          <w:b/>
          <w:i/>
          <w:sz w:val="28"/>
          <w:szCs w:val="28"/>
        </w:rPr>
        <w:t>Мардиросянц</w:t>
      </w:r>
      <w:r w:rsidRPr="00B4562B">
        <w:rPr>
          <w:b/>
          <w:i/>
          <w:sz w:val="28"/>
          <w:szCs w:val="28"/>
        </w:rPr>
        <w:t xml:space="preserve"> Анны Алексеевны</w:t>
      </w:r>
      <w:r w:rsidRPr="00B4562B">
        <w:rPr>
          <w:sz w:val="28"/>
          <w:szCs w:val="28"/>
        </w:rPr>
        <w:t xml:space="preserve">, </w:t>
      </w:r>
      <w:r w:rsidR="00C45518">
        <w:rPr>
          <w:sz w:val="28"/>
          <w:szCs w:val="28"/>
        </w:rPr>
        <w:t>«ИЗЪЯТО»</w:t>
      </w:r>
      <w:r w:rsidRPr="00B4562B" w:rsidR="00B4562B">
        <w:rPr>
          <w:sz w:val="28"/>
          <w:szCs w:val="28"/>
        </w:rPr>
        <w:t>,</w:t>
      </w:r>
    </w:p>
    <w:p w:rsidR="00A62703" w:rsidRPr="00B4562B" w:rsidP="00B4562B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4562B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Pr="00B4562B" w:rsidR="00A72D36">
        <w:rPr>
          <w:sz w:val="28"/>
          <w:szCs w:val="28"/>
        </w:rPr>
        <w:t>1</w:t>
      </w:r>
      <w:r w:rsidRPr="00B4562B">
        <w:rPr>
          <w:sz w:val="28"/>
          <w:szCs w:val="28"/>
        </w:rPr>
        <w:t xml:space="preserve"> ст.</w:t>
      </w:r>
      <w:r w:rsidRPr="00B4562B" w:rsidR="00A72D36">
        <w:rPr>
          <w:sz w:val="28"/>
          <w:szCs w:val="28"/>
        </w:rPr>
        <w:t>15.6</w:t>
      </w:r>
      <w:r w:rsidRPr="00B4562B">
        <w:rPr>
          <w:sz w:val="28"/>
          <w:szCs w:val="28"/>
        </w:rPr>
        <w:t xml:space="preserve"> КоАП РФ, -</w:t>
      </w:r>
    </w:p>
    <w:p w:rsidR="00A72D36" w:rsidRPr="00B4562B" w:rsidP="00B4562B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B4562B" w:rsidP="00B4562B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B4562B">
        <w:rPr>
          <w:rStyle w:val="FontStyle16"/>
          <w:b w:val="0"/>
          <w:spacing w:val="60"/>
          <w:sz w:val="28"/>
          <w:szCs w:val="28"/>
        </w:rPr>
        <w:t xml:space="preserve">                        </w:t>
      </w:r>
      <w:r w:rsidRPr="00B4562B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B4562B" w:rsidR="0095551C">
        <w:rPr>
          <w:rStyle w:val="FontStyle16"/>
          <w:spacing w:val="60"/>
          <w:sz w:val="28"/>
          <w:szCs w:val="28"/>
        </w:rPr>
        <w:t>у</w:t>
      </w:r>
      <w:r w:rsidRPr="00B4562B">
        <w:rPr>
          <w:rStyle w:val="FontStyle16"/>
          <w:spacing w:val="60"/>
          <w:sz w:val="28"/>
          <w:szCs w:val="28"/>
        </w:rPr>
        <w:t>станови</w:t>
      </w:r>
      <w:r w:rsidRPr="00B4562B">
        <w:rPr>
          <w:rStyle w:val="FontStyle16"/>
          <w:sz w:val="28"/>
          <w:szCs w:val="28"/>
        </w:rPr>
        <w:t>л: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>Мардиросянц</w:t>
      </w: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</w:t>
      </w: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являясь </w:t>
      </w:r>
      <w:r w:rsidRPr="00B4562B">
        <w:rPr>
          <w:rFonts w:ascii="Times New Roman" w:eastAsia="Calibri" w:hAnsi="Times New Roman" w:cs="Times New Roman"/>
          <w:sz w:val="28"/>
          <w:szCs w:val="28"/>
        </w:rPr>
        <w:t>должностным лицом –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директором ООО </w:t>
      </w:r>
      <w:r w:rsidR="00C45518">
        <w:rPr>
          <w:sz w:val="28"/>
          <w:szCs w:val="28"/>
        </w:rPr>
        <w:t>«ИЗЪЯТО»</w:t>
      </w: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</w:t>
      </w:r>
      <w:r w:rsidR="00C45518">
        <w:rPr>
          <w:sz w:val="28"/>
          <w:szCs w:val="28"/>
        </w:rPr>
        <w:t>«ИЗЪЯТО»</w:t>
      </w: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4562B">
        <w:rPr>
          <w:rFonts w:ascii="Times New Roman" w:eastAsia="Calibri" w:hAnsi="Times New Roman" w:cs="Times New Roman"/>
          <w:sz w:val="28"/>
          <w:szCs w:val="28"/>
        </w:rPr>
        <w:t>не исполнил</w:t>
      </w:r>
      <w:r w:rsidRPr="00B4562B">
        <w:rPr>
          <w:rFonts w:ascii="Times New Roman" w:eastAsia="Calibri" w:hAnsi="Times New Roman" w:cs="Times New Roman"/>
          <w:sz w:val="28"/>
          <w:szCs w:val="28"/>
        </w:rPr>
        <w:t>а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 обязанность, установленную п.п.9 п.1 ст.</w:t>
      </w:r>
      <w:r>
        <w:fldChar w:fldCharType="begin"/>
      </w:r>
      <w:r>
        <w:instrText xml:space="preserve"> HYPERLINK "http://sudact.ru/law/nk-rf-chast1/razdel-ii/glava-3/statia-23/?marker=fdoctlaw" \o 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\t "_blank" </w:instrText>
      </w:r>
      <w:r>
        <w:fldChar w:fldCharType="separate"/>
      </w:r>
      <w:r w:rsidRPr="00B4562B">
        <w:rPr>
          <w:rFonts w:ascii="Times New Roman" w:eastAsia="Calibri" w:hAnsi="Times New Roman" w:cs="Times New Roman"/>
          <w:sz w:val="28"/>
          <w:szCs w:val="28"/>
        </w:rPr>
        <w:t>23</w:t>
      </w:r>
      <w:r>
        <w:fldChar w:fldCharType="end"/>
      </w:r>
      <w:r w:rsidRPr="00B4562B">
        <w:rPr>
          <w:rFonts w:ascii="Times New Roman" w:eastAsia="Calibri" w:hAnsi="Times New Roman" w:cs="Times New Roman"/>
          <w:sz w:val="28"/>
          <w:szCs w:val="28"/>
        </w:rPr>
        <w:t>, п.5 ст.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B4562B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в налоговый орган сведений (информации), истребованных в порядке 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B4562B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B4562B">
        <w:rPr>
          <w:rFonts w:ascii="Times New Roman" w:eastAsia="Calibri" w:hAnsi="Times New Roman" w:cs="Times New Roman"/>
          <w:sz w:val="28"/>
          <w:szCs w:val="28"/>
        </w:rPr>
        <w:t>, а именно не представил</w:t>
      </w:r>
      <w:r w:rsidRPr="00B4562B">
        <w:rPr>
          <w:rFonts w:ascii="Times New Roman" w:eastAsia="Calibri" w:hAnsi="Times New Roman" w:cs="Times New Roman"/>
          <w:sz w:val="28"/>
          <w:szCs w:val="28"/>
        </w:rPr>
        <w:t>а</w:t>
      </w:r>
      <w:r w:rsidRPr="00B4562B" w:rsidR="00B4562B">
        <w:rPr>
          <w:rFonts w:ascii="Times New Roman" w:eastAsia="Calibri" w:hAnsi="Times New Roman" w:cs="Times New Roman"/>
          <w:sz w:val="28"/>
          <w:szCs w:val="28"/>
        </w:rPr>
        <w:t xml:space="preserve"> документы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по требованию о предоставлении документов (информации) </w:t>
      </w:r>
      <w:r w:rsidR="00C45518">
        <w:rPr>
          <w:sz w:val="28"/>
          <w:szCs w:val="28"/>
        </w:rPr>
        <w:t>«ИЗЪЯТО»</w:t>
      </w:r>
      <w:r w:rsidRPr="00B4562B">
        <w:rPr>
          <w:rStyle w:val="FontStyle17"/>
          <w:sz w:val="28"/>
          <w:szCs w:val="28"/>
        </w:rPr>
        <w:t xml:space="preserve">, </w:t>
      </w:r>
      <w:r w:rsidRPr="00B4562B">
        <w:rPr>
          <w:rFonts w:ascii="Times New Roman" w:eastAsia="Calibri" w:hAnsi="Times New Roman" w:cs="Times New Roman"/>
          <w:sz w:val="28"/>
          <w:szCs w:val="28"/>
        </w:rPr>
        <w:t>со сроком представления не позднее 5 дней со дня получения требования</w:t>
      </w:r>
      <w:r w:rsidRPr="00B4562B">
        <w:rPr>
          <w:rStyle w:val="FontStyle17"/>
          <w:sz w:val="28"/>
          <w:szCs w:val="28"/>
        </w:rPr>
        <w:t>.</w:t>
      </w:r>
      <w:r w:rsidRPr="00B4562B">
        <w:rPr>
          <w:rStyle w:val="FontStyle17"/>
          <w:sz w:val="28"/>
          <w:szCs w:val="28"/>
        </w:rPr>
        <w:t xml:space="preserve"> Своими действиями </w:t>
      </w: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>Мардиросянц</w:t>
      </w: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</w:t>
      </w:r>
      <w:r w:rsidRPr="00B4562B">
        <w:rPr>
          <w:rStyle w:val="FontStyle17"/>
          <w:sz w:val="28"/>
          <w:szCs w:val="28"/>
        </w:rPr>
        <w:t xml:space="preserve"> совершил</w:t>
      </w:r>
      <w:r w:rsidRPr="00B4562B">
        <w:rPr>
          <w:rStyle w:val="FontStyle17"/>
          <w:sz w:val="28"/>
          <w:szCs w:val="28"/>
        </w:rPr>
        <w:t>а</w:t>
      </w:r>
      <w:r w:rsidRPr="00B4562B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D257D1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>Мардиросянц</w:t>
      </w:r>
      <w:r w:rsidRPr="00B4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</w:t>
      </w:r>
      <w:r w:rsidRPr="00B4562B">
        <w:rPr>
          <w:rStyle w:val="FontStyle17"/>
          <w:sz w:val="28"/>
          <w:szCs w:val="28"/>
        </w:rPr>
        <w:t xml:space="preserve"> </w:t>
      </w:r>
      <w:r w:rsidRPr="00B4562B">
        <w:rPr>
          <w:rFonts w:ascii="Times New Roman" w:eastAsia="Calibri" w:hAnsi="Times New Roman" w:cs="Times New Roman"/>
          <w:sz w:val="28"/>
          <w:szCs w:val="28"/>
        </w:rPr>
        <w:t>в судебном заседании вину в инкриминируемом е</w:t>
      </w:r>
      <w:r w:rsidRPr="00B4562B">
        <w:rPr>
          <w:rFonts w:ascii="Times New Roman" w:eastAsia="Calibri" w:hAnsi="Times New Roman" w:cs="Times New Roman"/>
          <w:sz w:val="28"/>
          <w:szCs w:val="28"/>
        </w:rPr>
        <w:t>й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правонарушении признал</w:t>
      </w:r>
      <w:r w:rsidRPr="00B4562B">
        <w:rPr>
          <w:rFonts w:ascii="Times New Roman" w:eastAsia="Calibri" w:hAnsi="Times New Roman" w:cs="Times New Roman"/>
          <w:sz w:val="28"/>
          <w:szCs w:val="28"/>
        </w:rPr>
        <w:t>а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в полном объеме, раскаял</w:t>
      </w:r>
      <w:r w:rsidRPr="00B4562B">
        <w:rPr>
          <w:rFonts w:ascii="Times New Roman" w:eastAsia="Calibri" w:hAnsi="Times New Roman" w:cs="Times New Roman"/>
          <w:sz w:val="28"/>
          <w:szCs w:val="28"/>
        </w:rPr>
        <w:t>ась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E61E6" w:rsidRPr="00B4562B" w:rsidP="00B456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62B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</w:t>
      </w:r>
      <w:r w:rsidRPr="00B4562B">
        <w:rPr>
          <w:rFonts w:ascii="Times New Roman" w:eastAsia="Calibri" w:hAnsi="Times New Roman" w:cs="Times New Roman"/>
          <w:sz w:val="28"/>
          <w:szCs w:val="28"/>
        </w:rPr>
        <w:t>налогоплательщиками, но и иными участниками налоговых правоотношений</w:t>
      </w:r>
      <w:r w:rsidRPr="00B4562B" w:rsidR="00B4562B">
        <w:rPr>
          <w:rFonts w:ascii="Times New Roman" w:eastAsia="Calibri" w:hAnsi="Times New Roman" w:cs="Times New Roman"/>
          <w:sz w:val="28"/>
          <w:szCs w:val="28"/>
        </w:rPr>
        <w:t>, за исключением указанных в ч.</w:t>
      </w:r>
      <w:r w:rsidRPr="00B4562B">
        <w:rPr>
          <w:rFonts w:ascii="Times New Roman" w:eastAsia="Calibri" w:hAnsi="Times New Roman" w:cs="Times New Roman"/>
          <w:sz w:val="28"/>
          <w:szCs w:val="28"/>
        </w:rPr>
        <w:t>2 данной статьи.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>Согласно п.</w:t>
      </w:r>
      <w:r w:rsidRPr="00B4562B">
        <w:rPr>
          <w:rFonts w:ascii="Times New Roman" w:eastAsia="Calibri" w:hAnsi="Times New Roman" w:cs="Times New Roman"/>
          <w:sz w:val="28"/>
          <w:szCs w:val="28"/>
        </w:rPr>
        <w:t>5 ст</w:t>
      </w:r>
      <w:r w:rsidRPr="00B4562B">
        <w:rPr>
          <w:rFonts w:ascii="Times New Roman" w:eastAsia="Calibri" w:hAnsi="Times New Roman" w:cs="Times New Roman"/>
          <w:sz w:val="28"/>
          <w:szCs w:val="28"/>
        </w:rPr>
        <w:t>.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B4562B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B4562B">
        <w:rPr>
          <w:rFonts w:ascii="Times New Roman" w:eastAsia="Calibri" w:hAnsi="Times New Roman" w:cs="Times New Roman"/>
          <w:sz w:val="28"/>
          <w:szCs w:val="28"/>
        </w:rPr>
        <w:t>истребуемыми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документами (информацией).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>Положениями п.2 ст.</w:t>
      </w:r>
      <w:r>
        <w:fldChar w:fldCharType="begin"/>
      </w:r>
      <w:r>
        <w:instrText xml:space="preserve"> HYPERLINK "http://sudact.ru/law/nk-rf-chast1/razdel-i/glava-1/statia-6.1/?marker=fdoctlaw" \o 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\t "_blank" </w:instrText>
      </w:r>
      <w:r>
        <w:fldChar w:fldCharType="separate"/>
      </w:r>
      <w:r w:rsidRPr="00B4562B">
        <w:rPr>
          <w:rFonts w:ascii="Times New Roman" w:eastAsia="Calibri" w:hAnsi="Times New Roman" w:cs="Times New Roman"/>
          <w:sz w:val="28"/>
          <w:szCs w:val="28"/>
        </w:rPr>
        <w:t>6.1 НК РФ </w:t>
      </w:r>
      <w:r>
        <w:fldChar w:fldCharType="end"/>
      </w:r>
      <w:r w:rsidRPr="00B4562B">
        <w:rPr>
          <w:rFonts w:ascii="Times New Roman" w:eastAsia="Calibri" w:hAnsi="Times New Roman" w:cs="Times New Roman"/>
          <w:sz w:val="28"/>
          <w:szCs w:val="28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>Дополнительно нормами п.6 ст.</w:t>
      </w:r>
      <w:r>
        <w:fldChar w:fldCharType="begin"/>
      </w:r>
      <w:r>
        <w:instrText xml:space="preserve"> HYPERLINK "http://sudact.ru/law/nk-rf-chast1/razdel-i/glava-1/statia-6.1/?marker=fdoctlaw" \o 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\t "_blank" </w:instrText>
      </w:r>
      <w:r>
        <w:fldChar w:fldCharType="separate"/>
      </w:r>
      <w:r w:rsidRPr="00B4562B">
        <w:rPr>
          <w:rFonts w:ascii="Times New Roman" w:eastAsia="Calibri" w:hAnsi="Times New Roman" w:cs="Times New Roman"/>
          <w:sz w:val="28"/>
          <w:szCs w:val="28"/>
        </w:rPr>
        <w:t>6.1 НК РФ </w:t>
      </w:r>
      <w:r>
        <w:fldChar w:fldCharType="end"/>
      </w:r>
      <w:r w:rsidRPr="00B4562B">
        <w:rPr>
          <w:rFonts w:ascii="Times New Roman" w:eastAsia="Calibri" w:hAnsi="Times New Roman" w:cs="Times New Roman"/>
          <w:sz w:val="28"/>
          <w:szCs w:val="28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Таким образом, установленный срок представления </w:t>
      </w:r>
      <w:r w:rsidRPr="00B4562B" w:rsidR="00702927">
        <w:rPr>
          <w:rFonts w:ascii="Times New Roman" w:hAnsi="Times New Roman" w:cs="Times New Roman"/>
          <w:sz w:val="28"/>
          <w:szCs w:val="28"/>
          <w:shd w:val="clear" w:color="auto" w:fill="FFFFFF"/>
        </w:rPr>
        <w:t>Мардиросянц</w:t>
      </w:r>
      <w:r w:rsidRPr="00B4562B" w:rsidR="0070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документов по требованию </w:t>
      </w:r>
      <w:r w:rsidR="00C45518">
        <w:rPr>
          <w:sz w:val="28"/>
          <w:szCs w:val="28"/>
        </w:rPr>
        <w:t>«ИЗЪЯТО»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, которое получено </w:t>
      </w:r>
      <w:r w:rsidRPr="00B4562B" w:rsidR="00702927">
        <w:rPr>
          <w:rFonts w:ascii="Times New Roman" w:eastAsia="Calibri" w:hAnsi="Times New Roman" w:cs="Times New Roman"/>
          <w:sz w:val="28"/>
          <w:szCs w:val="28"/>
        </w:rPr>
        <w:t>ей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518">
        <w:rPr>
          <w:sz w:val="28"/>
          <w:szCs w:val="28"/>
        </w:rPr>
        <w:t>«ИЗЪЯТО»</w:t>
      </w:r>
      <w:r w:rsidR="00C45518">
        <w:rPr>
          <w:sz w:val="28"/>
          <w:szCs w:val="28"/>
        </w:rPr>
        <w:t xml:space="preserve"> 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– не позднее </w:t>
      </w:r>
      <w:r w:rsidR="00C45518">
        <w:rPr>
          <w:sz w:val="28"/>
          <w:szCs w:val="28"/>
        </w:rPr>
        <w:t>«ИЗЪЯТО»</w:t>
      </w:r>
      <w:r w:rsidRPr="00B456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>В соответствии с п. 5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B4562B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, если </w:t>
      </w:r>
      <w:r w:rsidRPr="00B4562B">
        <w:rPr>
          <w:rFonts w:ascii="Times New Roman" w:eastAsia="Calibri" w:hAnsi="Times New Roman" w:cs="Times New Roman"/>
          <w:sz w:val="28"/>
          <w:szCs w:val="28"/>
        </w:rPr>
        <w:t>истребуемые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Ходатайство о продлении сроков, информация об отсутствии документов в </w:t>
      </w:r>
      <w:r w:rsidRPr="00B4562B">
        <w:rPr>
          <w:rFonts w:ascii="Times New Roman" w:eastAsia="Calibri" w:hAnsi="Times New Roman" w:cs="Times New Roman"/>
          <w:sz w:val="28"/>
          <w:szCs w:val="28"/>
        </w:rPr>
        <w:t>Межрайонную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ИФНС России №8 по Республике Крым </w:t>
      </w:r>
      <w:r w:rsidRPr="00B4562B" w:rsidR="00702927">
        <w:rPr>
          <w:rFonts w:ascii="Times New Roman" w:hAnsi="Times New Roman" w:cs="Times New Roman"/>
          <w:sz w:val="28"/>
          <w:szCs w:val="28"/>
          <w:shd w:val="clear" w:color="auto" w:fill="FFFFFF"/>
        </w:rPr>
        <w:t>Мардиросянц</w:t>
      </w:r>
      <w:r w:rsidRPr="00B4562B" w:rsidR="0070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</w:t>
      </w:r>
      <w:r w:rsidRPr="00B4562B">
        <w:rPr>
          <w:rFonts w:ascii="Times New Roman" w:eastAsia="Calibri" w:hAnsi="Times New Roman" w:cs="Times New Roman"/>
          <w:sz w:val="28"/>
          <w:szCs w:val="28"/>
        </w:rPr>
        <w:t>представлены не были.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ст.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B4562B">
        <w:rPr>
          <w:rFonts w:ascii="Times New Roman" w:eastAsia="Calibri" w:hAnsi="Times New Roman" w:cs="Times New Roman"/>
          <w:sz w:val="28"/>
          <w:szCs w:val="28"/>
        </w:rPr>
        <w:t>2.4</w:t>
      </w:r>
      <w:r>
        <w:fldChar w:fldCharType="end"/>
      </w:r>
      <w:r w:rsidRPr="00B4562B">
        <w:rPr>
          <w:rFonts w:ascii="Times New Roman" w:eastAsia="Calibri" w:hAnsi="Times New Roman" w:cs="Times New Roman"/>
          <w:sz w:val="28"/>
          <w:szCs w:val="28"/>
        </w:rPr>
        <w:t> </w:t>
      </w:r>
      <w:r w:rsidRPr="00B4562B">
        <w:rPr>
          <w:rStyle w:val="FontStyle17"/>
          <w:sz w:val="28"/>
          <w:szCs w:val="28"/>
        </w:rPr>
        <w:t>КоАП РФ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FE1883" w:rsidRPr="00B4562B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B4562B" w:rsidR="00702927">
        <w:rPr>
          <w:rFonts w:ascii="Times New Roman" w:eastAsia="Calibri" w:hAnsi="Times New Roman" w:cs="Times New Roman"/>
          <w:sz w:val="28"/>
          <w:szCs w:val="28"/>
        </w:rPr>
        <w:t>выпиской из ЕГРЮЛ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562B" w:rsidR="00702927">
        <w:rPr>
          <w:rFonts w:ascii="Times New Roman" w:hAnsi="Times New Roman" w:cs="Times New Roman"/>
          <w:sz w:val="28"/>
          <w:szCs w:val="28"/>
          <w:shd w:val="clear" w:color="auto" w:fill="FFFFFF"/>
        </w:rPr>
        <w:t>Мардиросянц</w:t>
      </w:r>
      <w:r w:rsidRPr="00B4562B" w:rsidR="0070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</w:t>
      </w:r>
      <w:r w:rsidRPr="00B4562B" w:rsidR="00702927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директором ООО </w:t>
      </w:r>
      <w:r w:rsidR="00C45518">
        <w:rPr>
          <w:sz w:val="28"/>
          <w:szCs w:val="28"/>
        </w:rPr>
        <w:t>«ИЗЪЯТО»</w:t>
      </w:r>
      <w:r w:rsidRPr="00B456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4EE4" w:rsidRPr="00B4562B" w:rsidP="00B456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8"/>
          <w:szCs w:val="28"/>
        </w:rPr>
      </w:pP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B4562B" w:rsidR="00702927">
        <w:rPr>
          <w:rFonts w:ascii="Times New Roman" w:hAnsi="Times New Roman" w:cs="Times New Roman"/>
          <w:sz w:val="28"/>
          <w:szCs w:val="28"/>
          <w:shd w:val="clear" w:color="auto" w:fill="FFFFFF"/>
        </w:rPr>
        <w:t>Мардиросянц</w:t>
      </w:r>
      <w:r w:rsidRPr="00B4562B" w:rsidR="0070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>а</w:t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 возложенные на не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4562B">
        <w:rPr>
          <w:rFonts w:ascii="Times New Roman" w:eastAsia="Calibri" w:hAnsi="Times New Roman" w:cs="Times New Roman"/>
          <w:sz w:val="28"/>
          <w:szCs w:val="28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B4562B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B4562B">
        <w:rPr>
          <w:rFonts w:ascii="Times New Roman" w:eastAsia="Calibri" w:hAnsi="Times New Roman" w:cs="Times New Roman"/>
          <w:sz w:val="28"/>
          <w:szCs w:val="28"/>
        </w:rPr>
        <w:t xml:space="preserve">по требованию </w:t>
      </w:r>
      <w:r w:rsidR="00C45518">
        <w:rPr>
          <w:sz w:val="28"/>
          <w:szCs w:val="28"/>
        </w:rPr>
        <w:t>«ИЗЪЯТО»</w:t>
      </w:r>
      <w:r w:rsidRPr="00B456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0AF8" w:rsidRPr="00B4562B" w:rsidP="00B4562B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  <w:shd w:val="clear" w:color="auto" w:fill="FFFFFF"/>
        </w:rPr>
      </w:pPr>
      <w:r w:rsidRPr="00B4562B">
        <w:rPr>
          <w:rStyle w:val="FontStyle17"/>
          <w:sz w:val="28"/>
          <w:szCs w:val="28"/>
        </w:rPr>
        <w:t xml:space="preserve">Виновность 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>а ООО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518">
        <w:rPr>
          <w:sz w:val="28"/>
          <w:szCs w:val="28"/>
        </w:rPr>
        <w:t>«ИЗЪЯТО»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62B" w:rsidR="00F66A92">
        <w:rPr>
          <w:rFonts w:ascii="Times New Roman" w:hAnsi="Times New Roman" w:cs="Times New Roman"/>
          <w:sz w:val="28"/>
          <w:szCs w:val="28"/>
          <w:shd w:val="clear" w:color="auto" w:fill="FFFFFF"/>
        </w:rPr>
        <w:t>Мардиросянц</w:t>
      </w:r>
      <w:r w:rsidRPr="00B4562B" w:rsidR="00F66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</w:t>
      </w:r>
      <w:r w:rsidRPr="00B4562B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  <w:r w:rsidRPr="00B4562B">
        <w:rPr>
          <w:rStyle w:val="FontStyle17"/>
          <w:sz w:val="28"/>
          <w:szCs w:val="28"/>
        </w:rPr>
        <w:t xml:space="preserve">протоколом об административном правонарушении  </w:t>
      </w:r>
      <w:r w:rsidR="00C45518">
        <w:rPr>
          <w:sz w:val="28"/>
          <w:szCs w:val="28"/>
        </w:rPr>
        <w:t>«ИЗЪЯТО»</w:t>
      </w:r>
      <w:r w:rsidRPr="00B4562B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</w:t>
      </w:r>
      <w:r w:rsidRPr="00B4562B" w:rsidR="00494C50">
        <w:rPr>
          <w:rStyle w:val="FontStyle17"/>
          <w:sz w:val="28"/>
          <w:szCs w:val="28"/>
        </w:rPr>
        <w:t xml:space="preserve"> </w:t>
      </w:r>
      <w:r w:rsidRPr="00B4562B" w:rsidR="00494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требования о представлении документов (информации) </w:t>
      </w:r>
      <w:r w:rsidR="00C45518">
        <w:rPr>
          <w:sz w:val="28"/>
          <w:szCs w:val="28"/>
        </w:rPr>
        <w:t>«ИЗЪЯТО»</w:t>
      </w:r>
      <w:r w:rsidRPr="00B4562B" w:rsidR="00F66A9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4562B" w:rsidR="00494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62B" w:rsidR="007F7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поручения об истребовании документов (информации) </w:t>
      </w:r>
      <w:r w:rsidR="00C45518">
        <w:rPr>
          <w:sz w:val="28"/>
          <w:szCs w:val="28"/>
        </w:rPr>
        <w:t>«ИЗЪЯТО»</w:t>
      </w:r>
      <w:r w:rsidRPr="00B4562B" w:rsidR="007F7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B4562B" w:rsidR="00F66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квитанции о приеме; </w:t>
      </w:r>
      <w:r w:rsidRPr="00B4562B" w:rsidR="007F7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акта об обнаружении фактов, свидетельствующих о предусмотренных НК РФ налоговых правонарушениях </w:t>
      </w:r>
      <w:r w:rsidR="00C45518">
        <w:rPr>
          <w:sz w:val="28"/>
          <w:szCs w:val="28"/>
        </w:rPr>
        <w:t>«ИЗЪЯТО»</w:t>
      </w:r>
      <w:r w:rsidRPr="00B4562B" w:rsidR="007F7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B4562B" w:rsidR="00F66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обращения 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C45518">
        <w:rPr>
          <w:sz w:val="28"/>
          <w:szCs w:val="28"/>
        </w:rPr>
        <w:t>«ИЗЪЯТО»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4562B" w:rsidR="00FC3413">
        <w:rPr>
          <w:rStyle w:val="FontStyle17"/>
          <w:sz w:val="28"/>
          <w:szCs w:val="28"/>
        </w:rPr>
        <w:t xml:space="preserve">признательными </w:t>
      </w:r>
      <w:r w:rsidRPr="00B4562B" w:rsidR="00B4562B">
        <w:rPr>
          <w:rStyle w:val="FontStyle17"/>
          <w:sz w:val="28"/>
          <w:szCs w:val="28"/>
        </w:rPr>
        <w:t>показаниями</w:t>
      </w:r>
      <w:r w:rsidRPr="00B4562B" w:rsidR="00FC3413">
        <w:rPr>
          <w:rStyle w:val="FontStyle17"/>
          <w:sz w:val="28"/>
          <w:szCs w:val="28"/>
        </w:rPr>
        <w:t xml:space="preserve"> 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 xml:space="preserve">директора ООО </w:t>
      </w:r>
      <w:r w:rsidR="00C45518">
        <w:rPr>
          <w:sz w:val="28"/>
          <w:szCs w:val="28"/>
        </w:rPr>
        <w:t>«ИЗЪЯТО»</w:t>
      </w:r>
      <w:r w:rsidRPr="00B4562B" w:rsidR="00F66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62B" w:rsidR="00F66A92">
        <w:rPr>
          <w:rFonts w:ascii="Times New Roman" w:hAnsi="Times New Roman" w:cs="Times New Roman"/>
          <w:sz w:val="28"/>
          <w:szCs w:val="28"/>
          <w:shd w:val="clear" w:color="auto" w:fill="FFFFFF"/>
        </w:rPr>
        <w:t>Мардиросянц</w:t>
      </w:r>
      <w:r w:rsidRPr="00B4562B" w:rsidR="00F66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</w:t>
      </w:r>
      <w:r w:rsidRPr="00B4562B" w:rsidR="00FC3413">
        <w:rPr>
          <w:rStyle w:val="FontStyle17"/>
          <w:sz w:val="28"/>
          <w:szCs w:val="28"/>
        </w:rPr>
        <w:t xml:space="preserve">, </w:t>
      </w:r>
      <w:r w:rsidRPr="00B4562B" w:rsidR="00B4562B">
        <w:rPr>
          <w:rStyle w:val="FontStyle17"/>
          <w:sz w:val="28"/>
          <w:szCs w:val="28"/>
        </w:rPr>
        <w:t>полученными</w:t>
      </w:r>
      <w:r w:rsidRPr="00B4562B" w:rsidR="00FC3413">
        <w:rPr>
          <w:rStyle w:val="FontStyle17"/>
          <w:sz w:val="28"/>
          <w:szCs w:val="28"/>
        </w:rPr>
        <w:t xml:space="preserve"> в ходе судебного заседания.</w:t>
      </w:r>
    </w:p>
    <w:p w:rsidR="00A72D36" w:rsidRPr="00B4562B" w:rsidP="00B4562B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B4562B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B4562B" w:rsidR="00B4562B">
        <w:rPr>
          <w:rStyle w:val="FontStyle17"/>
          <w:sz w:val="28"/>
          <w:szCs w:val="28"/>
        </w:rPr>
        <w:t>мировой судья</w:t>
      </w:r>
      <w:r w:rsidRPr="00B4562B">
        <w:rPr>
          <w:rStyle w:val="FontStyle17"/>
          <w:sz w:val="28"/>
          <w:szCs w:val="28"/>
        </w:rPr>
        <w:t xml:space="preserve"> приходит к выводу о виновности </w:t>
      </w:r>
      <w:r w:rsidRPr="00B4562B" w:rsidR="00F66A92">
        <w:rPr>
          <w:rFonts w:eastAsia="Calibri"/>
          <w:sz w:val="28"/>
          <w:szCs w:val="28"/>
        </w:rPr>
        <w:t xml:space="preserve">директора ООО </w:t>
      </w:r>
      <w:r w:rsidR="00C45518">
        <w:rPr>
          <w:sz w:val="28"/>
          <w:szCs w:val="28"/>
        </w:rPr>
        <w:t>«ИЗЪЯТО»</w:t>
      </w:r>
      <w:r w:rsidRPr="00B4562B" w:rsidR="00F66A92">
        <w:rPr>
          <w:rFonts w:eastAsia="Calibri"/>
          <w:sz w:val="28"/>
          <w:szCs w:val="28"/>
        </w:rPr>
        <w:t xml:space="preserve"> </w:t>
      </w:r>
      <w:r w:rsidRPr="00B4562B" w:rsidR="00F66A92">
        <w:rPr>
          <w:sz w:val="28"/>
          <w:szCs w:val="28"/>
          <w:shd w:val="clear" w:color="auto" w:fill="FFFFFF"/>
        </w:rPr>
        <w:t>Мардиросянц</w:t>
      </w:r>
      <w:r w:rsidRPr="00B4562B" w:rsidR="00F66A92">
        <w:rPr>
          <w:sz w:val="28"/>
          <w:szCs w:val="28"/>
          <w:shd w:val="clear" w:color="auto" w:fill="FFFFFF"/>
        </w:rPr>
        <w:t xml:space="preserve"> А.А.</w:t>
      </w:r>
      <w:r w:rsidRPr="00B4562B" w:rsidR="00FC3413">
        <w:rPr>
          <w:rStyle w:val="FontStyle17"/>
          <w:sz w:val="28"/>
          <w:szCs w:val="28"/>
        </w:rPr>
        <w:t xml:space="preserve"> </w:t>
      </w:r>
      <w:r w:rsidRPr="00B4562B">
        <w:rPr>
          <w:rStyle w:val="FontStyle17"/>
          <w:sz w:val="28"/>
          <w:szCs w:val="28"/>
        </w:rPr>
        <w:t xml:space="preserve">в совершении инкриминируемого </w:t>
      </w:r>
      <w:r w:rsidRPr="00B4562B">
        <w:rPr>
          <w:rStyle w:val="FontStyle13"/>
          <w:sz w:val="28"/>
          <w:szCs w:val="28"/>
        </w:rPr>
        <w:t>е</w:t>
      </w:r>
      <w:r w:rsidRPr="00B4562B" w:rsidR="00F66A92">
        <w:rPr>
          <w:rStyle w:val="FontStyle13"/>
          <w:sz w:val="28"/>
          <w:szCs w:val="28"/>
        </w:rPr>
        <w:t>й</w:t>
      </w:r>
      <w:r w:rsidRPr="00B4562B">
        <w:rPr>
          <w:rStyle w:val="FontStyle13"/>
          <w:sz w:val="28"/>
          <w:szCs w:val="28"/>
        </w:rPr>
        <w:t xml:space="preserve"> </w:t>
      </w:r>
      <w:r w:rsidRPr="00B4562B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4562B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B4562B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B4562B" w:rsidP="00B4562B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562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B4562B" w:rsidR="00F66A92">
        <w:rPr>
          <w:sz w:val="28"/>
          <w:szCs w:val="28"/>
          <w:shd w:val="clear" w:color="auto" w:fill="FFFFFF"/>
        </w:rPr>
        <w:t>Мардиросянц</w:t>
      </w:r>
      <w:r w:rsidRPr="00B4562B" w:rsidR="00F66A92">
        <w:rPr>
          <w:sz w:val="28"/>
          <w:szCs w:val="28"/>
          <w:shd w:val="clear" w:color="auto" w:fill="FFFFFF"/>
        </w:rPr>
        <w:t xml:space="preserve"> А.А.</w:t>
      </w:r>
      <w:r w:rsidRPr="00B4562B">
        <w:rPr>
          <w:rStyle w:val="FontStyle17"/>
          <w:sz w:val="28"/>
          <w:szCs w:val="28"/>
        </w:rPr>
        <w:t xml:space="preserve"> принимается во внимание </w:t>
      </w:r>
      <w:r w:rsidRPr="00B4562B" w:rsidR="00F66A92">
        <w:rPr>
          <w:rStyle w:val="FontStyle17"/>
          <w:sz w:val="28"/>
          <w:szCs w:val="28"/>
        </w:rPr>
        <w:t>ее</w:t>
      </w:r>
      <w:r w:rsidRPr="00B4562B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B4562B" w:rsidR="004662F0">
        <w:rPr>
          <w:rFonts w:eastAsia="Calibri"/>
          <w:sz w:val="28"/>
          <w:szCs w:val="28"/>
        </w:rPr>
        <w:t>отсутствие обстоятельств, отягчающих административную ответственность, наличие обстоятельств</w:t>
      </w:r>
      <w:r w:rsidRPr="00B4562B" w:rsidR="007F7573">
        <w:rPr>
          <w:rFonts w:eastAsia="Calibri"/>
          <w:sz w:val="28"/>
          <w:szCs w:val="28"/>
        </w:rPr>
        <w:t>а</w:t>
      </w:r>
      <w:r w:rsidRPr="00B4562B" w:rsidR="004662F0">
        <w:rPr>
          <w:rFonts w:eastAsia="Calibri"/>
          <w:sz w:val="28"/>
          <w:szCs w:val="28"/>
        </w:rPr>
        <w:t>, смягчающ</w:t>
      </w:r>
      <w:r w:rsidRPr="00B4562B" w:rsidR="007F7573">
        <w:rPr>
          <w:rFonts w:eastAsia="Calibri"/>
          <w:sz w:val="28"/>
          <w:szCs w:val="28"/>
        </w:rPr>
        <w:t>его</w:t>
      </w:r>
      <w:r w:rsidRPr="00B4562B" w:rsidR="004662F0">
        <w:rPr>
          <w:rFonts w:eastAsia="Calibri"/>
          <w:sz w:val="28"/>
          <w:szCs w:val="28"/>
        </w:rPr>
        <w:t xml:space="preserve"> административную ответственность в виде раскаяния, </w:t>
      </w:r>
      <w:r w:rsidRPr="00B4562B">
        <w:rPr>
          <w:rStyle w:val="FontStyle17"/>
          <w:sz w:val="28"/>
          <w:szCs w:val="28"/>
        </w:rPr>
        <w:t>в связи с чем</w:t>
      </w:r>
      <w:r w:rsidRPr="00B4562B" w:rsidR="00B4562B">
        <w:rPr>
          <w:rStyle w:val="FontStyle17"/>
          <w:sz w:val="28"/>
          <w:szCs w:val="28"/>
        </w:rPr>
        <w:t>,</w:t>
      </w:r>
      <w:r w:rsidRPr="00B4562B">
        <w:rPr>
          <w:rStyle w:val="FontStyle17"/>
          <w:sz w:val="28"/>
          <w:szCs w:val="28"/>
        </w:rPr>
        <w:t xml:space="preserve"> </w:t>
      </w:r>
      <w:r w:rsidRPr="00B4562B" w:rsidR="00B4562B">
        <w:rPr>
          <w:rStyle w:val="FontStyle17"/>
          <w:sz w:val="28"/>
          <w:szCs w:val="28"/>
        </w:rPr>
        <w:t>мировой судья</w:t>
      </w:r>
      <w:r w:rsidRPr="00B4562B">
        <w:rPr>
          <w:rStyle w:val="FontStyle17"/>
          <w:sz w:val="28"/>
          <w:szCs w:val="28"/>
        </w:rPr>
        <w:t xml:space="preserve"> считает необходимым назначить е</w:t>
      </w:r>
      <w:r w:rsidRPr="00B4562B" w:rsidR="00F66A92">
        <w:rPr>
          <w:rStyle w:val="FontStyle17"/>
          <w:sz w:val="28"/>
          <w:szCs w:val="28"/>
        </w:rPr>
        <w:t>й</w:t>
      </w:r>
      <w:r w:rsidRPr="00B4562B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B4562B" w:rsidP="00B4562B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562B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4562B" w:rsidR="004662F0">
        <w:rPr>
          <w:rStyle w:val="FontStyle17"/>
          <w:sz w:val="28"/>
          <w:szCs w:val="28"/>
        </w:rPr>
        <w:t xml:space="preserve">мировой </w:t>
      </w:r>
      <w:r w:rsidRPr="00B4562B">
        <w:rPr>
          <w:rStyle w:val="FontStyle17"/>
          <w:sz w:val="28"/>
          <w:szCs w:val="28"/>
        </w:rPr>
        <w:t>судья -</w:t>
      </w:r>
    </w:p>
    <w:p w:rsidR="00A72D36" w:rsidRPr="00B4562B" w:rsidP="00B4562B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B4562B" w:rsidP="00B456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B4562B">
        <w:rPr>
          <w:rStyle w:val="FontStyle16"/>
          <w:spacing w:val="60"/>
          <w:sz w:val="28"/>
          <w:szCs w:val="28"/>
        </w:rPr>
        <w:t>п</w:t>
      </w:r>
      <w:r w:rsidRPr="00B4562B" w:rsidR="00C11D72">
        <w:rPr>
          <w:rStyle w:val="FontStyle16"/>
          <w:spacing w:val="60"/>
          <w:sz w:val="28"/>
          <w:szCs w:val="28"/>
        </w:rPr>
        <w:t>остановил</w:t>
      </w:r>
      <w:r w:rsidRPr="00B4562B">
        <w:rPr>
          <w:rStyle w:val="FontStyle16"/>
          <w:spacing w:val="60"/>
          <w:sz w:val="28"/>
          <w:szCs w:val="28"/>
        </w:rPr>
        <w:t>:</w:t>
      </w:r>
    </w:p>
    <w:p w:rsidR="00A72D36" w:rsidRPr="00B4562B" w:rsidP="00B4562B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B4562B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B4562B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C45518">
        <w:rPr>
          <w:sz w:val="28"/>
          <w:szCs w:val="28"/>
        </w:rPr>
        <w:t>«ИЗЪЯТО»</w:t>
      </w:r>
      <w:r w:rsidR="00C45518">
        <w:rPr>
          <w:sz w:val="28"/>
          <w:szCs w:val="28"/>
        </w:rPr>
        <w:t xml:space="preserve"> </w:t>
      </w:r>
      <w:r w:rsidRPr="00B4562B">
        <w:rPr>
          <w:b/>
          <w:i/>
          <w:sz w:val="28"/>
          <w:szCs w:val="28"/>
        </w:rPr>
        <w:t>Мардиросянц</w:t>
      </w:r>
      <w:r w:rsidRPr="00B4562B">
        <w:rPr>
          <w:b/>
          <w:i/>
          <w:sz w:val="28"/>
          <w:szCs w:val="28"/>
        </w:rPr>
        <w:t xml:space="preserve"> Анну Алексеевну</w:t>
      </w:r>
      <w:r w:rsidRPr="00B4562B" w:rsidR="00FC3413">
        <w:rPr>
          <w:sz w:val="28"/>
          <w:szCs w:val="28"/>
        </w:rPr>
        <w:t xml:space="preserve"> </w:t>
      </w:r>
      <w:r w:rsidRPr="00B4562B">
        <w:rPr>
          <w:rStyle w:val="FontStyle17"/>
          <w:sz w:val="28"/>
          <w:szCs w:val="28"/>
        </w:rPr>
        <w:t>признать виновн</w:t>
      </w:r>
      <w:r w:rsidRPr="00B4562B">
        <w:rPr>
          <w:rStyle w:val="FontStyle17"/>
          <w:sz w:val="28"/>
          <w:szCs w:val="28"/>
        </w:rPr>
        <w:t>ой</w:t>
      </w:r>
      <w:r w:rsidRPr="00B4562B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B4562B" w:rsidR="004662F0">
        <w:rPr>
          <w:rStyle w:val="FontStyle17"/>
          <w:sz w:val="28"/>
          <w:szCs w:val="28"/>
        </w:rPr>
        <w:t>онарушения, предусмотренного ч.1 ст.</w:t>
      </w:r>
      <w:r w:rsidRPr="00B4562B">
        <w:rPr>
          <w:rStyle w:val="FontStyle17"/>
          <w:sz w:val="28"/>
          <w:szCs w:val="28"/>
        </w:rPr>
        <w:t>15.6 Кодекса Российской Федерации об административных правонарушениях и назначить е</w:t>
      </w:r>
      <w:r w:rsidRPr="00B4562B">
        <w:rPr>
          <w:rStyle w:val="FontStyle17"/>
          <w:sz w:val="28"/>
          <w:szCs w:val="28"/>
        </w:rPr>
        <w:t>й</w:t>
      </w:r>
      <w:r w:rsidRPr="00B4562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4562B">
        <w:rPr>
          <w:rStyle w:val="FontStyle17"/>
          <w:sz w:val="28"/>
          <w:szCs w:val="28"/>
        </w:rPr>
        <w:t>300</w:t>
      </w:r>
      <w:r w:rsidRPr="00B4562B">
        <w:rPr>
          <w:rStyle w:val="FontStyle17"/>
          <w:sz w:val="28"/>
          <w:szCs w:val="28"/>
        </w:rPr>
        <w:t xml:space="preserve"> (</w:t>
      </w:r>
      <w:r w:rsidRPr="00B4562B">
        <w:rPr>
          <w:rStyle w:val="FontStyle17"/>
          <w:sz w:val="28"/>
          <w:szCs w:val="28"/>
        </w:rPr>
        <w:t>триста</w:t>
      </w:r>
      <w:r w:rsidRPr="00B4562B">
        <w:rPr>
          <w:rStyle w:val="FontStyle17"/>
          <w:sz w:val="28"/>
          <w:szCs w:val="28"/>
        </w:rPr>
        <w:t>) рублей.</w:t>
      </w:r>
    </w:p>
    <w:p w:rsidR="00161BF5" w:rsidRPr="00B4562B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B4562B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4562B">
        <w:rPr>
          <w:rStyle w:val="FontStyle17"/>
          <w:sz w:val="28"/>
          <w:szCs w:val="28"/>
        </w:rPr>
        <w:t xml:space="preserve">: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B4562B">
        <w:rPr>
          <w:rStyle w:val="FontStyle17"/>
          <w:sz w:val="28"/>
          <w:szCs w:val="28"/>
        </w:rPr>
        <w:t>р</w:t>
      </w:r>
      <w:r w:rsidRPr="00B4562B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B4562B" w:rsidR="00F66A92">
        <w:rPr>
          <w:rStyle w:val="FontStyle17"/>
          <w:sz w:val="28"/>
          <w:szCs w:val="28"/>
        </w:rPr>
        <w:t>809</w:t>
      </w:r>
      <w:r w:rsidRPr="00B4562B">
        <w:rPr>
          <w:rStyle w:val="FontStyle17"/>
          <w:sz w:val="28"/>
          <w:szCs w:val="28"/>
        </w:rPr>
        <w:t xml:space="preserve">/2018 от </w:t>
      </w:r>
      <w:r w:rsidRPr="00B4562B" w:rsidR="00F66A92">
        <w:rPr>
          <w:rStyle w:val="FontStyle17"/>
          <w:sz w:val="28"/>
          <w:szCs w:val="28"/>
        </w:rPr>
        <w:t>24.10.</w:t>
      </w:r>
      <w:r w:rsidRPr="00B4562B">
        <w:rPr>
          <w:rStyle w:val="FontStyle17"/>
          <w:sz w:val="28"/>
          <w:szCs w:val="28"/>
        </w:rPr>
        <w:t>2018 года.</w:t>
      </w:r>
    </w:p>
    <w:p w:rsidR="00161BF5" w:rsidRPr="00B4562B" w:rsidP="00B4562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62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4562B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4562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4562B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4562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4562B" w:rsidP="00B4562B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B4562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4562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4562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562B" w:rsidRPr="00B4562B" w:rsidP="00B456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4562B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4562B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4562B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B4562B" w:rsidR="004662F0">
        <w:rPr>
          <w:rStyle w:val="FontStyle11"/>
          <w:b w:val="0"/>
          <w:bCs w:val="0"/>
          <w:sz w:val="28"/>
          <w:szCs w:val="28"/>
        </w:rPr>
        <w:t>е</w:t>
      </w:r>
      <w:r w:rsidRPr="00B4562B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4562B">
        <w:rPr>
          <w:rStyle w:val="FontStyle11"/>
          <w:b w:val="0"/>
          <w:bCs w:val="0"/>
          <w:sz w:val="28"/>
          <w:szCs w:val="28"/>
        </w:rPr>
        <w:tab/>
      </w:r>
    </w:p>
    <w:p w:rsidR="00B4562B" w:rsidRPr="00B4562B" w:rsidP="00B4562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4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4562B" w:rsidRPr="00B4562B" w:rsidP="00B4562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6A" w:rsidRPr="00B4562B" w:rsidP="00B4562B">
      <w:pPr>
        <w:spacing w:after="0" w:line="240" w:lineRule="auto"/>
        <w:ind w:left="567" w:right="-2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4EE4"/>
    <w:rsid w:val="0012427E"/>
    <w:rsid w:val="00161BF5"/>
    <w:rsid w:val="001A41CD"/>
    <w:rsid w:val="001B3EF1"/>
    <w:rsid w:val="002B491E"/>
    <w:rsid w:val="0034376A"/>
    <w:rsid w:val="004662F0"/>
    <w:rsid w:val="004917AD"/>
    <w:rsid w:val="00494C50"/>
    <w:rsid w:val="005D1918"/>
    <w:rsid w:val="00602214"/>
    <w:rsid w:val="006C5252"/>
    <w:rsid w:val="00702927"/>
    <w:rsid w:val="007A0AF8"/>
    <w:rsid w:val="007F7573"/>
    <w:rsid w:val="008B758E"/>
    <w:rsid w:val="008F52DD"/>
    <w:rsid w:val="00914AEA"/>
    <w:rsid w:val="0095551C"/>
    <w:rsid w:val="00956EB4"/>
    <w:rsid w:val="0099316A"/>
    <w:rsid w:val="00A62703"/>
    <w:rsid w:val="00A72D36"/>
    <w:rsid w:val="00A94C74"/>
    <w:rsid w:val="00B4562B"/>
    <w:rsid w:val="00BF1858"/>
    <w:rsid w:val="00C11D72"/>
    <w:rsid w:val="00C45518"/>
    <w:rsid w:val="00CE61E6"/>
    <w:rsid w:val="00D257D1"/>
    <w:rsid w:val="00DC6FF1"/>
    <w:rsid w:val="00E42EA4"/>
    <w:rsid w:val="00E72644"/>
    <w:rsid w:val="00EC5D3C"/>
    <w:rsid w:val="00EE07DF"/>
    <w:rsid w:val="00F66A92"/>
    <w:rsid w:val="00F96517"/>
    <w:rsid w:val="00FB3C57"/>
    <w:rsid w:val="00FC1F82"/>
    <w:rsid w:val="00FC3413"/>
    <w:rsid w:val="00FE1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7D61-4398-4B9B-866F-F5F7BBB6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