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492" w:rsidRPr="00FE5BA9" w:rsidP="00FE5BA9">
      <w:pPr>
        <w:autoSpaceDE w:val="0"/>
        <w:autoSpaceDN w:val="0"/>
        <w:adjustRightInd w:val="0"/>
        <w:ind w:right="-2" w:firstLine="568"/>
        <w:jc w:val="right"/>
        <w:rPr>
          <w:b/>
          <w:bCs/>
        </w:rPr>
      </w:pPr>
      <w:r w:rsidRPr="00FE5BA9">
        <w:rPr>
          <w:b/>
          <w:bCs/>
        </w:rPr>
        <w:t>Дело № 5-98-827/2021</w:t>
      </w:r>
    </w:p>
    <w:p w:rsidR="00A44492" w:rsidRPr="00FE5BA9" w:rsidP="00FE5BA9">
      <w:pPr>
        <w:autoSpaceDE w:val="0"/>
        <w:autoSpaceDN w:val="0"/>
        <w:adjustRightInd w:val="0"/>
        <w:ind w:right="-2" w:firstLine="568"/>
        <w:jc w:val="right"/>
        <w:rPr>
          <w:b/>
          <w:bCs/>
        </w:rPr>
      </w:pPr>
      <w:r w:rsidRPr="00FE5BA9">
        <w:rPr>
          <w:b/>
          <w:bCs/>
        </w:rPr>
        <w:tab/>
      </w:r>
      <w:r w:rsidRPr="00FE5BA9">
        <w:rPr>
          <w:b/>
        </w:rPr>
        <w:t>91MS0098-01-2021-001697-12</w:t>
      </w:r>
    </w:p>
    <w:p w:rsidR="00A44492" w:rsidRPr="00FE5BA9" w:rsidP="00FE5BA9">
      <w:pPr>
        <w:autoSpaceDE w:val="0"/>
        <w:autoSpaceDN w:val="0"/>
        <w:adjustRightInd w:val="0"/>
        <w:ind w:right="-2" w:firstLine="568"/>
        <w:jc w:val="both"/>
        <w:rPr>
          <w:b/>
        </w:rPr>
      </w:pPr>
    </w:p>
    <w:p w:rsidR="00A44492" w:rsidRPr="00FE5BA9" w:rsidP="00FE5BA9">
      <w:pPr>
        <w:autoSpaceDE w:val="0"/>
        <w:autoSpaceDN w:val="0"/>
        <w:adjustRightInd w:val="0"/>
        <w:ind w:right="-2" w:firstLine="568"/>
        <w:jc w:val="center"/>
        <w:rPr>
          <w:b/>
        </w:rPr>
      </w:pPr>
      <w:r w:rsidRPr="00FE5BA9">
        <w:rPr>
          <w:b/>
        </w:rPr>
        <w:t>П</w:t>
      </w:r>
      <w:r w:rsidRPr="00FE5BA9">
        <w:rPr>
          <w:b/>
        </w:rPr>
        <w:t xml:space="preserve"> О С Т А Н О В Л Е Н И Е</w:t>
      </w:r>
    </w:p>
    <w:p w:rsidR="00A44492" w:rsidRPr="00FE5BA9" w:rsidP="00FE5BA9">
      <w:pPr>
        <w:autoSpaceDE w:val="0"/>
        <w:autoSpaceDN w:val="0"/>
        <w:adjustRightInd w:val="0"/>
        <w:ind w:right="-2" w:firstLine="568"/>
        <w:jc w:val="center"/>
      </w:pPr>
    </w:p>
    <w:p w:rsidR="00A44492" w:rsidRPr="00FE5BA9" w:rsidP="00FE5BA9">
      <w:pPr>
        <w:tabs>
          <w:tab w:val="left" w:pos="8510"/>
        </w:tabs>
        <w:autoSpaceDE w:val="0"/>
        <w:autoSpaceDN w:val="0"/>
        <w:adjustRightInd w:val="0"/>
        <w:ind w:right="-2" w:firstLine="568"/>
        <w:jc w:val="both"/>
        <w:rPr>
          <w:b/>
          <w:bCs/>
        </w:rPr>
      </w:pPr>
      <w:r w:rsidRPr="00FE5BA9">
        <w:rPr>
          <w:b/>
          <w:bCs/>
        </w:rPr>
        <w:t>08 декабря 2021 года</w:t>
      </w:r>
      <w:r w:rsidRPr="00FE5BA9">
        <w:rPr>
          <w:b/>
        </w:rPr>
        <w:t xml:space="preserve">                                                                                               </w:t>
      </w:r>
      <w:r w:rsidRPr="00FE5BA9">
        <w:rPr>
          <w:b/>
          <w:bCs/>
        </w:rPr>
        <w:t>г. Ялта</w:t>
      </w:r>
    </w:p>
    <w:p w:rsidR="00A44492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A44492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 xml:space="preserve">с участием лица, в отношении которого возбуждено дело об административном правонарушении – </w:t>
      </w:r>
      <w:r w:rsidRPr="00FE5BA9">
        <w:t>Абировой</w:t>
      </w:r>
      <w:r w:rsidRPr="00FE5BA9">
        <w:t xml:space="preserve"> В.В.,</w:t>
      </w:r>
    </w:p>
    <w:p w:rsidR="00A44492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>рассмотрев в открытом судебном заседании в помещении судебного участка в городе Ялте (</w:t>
      </w:r>
      <w:r w:rsidRPr="00FE5BA9">
        <w:t>ул</w:t>
      </w:r>
      <w:r w:rsidRPr="00FE5BA9">
        <w:t>.В</w:t>
      </w:r>
      <w:r w:rsidRPr="00FE5BA9">
        <w:t>асильева</w:t>
      </w:r>
      <w:r w:rsidRPr="00FE5BA9">
        <w:t>, 19) дело об административном правонарушении в отношении:</w:t>
      </w:r>
    </w:p>
    <w:p w:rsidR="00A44492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rPr>
          <w:b/>
          <w:i/>
        </w:rPr>
        <w:t>Абировой</w:t>
      </w:r>
      <w:r w:rsidRPr="00FE5BA9">
        <w:rPr>
          <w:b/>
          <w:i/>
        </w:rPr>
        <w:t xml:space="preserve"> </w:t>
      </w:r>
      <w:r w:rsidRPr="00FE5BA9">
        <w:rPr>
          <w:b/>
          <w:i/>
        </w:rPr>
        <w:t>Виталины</w:t>
      </w:r>
      <w:r w:rsidRPr="00FE5BA9">
        <w:rPr>
          <w:b/>
          <w:i/>
        </w:rPr>
        <w:t xml:space="preserve"> </w:t>
      </w:r>
      <w:r w:rsidRPr="00FE5BA9">
        <w:rPr>
          <w:b/>
          <w:i/>
        </w:rPr>
        <w:t>Виреновны</w:t>
      </w:r>
      <w:r w:rsidRPr="00FE5BA9">
        <w:t xml:space="preserve">, </w:t>
      </w:r>
      <w:r w:rsidRPr="001178B7" w:rsidR="001178B7">
        <w:rPr>
          <w:b/>
        </w:rPr>
        <w:t>«СВЕДЕНИЯ ОБЕЗЛИЧЕНЫ»</w:t>
      </w:r>
      <w:r w:rsidRPr="00FE5BA9">
        <w:t xml:space="preserve"> года рождения, уроженки  </w:t>
      </w:r>
      <w:r w:rsidRPr="001178B7" w:rsidR="001178B7">
        <w:rPr>
          <w:b/>
        </w:rPr>
        <w:t>«СВЕДЕНИЯ ОБЕЗЛИЧЕНЫ»</w:t>
      </w:r>
      <w:r w:rsidRPr="00FE5BA9">
        <w:t xml:space="preserve">, гражданки </w:t>
      </w:r>
      <w:r w:rsidRPr="001178B7" w:rsidR="001178B7">
        <w:rPr>
          <w:b/>
        </w:rPr>
        <w:t>«СВЕДЕНИЯ ОБЕЗЛИЧЕНЫ»</w:t>
      </w:r>
      <w:r w:rsidRPr="00FE5BA9">
        <w:t xml:space="preserve">, зарегистрированной и проживающей по адресу: </w:t>
      </w:r>
      <w:r w:rsidRPr="001178B7" w:rsidR="001178B7">
        <w:rPr>
          <w:b/>
        </w:rPr>
        <w:t>«СВЕДЕНИЯ ОБЕЗЛИЧЕНЫ»</w:t>
      </w:r>
      <w:r w:rsidRPr="00FE5BA9">
        <w:t xml:space="preserve">, </w:t>
      </w:r>
      <w:r w:rsidRPr="00FE5BA9">
        <w:t>работающей</w:t>
      </w:r>
      <w:r w:rsidRPr="00FE5BA9">
        <w:t xml:space="preserve"> в </w:t>
      </w:r>
      <w:r w:rsidRPr="001178B7" w:rsidR="001178B7">
        <w:rPr>
          <w:b/>
        </w:rPr>
        <w:t>«СВЕДЕНИЯ ОБЕЗЛИЧЕНЫ»</w:t>
      </w:r>
      <w:r w:rsidRPr="00FE5BA9">
        <w:t>,</w:t>
      </w:r>
    </w:p>
    <w:p w:rsidR="00FE5BA9" w:rsidRPr="00FE5BA9" w:rsidP="00FE5BA9">
      <w:pPr>
        <w:ind w:right="-2" w:firstLine="568"/>
        <w:jc w:val="both"/>
        <w:rPr>
          <w:iCs/>
        </w:rPr>
      </w:pPr>
      <w:r w:rsidRPr="00FE5BA9">
        <w:t>за совершение административного правонарушения, предусмотренного ч.1 ст.12.26 Кодекса Российской Федерации об административных правонарушениях</w:t>
      </w:r>
      <w:r w:rsidRPr="00FE5BA9" w:rsidR="00DB44EE">
        <w:t>,</w:t>
      </w:r>
    </w:p>
    <w:p w:rsidR="00FE5BA9" w:rsidRPr="00FE5BA9" w:rsidP="00FE5BA9">
      <w:pPr>
        <w:ind w:right="-2" w:firstLine="568"/>
        <w:jc w:val="both"/>
        <w:rPr>
          <w:iCs/>
        </w:rPr>
      </w:pPr>
    </w:p>
    <w:p w:rsidR="007B05ED" w:rsidRPr="00FE5BA9" w:rsidP="00FE5BA9">
      <w:pPr>
        <w:ind w:right="-2" w:firstLine="568"/>
        <w:jc w:val="center"/>
        <w:rPr>
          <w:iCs/>
        </w:rPr>
      </w:pPr>
      <w:r w:rsidRPr="00FE5BA9">
        <w:rPr>
          <w:b/>
        </w:rPr>
        <w:t>У</w:t>
      </w:r>
      <w:r w:rsidRPr="00FE5BA9" w:rsidR="00FE5BA9">
        <w:rPr>
          <w:b/>
        </w:rPr>
        <w:t xml:space="preserve"> </w:t>
      </w:r>
      <w:r w:rsidRPr="00FE5BA9">
        <w:rPr>
          <w:b/>
        </w:rPr>
        <w:t>С</w:t>
      </w:r>
      <w:r w:rsidRPr="00FE5BA9" w:rsidR="00FE5BA9">
        <w:rPr>
          <w:b/>
        </w:rPr>
        <w:t xml:space="preserve"> </w:t>
      </w:r>
      <w:r w:rsidRPr="00FE5BA9">
        <w:rPr>
          <w:b/>
        </w:rPr>
        <w:t>Т</w:t>
      </w:r>
      <w:r w:rsidRPr="00FE5BA9" w:rsidR="00FE5BA9">
        <w:rPr>
          <w:b/>
        </w:rPr>
        <w:t xml:space="preserve"> </w:t>
      </w:r>
      <w:r w:rsidRPr="00FE5BA9">
        <w:rPr>
          <w:b/>
        </w:rPr>
        <w:t>А</w:t>
      </w:r>
      <w:r w:rsidRPr="00FE5BA9" w:rsidR="00FE5BA9">
        <w:rPr>
          <w:b/>
        </w:rPr>
        <w:t xml:space="preserve"> </w:t>
      </w:r>
      <w:r w:rsidRPr="00FE5BA9">
        <w:rPr>
          <w:b/>
        </w:rPr>
        <w:t>Н</w:t>
      </w:r>
      <w:r w:rsidRPr="00FE5BA9" w:rsidR="00FE5BA9">
        <w:rPr>
          <w:b/>
        </w:rPr>
        <w:t xml:space="preserve"> </w:t>
      </w:r>
      <w:r w:rsidRPr="00FE5BA9">
        <w:rPr>
          <w:b/>
        </w:rPr>
        <w:t>О</w:t>
      </w:r>
      <w:r w:rsidRPr="00FE5BA9" w:rsidR="00FE5BA9">
        <w:rPr>
          <w:b/>
        </w:rPr>
        <w:t xml:space="preserve"> </w:t>
      </w:r>
      <w:r w:rsidRPr="00FE5BA9">
        <w:rPr>
          <w:b/>
        </w:rPr>
        <w:t>В</w:t>
      </w:r>
      <w:r w:rsidRPr="00FE5BA9" w:rsidR="00FE5BA9">
        <w:rPr>
          <w:b/>
        </w:rPr>
        <w:t xml:space="preserve"> </w:t>
      </w:r>
      <w:r w:rsidRPr="00FE5BA9">
        <w:rPr>
          <w:b/>
        </w:rPr>
        <w:t>И</w:t>
      </w:r>
      <w:r w:rsidRPr="00FE5BA9" w:rsidR="00FE5BA9">
        <w:rPr>
          <w:b/>
        </w:rPr>
        <w:t xml:space="preserve"> </w:t>
      </w:r>
      <w:r w:rsidRPr="00FE5BA9">
        <w:rPr>
          <w:b/>
        </w:rPr>
        <w:t>Л:</w:t>
      </w:r>
    </w:p>
    <w:p w:rsidR="007B05ED" w:rsidRPr="00FE5BA9" w:rsidP="00FE5BA9">
      <w:pPr>
        <w:autoSpaceDE w:val="0"/>
        <w:autoSpaceDN w:val="0"/>
        <w:ind w:right="-2" w:firstLine="568"/>
        <w:jc w:val="center"/>
      </w:pPr>
    </w:p>
    <w:p w:rsidR="00FE5BA9" w:rsidRPr="00FE5BA9" w:rsidP="00FE5BA9">
      <w:pPr>
        <w:pStyle w:val="BodyTextIndent2"/>
        <w:spacing w:after="0" w:line="240" w:lineRule="auto"/>
        <w:ind w:left="0" w:right="-2" w:firstLine="568"/>
        <w:jc w:val="both"/>
        <w:rPr>
          <w:rStyle w:val="FontStyle17"/>
          <w:sz w:val="24"/>
          <w:szCs w:val="24"/>
          <w:lang w:val="ru-RU"/>
        </w:rPr>
      </w:pPr>
      <w:r w:rsidRPr="00FE5BA9">
        <w:rPr>
          <w:rFonts w:eastAsia="SimSun"/>
          <w:lang w:val="ru-RU" w:eastAsia="zh-CN"/>
        </w:rPr>
        <w:t>10</w:t>
      </w:r>
      <w:r w:rsidRPr="00FE5BA9" w:rsidR="007B05ED">
        <w:rPr>
          <w:rFonts w:eastAsia="SimSun"/>
          <w:lang w:val="ru-RU" w:eastAsia="zh-CN"/>
        </w:rPr>
        <w:t xml:space="preserve"> сентября</w:t>
      </w:r>
      <w:r w:rsidRPr="00FE5BA9" w:rsidR="007B05ED">
        <w:rPr>
          <w:rFonts w:eastAsia="SimSun"/>
          <w:lang w:eastAsia="zh-CN"/>
        </w:rPr>
        <w:t xml:space="preserve"> 2021 года, в </w:t>
      </w:r>
      <w:r w:rsidRPr="00FE5BA9">
        <w:rPr>
          <w:rFonts w:eastAsia="SimSun"/>
          <w:lang w:val="ru-RU" w:eastAsia="zh-CN"/>
        </w:rPr>
        <w:t>11</w:t>
      </w:r>
      <w:r w:rsidRPr="00FE5BA9" w:rsidR="007B05ED">
        <w:rPr>
          <w:rFonts w:eastAsia="SimSun"/>
          <w:lang w:eastAsia="zh-CN"/>
        </w:rPr>
        <w:t xml:space="preserve"> час</w:t>
      </w:r>
      <w:r w:rsidRPr="00FE5BA9" w:rsidR="007B05ED">
        <w:rPr>
          <w:rFonts w:eastAsia="SimSun"/>
          <w:lang w:val="ru-RU" w:eastAsia="zh-CN"/>
        </w:rPr>
        <w:t>ов</w:t>
      </w:r>
      <w:r w:rsidRPr="00FE5BA9" w:rsidR="007B05ED">
        <w:rPr>
          <w:rFonts w:eastAsia="SimSun"/>
          <w:lang w:eastAsia="zh-CN"/>
        </w:rPr>
        <w:t xml:space="preserve"> </w:t>
      </w:r>
      <w:r w:rsidRPr="00FE5BA9">
        <w:rPr>
          <w:rFonts w:eastAsia="SimSun"/>
          <w:lang w:val="ru-RU" w:eastAsia="zh-CN"/>
        </w:rPr>
        <w:t>44</w:t>
      </w:r>
      <w:r w:rsidRPr="00FE5BA9" w:rsidR="007B05ED">
        <w:rPr>
          <w:rFonts w:eastAsia="SimSun"/>
          <w:lang w:eastAsia="zh-CN"/>
        </w:rPr>
        <w:t xml:space="preserve"> минут</w:t>
      </w:r>
      <w:r w:rsidRPr="00FE5BA9" w:rsidR="00A44492">
        <w:rPr>
          <w:rFonts w:eastAsia="SimSun"/>
          <w:lang w:val="ru-RU" w:eastAsia="zh-CN"/>
        </w:rPr>
        <w:t xml:space="preserve">, находясь в районе дома №2-а по улице  </w:t>
      </w:r>
      <w:r w:rsidRPr="00FE5BA9" w:rsidR="00A44492">
        <w:rPr>
          <w:rFonts w:eastAsia="SimSun"/>
          <w:lang w:val="ru-RU" w:eastAsia="zh-CN"/>
        </w:rPr>
        <w:t>Алупкинское</w:t>
      </w:r>
      <w:r w:rsidRPr="00FE5BA9" w:rsidR="00A44492">
        <w:rPr>
          <w:rFonts w:eastAsia="SimSun"/>
          <w:lang w:val="ru-RU" w:eastAsia="zh-CN"/>
        </w:rPr>
        <w:t xml:space="preserve"> Ш</w:t>
      </w:r>
      <w:r w:rsidRPr="00FE5BA9">
        <w:rPr>
          <w:rFonts w:eastAsia="SimSun"/>
          <w:lang w:val="ru-RU" w:eastAsia="zh-CN"/>
        </w:rPr>
        <w:t xml:space="preserve">оссе </w:t>
      </w:r>
      <w:r w:rsidRPr="00FE5BA9">
        <w:rPr>
          <w:rStyle w:val="FontStyle17"/>
          <w:sz w:val="24"/>
          <w:szCs w:val="24"/>
        </w:rPr>
        <w:t>пгт</w:t>
      </w:r>
      <w:r w:rsidRPr="00FE5BA9">
        <w:rPr>
          <w:rStyle w:val="FontStyle17"/>
          <w:sz w:val="24"/>
          <w:szCs w:val="24"/>
        </w:rPr>
        <w:t>.К</w:t>
      </w:r>
      <w:r w:rsidRPr="00FE5BA9">
        <w:rPr>
          <w:rStyle w:val="FontStyle17"/>
          <w:sz w:val="24"/>
          <w:szCs w:val="24"/>
        </w:rPr>
        <w:t>урпаты</w:t>
      </w:r>
      <w:r w:rsidRPr="00FE5BA9">
        <w:rPr>
          <w:rStyle w:val="FontStyle17"/>
          <w:sz w:val="24"/>
          <w:szCs w:val="24"/>
        </w:rPr>
        <w:t xml:space="preserve"> </w:t>
      </w:r>
      <w:r w:rsidRPr="00FE5BA9" w:rsidR="00A44492">
        <w:rPr>
          <w:rStyle w:val="FontStyle17"/>
          <w:sz w:val="24"/>
          <w:szCs w:val="24"/>
        </w:rPr>
        <w:t xml:space="preserve">города </w:t>
      </w:r>
      <w:r w:rsidRPr="00FE5BA9" w:rsidR="00A44492">
        <w:rPr>
          <w:rStyle w:val="FontStyle17"/>
          <w:sz w:val="24"/>
          <w:szCs w:val="24"/>
          <w:lang w:val="ru-RU"/>
        </w:rPr>
        <w:t>Ялт</w:t>
      </w:r>
      <w:r w:rsidRPr="00FE5BA9" w:rsidR="00A44492">
        <w:rPr>
          <w:rStyle w:val="FontStyle17"/>
          <w:sz w:val="24"/>
          <w:szCs w:val="24"/>
        </w:rPr>
        <w:t>ы</w:t>
      </w:r>
      <w:r w:rsidRPr="00FE5BA9" w:rsidR="007B05ED">
        <w:rPr>
          <w:rStyle w:val="FontStyle17"/>
          <w:sz w:val="24"/>
          <w:szCs w:val="24"/>
          <w:lang w:val="ru-RU"/>
        </w:rPr>
        <w:t xml:space="preserve">, </w:t>
      </w:r>
      <w:r w:rsidRPr="00FE5BA9" w:rsidR="00A44492">
        <w:rPr>
          <w:rStyle w:val="FontStyle17"/>
          <w:sz w:val="24"/>
          <w:szCs w:val="24"/>
        </w:rPr>
        <w:t xml:space="preserve">водитель </w:t>
      </w:r>
      <w:r w:rsidRPr="00FE5BA9" w:rsidR="00A44492">
        <w:rPr>
          <w:rStyle w:val="FontStyle17"/>
          <w:sz w:val="24"/>
          <w:szCs w:val="24"/>
        </w:rPr>
        <w:t>Абирова</w:t>
      </w:r>
      <w:r w:rsidRPr="00FE5BA9" w:rsidR="00A44492">
        <w:rPr>
          <w:rStyle w:val="FontStyle17"/>
          <w:sz w:val="24"/>
          <w:szCs w:val="24"/>
        </w:rPr>
        <w:t xml:space="preserve"> В.В., </w:t>
      </w:r>
      <w:r w:rsidRPr="00FE5BA9" w:rsidR="007B05ED">
        <w:rPr>
          <w:rStyle w:val="FontStyle17"/>
          <w:sz w:val="24"/>
          <w:szCs w:val="24"/>
          <w:lang w:val="ru-RU"/>
        </w:rPr>
        <w:t xml:space="preserve">управляя транспортным средством </w:t>
      </w:r>
      <w:r w:rsidRPr="00FE5BA9">
        <w:rPr>
          <w:rStyle w:val="FontStyle17"/>
          <w:sz w:val="24"/>
          <w:szCs w:val="24"/>
        </w:rPr>
        <w:t xml:space="preserve">марки </w:t>
      </w:r>
      <w:r w:rsidRPr="001178B7" w:rsidR="001178B7">
        <w:rPr>
          <w:b/>
        </w:rPr>
        <w:t>«СВЕДЕНИЯ ОБЕЗЛИЧЕНЫ»</w:t>
      </w:r>
      <w:r w:rsidRPr="00FE5BA9" w:rsidR="007B05ED">
        <w:rPr>
          <w:rStyle w:val="FontStyle17"/>
          <w:sz w:val="24"/>
          <w:szCs w:val="24"/>
          <w:lang w:val="ru-RU"/>
        </w:rPr>
        <w:t xml:space="preserve">, </w:t>
      </w:r>
      <w:r w:rsidRPr="00FE5BA9">
        <w:rPr>
          <w:rStyle w:val="FontStyle17"/>
          <w:sz w:val="24"/>
          <w:szCs w:val="24"/>
          <w:lang w:val="ru-RU"/>
        </w:rPr>
        <w:t>c</w:t>
      </w:r>
      <w:r w:rsidRPr="00FE5BA9">
        <w:rPr>
          <w:rStyle w:val="FontStyle17"/>
          <w:sz w:val="24"/>
          <w:szCs w:val="24"/>
        </w:rPr>
        <w:t xml:space="preserve"> </w:t>
      </w:r>
      <w:r w:rsidRPr="00FE5BA9">
        <w:rPr>
          <w:rStyle w:val="FontStyle17"/>
          <w:sz w:val="24"/>
          <w:szCs w:val="24"/>
          <w:lang w:val="ru-RU"/>
        </w:rPr>
        <w:t>государствен</w:t>
      </w:r>
      <w:r w:rsidRPr="00FE5BA9">
        <w:rPr>
          <w:rStyle w:val="FontStyle17"/>
          <w:sz w:val="24"/>
          <w:szCs w:val="24"/>
        </w:rPr>
        <w:t>ным</w:t>
      </w:r>
      <w:r w:rsidRPr="00FE5BA9">
        <w:rPr>
          <w:rStyle w:val="FontStyle17"/>
          <w:sz w:val="24"/>
          <w:szCs w:val="24"/>
        </w:rPr>
        <w:t xml:space="preserve"> </w:t>
      </w:r>
      <w:r w:rsidRPr="00FE5BA9" w:rsidR="007B05ED">
        <w:rPr>
          <w:rStyle w:val="FontStyle17"/>
          <w:sz w:val="24"/>
          <w:szCs w:val="24"/>
          <w:lang w:val="ru-RU"/>
        </w:rPr>
        <w:t>регистрационн</w:t>
      </w:r>
      <w:r w:rsidRPr="00FE5BA9">
        <w:rPr>
          <w:rStyle w:val="FontStyle17"/>
          <w:sz w:val="24"/>
          <w:szCs w:val="24"/>
        </w:rPr>
        <w:t>ым</w:t>
      </w:r>
      <w:r w:rsidRPr="00FE5BA9" w:rsidR="007B05ED">
        <w:rPr>
          <w:rStyle w:val="FontStyle17"/>
          <w:sz w:val="24"/>
          <w:szCs w:val="24"/>
          <w:lang w:val="ru-RU"/>
        </w:rPr>
        <w:t xml:space="preserve"> знак</w:t>
      </w:r>
      <w:r w:rsidRPr="00FE5BA9">
        <w:rPr>
          <w:rStyle w:val="FontStyle17"/>
          <w:sz w:val="24"/>
          <w:szCs w:val="24"/>
        </w:rPr>
        <w:t>ом</w:t>
      </w:r>
      <w:r w:rsidRPr="00FE5BA9" w:rsidR="00A44492">
        <w:rPr>
          <w:rStyle w:val="FontStyle17"/>
          <w:sz w:val="24"/>
          <w:szCs w:val="24"/>
        </w:rPr>
        <w:t xml:space="preserve"> </w:t>
      </w:r>
      <w:r w:rsidRPr="001178B7" w:rsidR="001178B7">
        <w:rPr>
          <w:b/>
        </w:rPr>
        <w:t>«СВЕДЕНИЯ ОБЕЗЛИЧЕНЫ»</w:t>
      </w:r>
      <w:r w:rsidRPr="00FE5BA9" w:rsidR="007B05ED">
        <w:rPr>
          <w:rStyle w:val="FontStyle17"/>
          <w:sz w:val="24"/>
          <w:szCs w:val="24"/>
          <w:lang w:val="ru-RU"/>
        </w:rPr>
        <w:t>, с признаками опьянения (</w:t>
      </w:r>
      <w:r w:rsidRPr="00FE5BA9">
        <w:rPr>
          <w:rStyle w:val="FontStyle17"/>
          <w:sz w:val="24"/>
          <w:szCs w:val="24"/>
        </w:rPr>
        <w:t xml:space="preserve">запах алкоголя </w:t>
      </w:r>
      <w:r w:rsidRPr="00FE5BA9" w:rsidR="00A44492">
        <w:rPr>
          <w:rStyle w:val="FontStyle17"/>
          <w:sz w:val="24"/>
          <w:szCs w:val="24"/>
        </w:rPr>
        <w:t>из полости</w:t>
      </w:r>
      <w:r w:rsidRPr="00FE5BA9">
        <w:rPr>
          <w:rStyle w:val="FontStyle17"/>
          <w:sz w:val="24"/>
          <w:szCs w:val="24"/>
        </w:rPr>
        <w:t xml:space="preserve"> рта</w:t>
      </w:r>
      <w:r w:rsidRPr="00FE5BA9" w:rsidR="007B05ED">
        <w:rPr>
          <w:rStyle w:val="FontStyle17"/>
          <w:sz w:val="24"/>
          <w:szCs w:val="24"/>
          <w:lang w:val="ru-RU"/>
        </w:rPr>
        <w:t xml:space="preserve">), </w:t>
      </w:r>
      <w:r w:rsidRPr="00FE5BA9" w:rsidR="00A44492">
        <w:rPr>
          <w:rStyle w:val="FontStyle17"/>
          <w:sz w:val="24"/>
          <w:szCs w:val="24"/>
          <w:lang w:val="ru-RU"/>
        </w:rPr>
        <w:t xml:space="preserve">при производстве </w:t>
      </w:r>
      <w:r w:rsidRPr="00FE5BA9" w:rsidR="00A44492">
        <w:rPr>
          <w:rStyle w:val="FontStyle17"/>
          <w:sz w:val="24"/>
          <w:szCs w:val="24"/>
          <w:lang w:val="ru-RU"/>
        </w:rPr>
        <w:t>видеофиксации</w:t>
      </w:r>
      <w:r w:rsidRPr="00FE5BA9" w:rsidR="00A44492">
        <w:rPr>
          <w:rStyle w:val="FontStyle17"/>
          <w:sz w:val="24"/>
          <w:szCs w:val="24"/>
        </w:rPr>
        <w:t xml:space="preserve">, </w:t>
      </w:r>
      <w:r w:rsidRPr="00FE5BA9" w:rsidR="00A44492">
        <w:rPr>
          <w:rStyle w:val="FontStyle17"/>
          <w:sz w:val="24"/>
          <w:szCs w:val="24"/>
          <w:lang w:val="ru-RU"/>
        </w:rPr>
        <w:t xml:space="preserve">отказалась от прохождения освидетельствования на месте с помощью технического средства измерения, а также не выполнила законного требования уполномоченного должностного лица о прохождении медицинского освидетельствования на состояние опьянения. Своими действиями </w:t>
      </w:r>
      <w:r w:rsidRPr="00FE5BA9" w:rsidR="00A44492">
        <w:rPr>
          <w:rStyle w:val="FontStyle17"/>
          <w:sz w:val="24"/>
          <w:szCs w:val="24"/>
        </w:rPr>
        <w:t>Абирова</w:t>
      </w:r>
      <w:r w:rsidRPr="00FE5BA9" w:rsidR="00A44492">
        <w:rPr>
          <w:rStyle w:val="FontStyle17"/>
          <w:sz w:val="24"/>
          <w:szCs w:val="24"/>
        </w:rPr>
        <w:t xml:space="preserve"> В.В.</w:t>
      </w:r>
      <w:r w:rsidRPr="00FE5BA9" w:rsidR="00A44492">
        <w:rPr>
          <w:rStyle w:val="FontStyle17"/>
          <w:sz w:val="24"/>
          <w:szCs w:val="24"/>
          <w:lang w:val="ru-RU"/>
        </w:rPr>
        <w:t xml:space="preserve"> нарушила п.2.3.2 ПДД РФ. При этом действия </w:t>
      </w:r>
      <w:r w:rsidRPr="00FE5BA9" w:rsidR="00A44492">
        <w:rPr>
          <w:rStyle w:val="FontStyle17"/>
          <w:sz w:val="24"/>
          <w:szCs w:val="24"/>
        </w:rPr>
        <w:t>Абиров</w:t>
      </w:r>
      <w:r w:rsidRPr="00FE5BA9" w:rsidR="00A44492">
        <w:rPr>
          <w:rStyle w:val="FontStyle17"/>
          <w:sz w:val="24"/>
          <w:szCs w:val="24"/>
          <w:lang w:val="ru-RU"/>
        </w:rPr>
        <w:t>ой</w:t>
      </w:r>
      <w:r w:rsidRPr="00FE5BA9" w:rsidR="00A44492">
        <w:rPr>
          <w:rStyle w:val="FontStyle17"/>
          <w:sz w:val="24"/>
          <w:szCs w:val="24"/>
        </w:rPr>
        <w:t xml:space="preserve"> В.В.</w:t>
      </w:r>
      <w:r w:rsidRPr="00FE5BA9" w:rsidR="00A44492">
        <w:rPr>
          <w:rStyle w:val="FontStyle17"/>
          <w:sz w:val="24"/>
          <w:szCs w:val="24"/>
          <w:lang w:val="ru-RU"/>
        </w:rPr>
        <w:t xml:space="preserve"> не содержат уголовно наказуемого деяния.</w:t>
      </w:r>
    </w:p>
    <w:p w:rsidR="00FE5BA9" w:rsidRPr="00FE5BA9" w:rsidP="00FE5BA9">
      <w:pPr>
        <w:pStyle w:val="BodyTextIndent2"/>
        <w:spacing w:after="0" w:line="240" w:lineRule="auto"/>
        <w:ind w:left="0" w:right="-2" w:firstLine="568"/>
        <w:jc w:val="both"/>
        <w:rPr>
          <w:lang w:val="ru-RU"/>
        </w:rPr>
      </w:pPr>
      <w:r w:rsidRPr="00FE5BA9">
        <w:rPr>
          <w:rStyle w:val="FontStyle17"/>
          <w:sz w:val="24"/>
          <w:szCs w:val="24"/>
          <w:lang w:val="ru-RU"/>
        </w:rPr>
        <w:t>Абирова</w:t>
      </w:r>
      <w:r w:rsidRPr="00FE5BA9">
        <w:rPr>
          <w:rStyle w:val="FontStyle17"/>
          <w:sz w:val="24"/>
          <w:szCs w:val="24"/>
          <w:lang w:val="ru-RU"/>
        </w:rPr>
        <w:t xml:space="preserve"> В.В.</w:t>
      </w:r>
      <w:r w:rsidRPr="00FE5BA9" w:rsidR="007B05ED">
        <w:rPr>
          <w:rStyle w:val="FontStyle17"/>
          <w:sz w:val="24"/>
          <w:szCs w:val="24"/>
          <w:lang w:val="ru-RU"/>
        </w:rPr>
        <w:t xml:space="preserve"> </w:t>
      </w:r>
      <w:r w:rsidRPr="00FE5BA9" w:rsidR="00A44492">
        <w:rPr>
          <w:rStyle w:val="FontStyle17"/>
          <w:sz w:val="24"/>
          <w:szCs w:val="24"/>
          <w:lang w:val="ru-RU"/>
        </w:rPr>
        <w:t xml:space="preserve">в судебном заседании </w:t>
      </w:r>
      <w:r w:rsidRPr="00FE5BA9" w:rsidR="007B05ED">
        <w:rPr>
          <w:rStyle w:val="FontStyle17"/>
          <w:sz w:val="24"/>
          <w:szCs w:val="24"/>
        </w:rPr>
        <w:t>вину в совершении правонарушения не признал</w:t>
      </w:r>
      <w:r w:rsidRPr="00FE5BA9">
        <w:rPr>
          <w:rStyle w:val="FontStyle17"/>
          <w:sz w:val="24"/>
          <w:szCs w:val="24"/>
        </w:rPr>
        <w:t>а</w:t>
      </w:r>
      <w:r w:rsidRPr="00FE5BA9" w:rsidR="007B05ED">
        <w:rPr>
          <w:rStyle w:val="FontStyle17"/>
          <w:sz w:val="24"/>
          <w:szCs w:val="24"/>
        </w:rPr>
        <w:t>, одновременно пояснив, что</w:t>
      </w:r>
      <w:r w:rsidRPr="00FE5BA9" w:rsidR="007B05ED">
        <w:rPr>
          <w:rFonts w:eastAsia="SimSun"/>
          <w:lang w:val="ru-RU" w:eastAsia="zh-CN"/>
        </w:rPr>
        <w:t xml:space="preserve"> </w:t>
      </w:r>
      <w:r w:rsidRPr="00FE5BA9" w:rsidR="007B05ED">
        <w:rPr>
          <w:rStyle w:val="FontStyle17"/>
          <w:sz w:val="24"/>
          <w:szCs w:val="24"/>
        </w:rPr>
        <w:t>в состоянии опьянения не находил</w:t>
      </w:r>
      <w:r w:rsidRPr="00FE5BA9">
        <w:rPr>
          <w:rStyle w:val="FontStyle17"/>
          <w:sz w:val="24"/>
          <w:szCs w:val="24"/>
          <w:lang w:val="ru-RU"/>
        </w:rPr>
        <w:t>ась</w:t>
      </w:r>
      <w:r w:rsidRPr="00FE5BA9" w:rsidR="007B05ED">
        <w:rPr>
          <w:rStyle w:val="FontStyle17"/>
          <w:sz w:val="24"/>
          <w:szCs w:val="24"/>
        </w:rPr>
        <w:t>, признаков опьянения не имел</w:t>
      </w:r>
      <w:r w:rsidRPr="00FE5BA9">
        <w:rPr>
          <w:rStyle w:val="FontStyle17"/>
          <w:sz w:val="24"/>
          <w:szCs w:val="24"/>
          <w:lang w:val="ru-RU"/>
        </w:rPr>
        <w:t>а</w:t>
      </w:r>
      <w:r w:rsidRPr="00FE5BA9" w:rsidR="007B05ED">
        <w:rPr>
          <w:rStyle w:val="FontStyle17"/>
          <w:sz w:val="24"/>
          <w:szCs w:val="24"/>
        </w:rPr>
        <w:t>, считает требование сотрудника ГИБДД о направлении на освидетельствование на состояние опьянения незаконным. Также пояснил</w:t>
      </w:r>
      <w:r w:rsidRPr="00FE5BA9">
        <w:rPr>
          <w:rStyle w:val="FontStyle17"/>
          <w:sz w:val="24"/>
          <w:szCs w:val="24"/>
          <w:lang w:val="ru-RU"/>
        </w:rPr>
        <w:t>а</w:t>
      </w:r>
      <w:r w:rsidRPr="00FE5BA9" w:rsidR="007B05ED">
        <w:rPr>
          <w:rStyle w:val="FontStyle17"/>
          <w:sz w:val="24"/>
          <w:szCs w:val="24"/>
        </w:rPr>
        <w:t xml:space="preserve">, что </w:t>
      </w:r>
      <w:r w:rsidRPr="00FE5BA9">
        <w:rPr>
          <w:rStyle w:val="FontStyle17"/>
          <w:sz w:val="24"/>
          <w:szCs w:val="24"/>
          <w:lang w:val="ru-RU"/>
        </w:rPr>
        <w:t xml:space="preserve">не испытывала должного доверия к остановившем </w:t>
      </w:r>
      <w:r w:rsidRPr="00FE5BA9">
        <w:rPr>
          <w:rStyle w:val="FontStyle17"/>
          <w:sz w:val="24"/>
          <w:szCs w:val="24"/>
          <w:lang w:val="ru-RU"/>
        </w:rPr>
        <w:t>ее</w:t>
      </w:r>
      <w:r w:rsidRPr="00FE5BA9" w:rsidR="00492A07">
        <w:rPr>
          <w:rStyle w:val="FontStyle17"/>
          <w:sz w:val="24"/>
          <w:szCs w:val="24"/>
          <w:lang w:val="ru-RU"/>
        </w:rPr>
        <w:t xml:space="preserve"> людям, которые не представились</w:t>
      </w:r>
      <w:r w:rsidRPr="00FE5BA9" w:rsidR="00A44492">
        <w:rPr>
          <w:rStyle w:val="FontStyle17"/>
          <w:sz w:val="24"/>
          <w:szCs w:val="24"/>
          <w:lang w:val="ru-RU"/>
        </w:rPr>
        <w:t>, и потом, после составления материала, разрешили продолжить движение на указанном транспортном средстве</w:t>
      </w:r>
      <w:r w:rsidRPr="00FE5BA9" w:rsidR="00492A07">
        <w:rPr>
          <w:rStyle w:val="FontStyle17"/>
          <w:sz w:val="24"/>
          <w:szCs w:val="24"/>
          <w:lang w:val="ru-RU"/>
        </w:rPr>
        <w:t xml:space="preserve">. Кроме этого указала, что отказалась от прохождения освидетельствования по причине </w:t>
      </w:r>
      <w:r w:rsidRPr="00FE5BA9" w:rsidR="0056450E">
        <w:rPr>
          <w:rStyle w:val="FontStyle17"/>
          <w:sz w:val="24"/>
          <w:szCs w:val="24"/>
          <w:lang w:val="ru-RU"/>
        </w:rPr>
        <w:t>отсутствия</w:t>
      </w:r>
      <w:r w:rsidRPr="00FE5BA9" w:rsidR="00492A07">
        <w:rPr>
          <w:rStyle w:val="FontStyle17"/>
          <w:sz w:val="24"/>
          <w:szCs w:val="24"/>
          <w:lang w:val="ru-RU"/>
        </w:rPr>
        <w:t xml:space="preserve"> необходимого состояния здоровья передвигаться и боязни транспортировки автомобиля на штрафстоянку. Также пояснила, что 10 сентября 2021 года была записана на прием к доктору, в связи с чем, опасаясь за состояние своего здоровья</w:t>
      </w:r>
      <w:r w:rsidRPr="00FE5BA9" w:rsidR="0056450E">
        <w:rPr>
          <w:rStyle w:val="FontStyle17"/>
          <w:sz w:val="24"/>
          <w:szCs w:val="24"/>
          <w:lang w:val="ru-RU"/>
        </w:rPr>
        <w:t>,</w:t>
      </w:r>
      <w:r w:rsidRPr="00FE5BA9" w:rsidR="00492A07">
        <w:rPr>
          <w:rStyle w:val="FontStyle17"/>
          <w:sz w:val="24"/>
          <w:szCs w:val="24"/>
          <w:lang w:val="ru-RU"/>
        </w:rPr>
        <w:t xml:space="preserve"> не могла пропустить консультацию доктора, </w:t>
      </w:r>
      <w:r w:rsidRPr="00FE5BA9" w:rsidR="007B05ED">
        <w:t xml:space="preserve">однако потом </w:t>
      </w:r>
      <w:r w:rsidRPr="00FE5BA9" w:rsidR="007B05ED">
        <w:rPr>
          <w:lang w:val="ru-RU"/>
        </w:rPr>
        <w:t>в этот же день прош</w:t>
      </w:r>
      <w:r w:rsidRPr="00FE5BA9" w:rsidR="00492A07">
        <w:rPr>
          <w:lang w:val="ru-RU"/>
        </w:rPr>
        <w:t>ла</w:t>
      </w:r>
      <w:r w:rsidRPr="00FE5BA9" w:rsidR="007B05ED">
        <w:rPr>
          <w:lang w:val="ru-RU"/>
        </w:rPr>
        <w:t xml:space="preserve"> самостоятельно освидетельствование на состояние опьянения, по результатам которого у не</w:t>
      </w:r>
      <w:r w:rsidRPr="00FE5BA9">
        <w:rPr>
          <w:lang w:val="ru-RU"/>
        </w:rPr>
        <w:t>е</w:t>
      </w:r>
      <w:r w:rsidRPr="00FE5BA9" w:rsidR="007B05ED">
        <w:rPr>
          <w:lang w:val="ru-RU"/>
        </w:rPr>
        <w:t xml:space="preserve"> состояние опьянения</w:t>
      </w:r>
      <w:r w:rsidRPr="00FE5BA9" w:rsidR="00A44492">
        <w:rPr>
          <w:lang w:val="ru-RU"/>
        </w:rPr>
        <w:t xml:space="preserve"> не выявлено</w:t>
      </w:r>
      <w:r w:rsidRPr="00FE5BA9" w:rsidR="007B05ED">
        <w:rPr>
          <w:lang w:val="ru-RU"/>
        </w:rPr>
        <w:t xml:space="preserve">. </w:t>
      </w:r>
      <w:r w:rsidRPr="00FE5BA9" w:rsidR="007B05ED">
        <w:t xml:space="preserve">Полагает, что в </w:t>
      </w:r>
      <w:r w:rsidRPr="00FE5BA9" w:rsidR="007B05ED">
        <w:rPr>
          <w:lang w:val="ru-RU"/>
        </w:rPr>
        <w:t>е</w:t>
      </w:r>
      <w:r w:rsidRPr="00FE5BA9">
        <w:rPr>
          <w:lang w:val="ru-RU"/>
        </w:rPr>
        <w:t>е</w:t>
      </w:r>
      <w:r w:rsidRPr="00FE5BA9" w:rsidR="007B05ED">
        <w:rPr>
          <w:lang w:val="ru-RU"/>
        </w:rPr>
        <w:t xml:space="preserve"> </w:t>
      </w:r>
      <w:r w:rsidRPr="00FE5BA9" w:rsidR="007B05ED">
        <w:t>действиях не имеется состава административного правонарушения, в связи с чем производство по делу подлежит прекращению.</w:t>
      </w:r>
    </w:p>
    <w:p w:rsidR="007B05ED" w:rsidRPr="00FE5BA9" w:rsidP="00FE5BA9">
      <w:pPr>
        <w:pStyle w:val="BodyTextIndent2"/>
        <w:spacing w:after="0" w:line="240" w:lineRule="auto"/>
        <w:ind w:left="0" w:right="-2" w:firstLine="568"/>
        <w:jc w:val="both"/>
        <w:rPr>
          <w:rStyle w:val="FontStyle17"/>
          <w:sz w:val="24"/>
          <w:szCs w:val="24"/>
          <w:lang w:val="ru-RU"/>
        </w:rPr>
      </w:pPr>
      <w:r w:rsidRPr="00FE5BA9">
        <w:rPr>
          <w:rStyle w:val="FontStyle17"/>
          <w:sz w:val="24"/>
          <w:szCs w:val="24"/>
        </w:rPr>
        <w:t>Выслушав лицо, в отношении которого возбуждено дело об административном правонарушении, допросив свидетел</w:t>
      </w:r>
      <w:r w:rsidRPr="00FE5BA9" w:rsidR="00492A07">
        <w:rPr>
          <w:rStyle w:val="FontStyle17"/>
          <w:sz w:val="24"/>
          <w:szCs w:val="24"/>
        </w:rPr>
        <w:t>я</w:t>
      </w:r>
      <w:r w:rsidRPr="00FE5BA9">
        <w:rPr>
          <w:rStyle w:val="FontStyle17"/>
          <w:sz w:val="24"/>
          <w:szCs w:val="24"/>
        </w:rPr>
        <w:t>, исследовав материалы дела в их совокупности, прихожу к выводу о следующем.</w:t>
      </w:r>
    </w:p>
    <w:p w:rsidR="007B05ED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</w:t>
      </w:r>
      <w:r w:rsidRPr="00FE5BA9">
        <w:t>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FE5BA9"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7B05ED" w:rsidRPr="00FE5BA9" w:rsidP="00FE5BA9">
      <w:pPr>
        <w:ind w:right="-2" w:firstLine="568"/>
        <w:jc w:val="both"/>
      </w:pPr>
      <w:r w:rsidRPr="00FE5BA9"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B05ED" w:rsidRPr="00FE5BA9" w:rsidP="00FE5BA9">
      <w:pPr>
        <w:ind w:right="-2" w:firstLine="568"/>
        <w:jc w:val="both"/>
      </w:pPr>
      <w:r w:rsidRPr="00FE5BA9">
        <w:t xml:space="preserve">Согласно примечанию к статье 12.8 КоАП РФ и ч.2.1 ст.19 Федерального закона от 10.12.1995 года </w:t>
      </w:r>
      <w:r w:rsidRPr="00FE5BA9" w:rsidR="00A44492">
        <w:t>№</w:t>
      </w:r>
      <w:r w:rsidRPr="00FE5BA9">
        <w:t>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7B05ED" w:rsidRPr="00FE5BA9" w:rsidP="00FE5BA9">
      <w:pPr>
        <w:ind w:right="-2" w:firstLine="568"/>
        <w:jc w:val="both"/>
      </w:pPr>
      <w:r w:rsidRPr="00FE5BA9">
        <w:t xml:space="preserve">Согласно </w:t>
      </w:r>
      <w:r w:rsidRPr="00FE5BA9">
        <w:t>п.п</w:t>
      </w:r>
      <w:r w:rsidRPr="00FE5BA9">
        <w:t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FE5BA9"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FE5BA9">
        <w:t>освидетельствование</w:t>
      </w:r>
      <w:r w:rsidRPr="00FE5BA9"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FE5BA9">
        <w:t>установленном</w:t>
      </w:r>
      <w:r w:rsidRPr="00FE5BA9">
        <w:t xml:space="preserve"> законодательством Российской Федерации.</w:t>
      </w:r>
    </w:p>
    <w:p w:rsidR="007B05ED" w:rsidRPr="00FE5BA9" w:rsidP="00FE5BA9">
      <w:pPr>
        <w:ind w:right="-2" w:firstLine="568"/>
        <w:jc w:val="both"/>
      </w:pPr>
      <w:r w:rsidRPr="00FE5BA9">
        <w:t>Согласно п.2.3.2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B05ED" w:rsidRPr="00FE5BA9" w:rsidP="00FE5BA9">
      <w:pPr>
        <w:ind w:right="-2" w:firstLine="568"/>
        <w:jc w:val="both"/>
        <w:rPr>
          <w:rFonts w:eastAsia="SimSun"/>
          <w:lang w:eastAsia="zh-CN"/>
        </w:rPr>
      </w:pPr>
      <w:r w:rsidRPr="00FE5BA9">
        <w:rPr>
          <w:rFonts w:eastAsia="SimSun"/>
          <w:lang w:eastAsia="zh-CN"/>
        </w:rPr>
        <w:t xml:space="preserve">В силу положений </w:t>
      </w:r>
      <w:hyperlink r:id="rId5" w:history="1">
        <w:r w:rsidRPr="00FE5BA9">
          <w:rPr>
            <w:rFonts w:eastAsia="SimSun"/>
            <w:lang w:eastAsia="zh-CN"/>
          </w:rPr>
          <w:t>части</w:t>
        </w:r>
      </w:hyperlink>
      <w:r w:rsidRPr="00FE5BA9">
        <w:t xml:space="preserve"> </w:t>
      </w:r>
      <w:hyperlink r:id="rId6" w:history="1">
        <w:r w:rsidRPr="00FE5BA9">
          <w:rPr>
            <w:rFonts w:eastAsia="SimSun"/>
            <w:lang w:eastAsia="zh-CN"/>
          </w:rPr>
          <w:t>1.1 статьи 27.12</w:t>
        </w:r>
      </w:hyperlink>
      <w:r w:rsidRPr="00FE5BA9">
        <w:rPr>
          <w:rFonts w:eastAsia="SimSun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FE5BA9">
          <w:rPr>
            <w:rFonts w:eastAsia="SimSun"/>
            <w:lang w:eastAsia="zh-CN"/>
          </w:rPr>
          <w:t>частью 6</w:t>
        </w:r>
      </w:hyperlink>
      <w:r w:rsidRPr="00FE5BA9">
        <w:rPr>
          <w:rFonts w:eastAsia="SimSun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FE5BA9">
        <w:rPr>
          <w:rFonts w:eastAsia="SimSun"/>
          <w:lang w:eastAsia="zh-CN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B05ED" w:rsidRPr="00FE5BA9" w:rsidP="00FE5BA9">
      <w:pPr>
        <w:ind w:right="-2" w:firstLine="568"/>
        <w:jc w:val="both"/>
      </w:pPr>
      <w:r w:rsidRPr="00FE5BA9">
        <w:t>Согласно пунктов 2 и 3 Постановления Правительства РФ от 26.06.2008 года N 475 (в редакции от 10.09.2016 года)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</w:t>
      </w:r>
      <w:r w:rsidR="001178B7">
        <w:t xml:space="preserve"> </w:t>
      </w:r>
      <w:r w:rsidRPr="00FE5BA9">
        <w:t>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</w:t>
      </w:r>
      <w:r w:rsidRPr="00FE5BA9">
        <w:t xml:space="preserve"> административном </w:t>
      </w:r>
      <w:r w:rsidRPr="00FE5BA9">
        <w:t>правонарушении</w:t>
      </w:r>
      <w:r w:rsidRPr="00FE5BA9">
        <w:t xml:space="preserve">, предусмотренном </w:t>
      </w:r>
      <w:hyperlink r:id="rId7" w:history="1">
        <w:r w:rsidRPr="00FE5BA9">
          <w:t>статьей 12.24</w:t>
        </w:r>
      </w:hyperlink>
      <w:r w:rsidRPr="00FE5BA9">
        <w:t xml:space="preserve">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44492" w:rsidRPr="00FE5BA9" w:rsidP="00FE5BA9">
      <w:pPr>
        <w:ind w:right="-2" w:firstLine="568"/>
        <w:jc w:val="both"/>
      </w:pPr>
      <w:r w:rsidRPr="00FE5BA9"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44492" w:rsidRPr="00FE5BA9" w:rsidP="00FE5BA9">
      <w:pPr>
        <w:ind w:right="-2" w:firstLine="568"/>
        <w:jc w:val="both"/>
      </w:pPr>
      <w:r w:rsidRPr="00FE5BA9">
        <w:t xml:space="preserve">Частью 1 статьи 12.26 КоАП РФ </w:t>
      </w:r>
      <w:r w:rsidRPr="00FE5BA9">
        <w:t>предусмотрена</w:t>
      </w:r>
      <w:r w:rsidRPr="00FE5BA9">
        <w:t xml:space="preserve">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FE5BA9">
          <w:t>деяния</w:t>
        </w:r>
      </w:hyperlink>
      <w:r w:rsidRPr="00FE5BA9">
        <w:t>.</w:t>
      </w:r>
    </w:p>
    <w:p w:rsidR="007B05ED" w:rsidRPr="00FE5BA9" w:rsidP="00FE5BA9">
      <w:pPr>
        <w:ind w:right="-2" w:firstLine="568"/>
        <w:jc w:val="both"/>
      </w:pPr>
      <w:r w:rsidRPr="00FE5BA9">
        <w:t>В соответствии со ст.</w:t>
      </w:r>
      <w:r w:rsidRPr="00FE5BA9"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05ED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Несмотря на непризнание </w:t>
      </w:r>
      <w:r w:rsidRPr="00FE5BA9" w:rsidR="00492A07">
        <w:t>Абировой</w:t>
      </w:r>
      <w:r w:rsidRPr="00FE5BA9" w:rsidR="00492A07">
        <w:t xml:space="preserve"> В.В.</w:t>
      </w:r>
      <w:r w:rsidRPr="00FE5BA9">
        <w:t xml:space="preserve"> своей вины, </w:t>
      </w:r>
      <w:r w:rsidRPr="00FE5BA9" w:rsidR="00FE5BA9">
        <w:t>ее</w:t>
      </w:r>
      <w:r w:rsidRPr="00FE5BA9">
        <w:t xml:space="preserve"> виновность в совершении вменяемого ей административного правонарушения подтверждается:</w:t>
      </w:r>
      <w:r w:rsidRPr="00FE5BA9">
        <w:t xml:space="preserve"> </w:t>
      </w:r>
    </w:p>
    <w:p w:rsidR="007B05ED" w:rsidRPr="00FE5BA9" w:rsidP="00FE5BA9">
      <w:pPr>
        <w:pStyle w:val="Style4"/>
        <w:widowControl/>
        <w:spacing w:line="240" w:lineRule="auto"/>
        <w:ind w:right="-2" w:firstLine="568"/>
      </w:pPr>
      <w:r w:rsidRPr="00FE5BA9">
        <w:t>- протоколом об административном правонарушении серии 82 АП №1</w:t>
      </w:r>
      <w:r w:rsidRPr="00FE5BA9" w:rsidR="00492A07">
        <w:t>28204</w:t>
      </w:r>
      <w:r w:rsidRPr="00FE5BA9">
        <w:t xml:space="preserve"> от </w:t>
      </w:r>
      <w:r w:rsidRPr="00FE5BA9" w:rsidR="00492A07">
        <w:t>10</w:t>
      </w:r>
      <w:r w:rsidRPr="00FE5BA9">
        <w:t xml:space="preserve">.09.2021 года, который составлен компетентным лицом в соответствие с требованиями ст.28.2 КоАП РФ. При составлении протокола </w:t>
      </w:r>
      <w:r w:rsidRPr="00FE5BA9" w:rsidR="00492A07">
        <w:t>Абировой</w:t>
      </w:r>
      <w:r w:rsidRPr="00FE5BA9" w:rsidR="00492A07">
        <w:t xml:space="preserve"> В.В. </w:t>
      </w:r>
      <w:r w:rsidRPr="00FE5BA9">
        <w:t xml:space="preserve">разъяснены </w:t>
      </w:r>
      <w:r w:rsidRPr="00FE5BA9" w:rsidR="00FE5BA9">
        <w:t>ее</w:t>
      </w:r>
      <w:r w:rsidRPr="00FE5BA9">
        <w:t xml:space="preserve"> права и обязанности, копия протокола вручена, замечания относительного его составления отсутствуют (л.д.1);</w:t>
      </w:r>
    </w:p>
    <w:p w:rsidR="007B05ED" w:rsidRPr="00FE5BA9" w:rsidP="00FE5BA9">
      <w:pPr>
        <w:pStyle w:val="Style4"/>
        <w:widowControl/>
        <w:spacing w:line="240" w:lineRule="auto"/>
        <w:ind w:right="-2" w:firstLine="568"/>
      </w:pPr>
      <w:r w:rsidRPr="00FE5BA9">
        <w:t>- протоколом об отстранении от управления транспортным средством серии 82 ОТ №</w:t>
      </w:r>
      <w:r w:rsidRPr="00FE5BA9" w:rsidR="00492A07">
        <w:t>033</w:t>
      </w:r>
      <w:r w:rsidRPr="00FE5BA9" w:rsidR="001960A5">
        <w:t>055</w:t>
      </w:r>
      <w:r w:rsidRPr="00FE5BA9">
        <w:t xml:space="preserve"> от 1</w:t>
      </w:r>
      <w:r w:rsidRPr="00FE5BA9" w:rsidR="001960A5">
        <w:t>0</w:t>
      </w:r>
      <w:r w:rsidRPr="00FE5BA9">
        <w:t xml:space="preserve">.09.2021 года, согласно которому, </w:t>
      </w:r>
      <w:r w:rsidRPr="00FE5BA9" w:rsidR="00FF027A">
        <w:rPr>
          <w:rStyle w:val="FontStyle17"/>
          <w:sz w:val="24"/>
          <w:szCs w:val="24"/>
        </w:rPr>
        <w:t xml:space="preserve">при производстве </w:t>
      </w:r>
      <w:r w:rsidRPr="00FE5BA9" w:rsidR="00FF027A">
        <w:rPr>
          <w:rStyle w:val="FontStyle17"/>
          <w:sz w:val="24"/>
          <w:szCs w:val="24"/>
        </w:rPr>
        <w:t>видеофиксации</w:t>
      </w:r>
      <w:r w:rsidRPr="00FE5BA9">
        <w:t xml:space="preserve">,             </w:t>
      </w:r>
      <w:r w:rsidRPr="00FE5BA9" w:rsidR="001960A5">
        <w:t>Абирова</w:t>
      </w:r>
      <w:r w:rsidRPr="00FE5BA9" w:rsidR="001960A5">
        <w:t xml:space="preserve"> В.В.</w:t>
      </w:r>
      <w:r w:rsidRPr="00FE5BA9">
        <w:t xml:space="preserve"> отстранен</w:t>
      </w:r>
      <w:r w:rsidRPr="00FE5BA9" w:rsidR="001960A5">
        <w:t>а</w:t>
      </w:r>
      <w:r w:rsidRPr="00FE5BA9">
        <w:t xml:space="preserve"> от управления транспортным средством, поскольку имелись основания полагать, что он</w:t>
      </w:r>
      <w:r w:rsidRPr="00FE5BA9" w:rsidR="001960A5">
        <w:t>а</w:t>
      </w:r>
      <w:r w:rsidRPr="00FE5BA9">
        <w:t xml:space="preserve"> находится в состоянии опьянения (л.д.2); </w:t>
      </w:r>
    </w:p>
    <w:p w:rsidR="007B05ED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- протоколом о направлении на медицинское освидетельствование на состояние опьянения 61 АК </w:t>
      </w:r>
      <w:r w:rsidRPr="00FE5BA9" w:rsidR="001960A5">
        <w:t>617649</w:t>
      </w:r>
      <w:r w:rsidRPr="00FE5BA9">
        <w:t xml:space="preserve"> от </w:t>
      </w:r>
      <w:r w:rsidRPr="00FE5BA9" w:rsidR="001960A5">
        <w:t>10</w:t>
      </w:r>
      <w:r w:rsidRPr="00FE5BA9">
        <w:t xml:space="preserve">.09.2021 года, согласно которому, в связи с отказом от прохождения освидетельствования на состояние алкогольного опьянения и наличии </w:t>
      </w:r>
      <w:r w:rsidRPr="00FE5BA9">
        <w:t xml:space="preserve">достаточных оснований полагать, что </w:t>
      </w:r>
      <w:r w:rsidRPr="00FE5BA9" w:rsidR="001960A5">
        <w:t>Абирова</w:t>
      </w:r>
      <w:r w:rsidRPr="00FE5BA9" w:rsidR="001960A5">
        <w:t xml:space="preserve"> В.В.</w:t>
      </w:r>
      <w:r w:rsidRPr="00FE5BA9">
        <w:t xml:space="preserve"> находится в состоянии опьянения, </w:t>
      </w:r>
      <w:r w:rsidRPr="00FE5BA9" w:rsidR="00FF027A">
        <w:rPr>
          <w:rStyle w:val="FontStyle17"/>
          <w:sz w:val="24"/>
          <w:szCs w:val="24"/>
        </w:rPr>
        <w:t xml:space="preserve">при производстве </w:t>
      </w:r>
      <w:r w:rsidRPr="00FE5BA9" w:rsidR="00FF027A">
        <w:rPr>
          <w:rStyle w:val="FontStyle17"/>
          <w:sz w:val="24"/>
          <w:szCs w:val="24"/>
        </w:rPr>
        <w:t>видеофиксации</w:t>
      </w:r>
      <w:r w:rsidRPr="00FE5BA9" w:rsidR="00FF027A">
        <w:t xml:space="preserve">, </w:t>
      </w:r>
      <w:r w:rsidRPr="00FE5BA9" w:rsidR="001960A5">
        <w:t>Абирова</w:t>
      </w:r>
      <w:r w:rsidRPr="00FE5BA9" w:rsidR="001960A5">
        <w:t xml:space="preserve"> В.В.</w:t>
      </w:r>
      <w:r w:rsidRPr="00FE5BA9" w:rsidR="00FF027A">
        <w:t xml:space="preserve"> </w:t>
      </w:r>
      <w:r w:rsidRPr="00FE5BA9">
        <w:t>отказал</w:t>
      </w:r>
      <w:r w:rsidRPr="00FE5BA9" w:rsidR="001960A5">
        <w:t>ась</w:t>
      </w:r>
      <w:r w:rsidRPr="00FE5BA9">
        <w:t xml:space="preserve"> от прохождения медицинского освидетельствования на состояние опьянения, о чем собственноручно сделал</w:t>
      </w:r>
      <w:r w:rsidRPr="00FE5BA9" w:rsidR="001960A5">
        <w:t>а</w:t>
      </w:r>
      <w:r w:rsidRPr="00FE5BA9">
        <w:t xml:space="preserve"> отметку</w:t>
      </w:r>
      <w:r w:rsidRPr="00FE5BA9">
        <w:t xml:space="preserve"> в указанном процессуальном документе (л.д.3);</w:t>
      </w:r>
    </w:p>
    <w:p w:rsidR="007B05ED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- </w:t>
      </w:r>
      <w:r w:rsidRPr="00FE5BA9" w:rsidR="00FF027A">
        <w:t xml:space="preserve">видеозаписью, хранящейся на компакт-диске, которая была исследована в судебном заседании </w:t>
      </w:r>
      <w:r w:rsidRPr="00FE5BA9" w:rsidR="001960A5">
        <w:t>(л.д.11);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- письмом </w:t>
      </w:r>
      <w:r w:rsidRPr="001178B7" w:rsidR="001178B7">
        <w:rPr>
          <w:b/>
        </w:rPr>
        <w:t>«СВЕДЕНИЯ ОБЕЗЛИЧЕНЫ»</w:t>
      </w:r>
      <w:r w:rsidRPr="00FE5BA9">
        <w:t xml:space="preserve">, </w:t>
      </w:r>
      <w:r w:rsidRPr="00FE5BA9" w:rsidR="00FF027A">
        <w:t>представленного</w:t>
      </w:r>
      <w:r w:rsidRPr="00FE5BA9">
        <w:t xml:space="preserve"> на запрос м</w:t>
      </w:r>
      <w:r w:rsidRPr="00FE5BA9" w:rsidR="00FF027A">
        <w:t>ирового судьи, согласно которому</w:t>
      </w:r>
      <w:r w:rsidRPr="00FE5BA9">
        <w:t xml:space="preserve"> в единой медицинской информационной системе здравоохранения на 1</w:t>
      </w:r>
      <w:r w:rsidRPr="00FE5BA9" w:rsidR="0056450E">
        <w:t>0</w:t>
      </w:r>
      <w:r w:rsidRPr="00FE5BA9">
        <w:t xml:space="preserve"> сентября 2021 года отсутствует запись </w:t>
      </w:r>
      <w:r w:rsidRPr="00FE5BA9" w:rsidR="00FF027A">
        <w:t>гражданки</w:t>
      </w:r>
      <w:r w:rsidRPr="00FE5BA9">
        <w:t xml:space="preserve"> </w:t>
      </w:r>
      <w:r w:rsidRPr="00FE5BA9">
        <w:t>Абировой</w:t>
      </w:r>
      <w:r w:rsidRPr="00FE5BA9">
        <w:t xml:space="preserve"> В.В. к врачам-ортопедам Филиала</w:t>
      </w:r>
      <w:r w:rsidRPr="00FE5BA9" w:rsidR="00FF027A">
        <w:t xml:space="preserve"> (л.д.26-27).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FE5BA9">
        <w:t>Абировой</w:t>
      </w:r>
      <w:r w:rsidRPr="00FE5BA9">
        <w:t xml:space="preserve"> В.В.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</w:pPr>
      <w:r w:rsidRPr="00FE5BA9">
        <w:rPr>
          <w:rStyle w:val="FontStyle17"/>
          <w:sz w:val="24"/>
          <w:szCs w:val="24"/>
        </w:rPr>
        <w:t xml:space="preserve">Кроме того, виновность </w:t>
      </w:r>
      <w:r w:rsidRPr="00FE5BA9" w:rsidR="001960A5">
        <w:rPr>
          <w:rStyle w:val="FontStyle17"/>
          <w:sz w:val="24"/>
          <w:szCs w:val="24"/>
        </w:rPr>
        <w:t>Абировой</w:t>
      </w:r>
      <w:r w:rsidRPr="00FE5BA9" w:rsidR="001960A5">
        <w:rPr>
          <w:rStyle w:val="FontStyle17"/>
          <w:sz w:val="24"/>
          <w:szCs w:val="24"/>
        </w:rPr>
        <w:t xml:space="preserve"> В.В.</w:t>
      </w:r>
      <w:r w:rsidRPr="00FE5BA9">
        <w:rPr>
          <w:lang w:eastAsia="x-none"/>
        </w:rPr>
        <w:t xml:space="preserve"> </w:t>
      </w:r>
      <w:r w:rsidRPr="00FE5BA9">
        <w:rPr>
          <w:rStyle w:val="FontStyle17"/>
          <w:sz w:val="24"/>
          <w:szCs w:val="24"/>
        </w:rPr>
        <w:t xml:space="preserve">в совершении </w:t>
      </w:r>
      <w:r w:rsidRPr="00FE5BA9" w:rsidR="00FF027A">
        <w:rPr>
          <w:rStyle w:val="FontStyle17"/>
          <w:sz w:val="24"/>
          <w:szCs w:val="24"/>
        </w:rPr>
        <w:t>данного</w:t>
      </w:r>
      <w:r w:rsidRPr="00FE5BA9">
        <w:rPr>
          <w:rStyle w:val="FontStyle17"/>
          <w:sz w:val="24"/>
          <w:szCs w:val="24"/>
        </w:rPr>
        <w:t xml:space="preserve"> административного правонарушения подтверждается </w:t>
      </w:r>
      <w:r w:rsidRPr="00FE5BA9" w:rsidR="00FF027A">
        <w:rPr>
          <w:rStyle w:val="FontStyle17"/>
          <w:sz w:val="24"/>
          <w:szCs w:val="24"/>
        </w:rPr>
        <w:t>показаниями</w:t>
      </w:r>
      <w:r w:rsidRPr="00FE5BA9">
        <w:rPr>
          <w:rStyle w:val="FontStyle17"/>
          <w:sz w:val="24"/>
          <w:szCs w:val="24"/>
        </w:rPr>
        <w:t xml:space="preserve"> </w:t>
      </w:r>
      <w:r w:rsidRPr="00FE5BA9" w:rsidR="00FF027A">
        <w:rPr>
          <w:rStyle w:val="FontStyle17"/>
          <w:sz w:val="24"/>
          <w:szCs w:val="24"/>
        </w:rPr>
        <w:t xml:space="preserve">свидетеля </w:t>
      </w:r>
      <w:r w:rsidRPr="001178B7" w:rsidR="001178B7">
        <w:rPr>
          <w:b/>
        </w:rPr>
        <w:t>«СВЕДЕНИЯ ОБЕЗЛИЧЕНЫ»</w:t>
      </w:r>
      <w:r w:rsidRPr="00FE5BA9">
        <w:rPr>
          <w:rStyle w:val="FontStyle17"/>
          <w:sz w:val="24"/>
          <w:szCs w:val="24"/>
        </w:rPr>
        <w:t>, который пояснил, что в указанное в протоколе время он нес службу на территории городского округа Ялта</w:t>
      </w:r>
      <w:r w:rsidRPr="00FE5BA9" w:rsidR="001960A5">
        <w:rPr>
          <w:rStyle w:val="FontStyle17"/>
          <w:sz w:val="24"/>
          <w:szCs w:val="24"/>
        </w:rPr>
        <w:t xml:space="preserve"> и им был остановлен автомобиль под управлением </w:t>
      </w:r>
      <w:r w:rsidRPr="00FE5BA9" w:rsidR="001960A5">
        <w:rPr>
          <w:rStyle w:val="FontStyle17"/>
          <w:sz w:val="24"/>
          <w:szCs w:val="24"/>
        </w:rPr>
        <w:t>Абировой</w:t>
      </w:r>
      <w:r w:rsidRPr="00FE5BA9" w:rsidR="001960A5">
        <w:rPr>
          <w:rStyle w:val="FontStyle17"/>
          <w:sz w:val="24"/>
          <w:szCs w:val="24"/>
        </w:rPr>
        <w:t xml:space="preserve"> В.В. У данного водителя были выявлены признаки опьянения в виде запаха алкоголя изо рта, в связи с чем</w:t>
      </w:r>
      <w:r w:rsidRPr="00FE5BA9" w:rsidR="00FF027A">
        <w:rPr>
          <w:rStyle w:val="FontStyle17"/>
          <w:sz w:val="24"/>
          <w:szCs w:val="24"/>
        </w:rPr>
        <w:t>,</w:t>
      </w:r>
      <w:r w:rsidRPr="00FE5BA9" w:rsidR="001960A5">
        <w:rPr>
          <w:rStyle w:val="FontStyle17"/>
          <w:sz w:val="24"/>
          <w:szCs w:val="24"/>
        </w:rPr>
        <w:t xml:space="preserve"> ей</w:t>
      </w:r>
      <w:r w:rsidRPr="00FE5BA9" w:rsidR="001960A5">
        <w:rPr>
          <w:lang w:eastAsia="x-none"/>
        </w:rPr>
        <w:t xml:space="preserve"> было </w:t>
      </w:r>
      <w:r w:rsidRPr="00FE5BA9" w:rsidR="001960A5">
        <w:t xml:space="preserve">предложено пройти освидетельствование на месте с помощью </w:t>
      </w:r>
      <w:r w:rsidRPr="00FE5BA9" w:rsidR="00FF027A">
        <w:t xml:space="preserve">технического средства измерения, </w:t>
      </w:r>
      <w:r w:rsidRPr="00FE5BA9" w:rsidR="001960A5">
        <w:t xml:space="preserve">от чего она отказалась. После чего он потребовал от </w:t>
      </w:r>
      <w:r w:rsidRPr="00FE5BA9" w:rsidR="00FF027A">
        <w:t xml:space="preserve">нее </w:t>
      </w:r>
      <w:r w:rsidRPr="00FE5BA9" w:rsidR="001960A5">
        <w:t xml:space="preserve">пройти </w:t>
      </w:r>
      <w:r w:rsidRPr="00FE5BA9" w:rsidR="001960A5">
        <w:rPr>
          <w:rStyle w:val="FontStyle17"/>
          <w:sz w:val="24"/>
          <w:szCs w:val="24"/>
        </w:rPr>
        <w:t xml:space="preserve">медицинское освидетельствование на состояние опьянения, на что она также ответила отказом, </w:t>
      </w:r>
      <w:r w:rsidRPr="00FE5BA9">
        <w:t>в связи с чем, в отношении нее</w:t>
      </w:r>
      <w:r w:rsidRPr="00FE5BA9" w:rsidR="001960A5">
        <w:t xml:space="preserve"> был составлен протокол об администрат</w:t>
      </w:r>
      <w:r w:rsidRPr="00FE5BA9" w:rsidR="00FF027A">
        <w:t>ивном правонарушении по ч.1 ст.</w:t>
      </w:r>
      <w:r w:rsidRPr="00FE5BA9" w:rsidR="001960A5">
        <w:t xml:space="preserve">12.26 КоАП РФ. </w:t>
      </w:r>
      <w:r w:rsidRPr="00FE5BA9" w:rsidR="00FF027A">
        <w:t>Абирова</w:t>
      </w:r>
      <w:r w:rsidRPr="00FE5BA9" w:rsidR="00FF027A">
        <w:t xml:space="preserve"> В.В. пояснила, что </w:t>
      </w:r>
      <w:r w:rsidRPr="00FE5BA9" w:rsidR="007440D3">
        <w:t xml:space="preserve">не видела смысла проходить освидетельствование, поскольку </w:t>
      </w:r>
      <w:r w:rsidRPr="00FE5BA9" w:rsidR="00FF027A">
        <w:t xml:space="preserve">накануне выпивала. </w:t>
      </w:r>
      <w:r w:rsidRPr="00FE5BA9" w:rsidR="007440D3">
        <w:t xml:space="preserve">Однозначно вспомнить не смог, что происходило с транспортным средством, то ли передали его кому-то на законных основаниях, то ли дождались, пока у водителя исчезнут признаки опьянения. </w:t>
      </w:r>
      <w:r w:rsidRPr="00FE5BA9" w:rsidR="001960A5">
        <w:rPr>
          <w:rStyle w:val="FontStyle17"/>
          <w:sz w:val="24"/>
          <w:szCs w:val="24"/>
        </w:rPr>
        <w:t xml:space="preserve">Процессуальные права </w:t>
      </w:r>
      <w:r w:rsidRPr="00FE5BA9" w:rsidR="001960A5">
        <w:rPr>
          <w:rStyle w:val="FontStyle17"/>
          <w:sz w:val="24"/>
          <w:szCs w:val="24"/>
        </w:rPr>
        <w:t>Абировой</w:t>
      </w:r>
      <w:r w:rsidRPr="00FE5BA9" w:rsidR="001960A5">
        <w:rPr>
          <w:rStyle w:val="FontStyle17"/>
          <w:sz w:val="24"/>
          <w:szCs w:val="24"/>
        </w:rPr>
        <w:t xml:space="preserve"> В.В. разъяснялись, </w:t>
      </w:r>
      <w:r w:rsidRPr="00FE5BA9" w:rsidR="001960A5">
        <w:t xml:space="preserve">никакой заинтересованности в исходе дела нет, оснований оговаривать </w:t>
      </w:r>
      <w:r w:rsidRPr="00FE5BA9" w:rsidR="001960A5">
        <w:rPr>
          <w:rStyle w:val="FontStyle17"/>
          <w:sz w:val="24"/>
          <w:szCs w:val="24"/>
        </w:rPr>
        <w:t>Абирову</w:t>
      </w:r>
      <w:r w:rsidRPr="00FE5BA9" w:rsidR="001960A5">
        <w:rPr>
          <w:rStyle w:val="FontStyle17"/>
          <w:sz w:val="24"/>
          <w:szCs w:val="24"/>
        </w:rPr>
        <w:t xml:space="preserve"> В.В.</w:t>
      </w:r>
      <w:r w:rsidRPr="00FE5BA9" w:rsidR="001960A5">
        <w:t xml:space="preserve"> не имеется. 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Оценивая показания свидетеля </w:t>
      </w:r>
      <w:r w:rsidRPr="001178B7" w:rsidR="001178B7">
        <w:rPr>
          <w:b/>
        </w:rPr>
        <w:t>«СВЕДЕНИЯ ОБЕЗЛИЧЕНЫ»</w:t>
      </w:r>
      <w:r w:rsidRPr="00FE5BA9">
        <w:t xml:space="preserve">, мировой судья приходит к выводу об отсутствии с его стороны какой-либо заинтересованности в исходе дела, указанный свидетель предупрежден об административной ответственности, предусмотренной ст.17.9 КоАП РФ. </w:t>
      </w:r>
      <w:r w:rsidRPr="00FE5BA9">
        <w:t>Кроме того, данное лицо является сотрудником полиции и при оценке правомерности действий сотрудников полиции, находившихся при исполнении служебных обязанностей, изначально необходимо исходить из презумпции их добросовестного поведения, обусловленного положениями статей 1, 2, 5 - 7, 9 Федерального закона от 07 февраля 2011 года №3-ФЗ «О полиции», пока заинтересованным лицом, то есть лицом, привлекаемым к административной ответственности, не доказано обратное.</w:t>
      </w:r>
      <w:r w:rsidRPr="00FE5BA9">
        <w:t xml:space="preserve"> Доказательств, по которым суд может признать показания указанного свидетеля недостоверными, стороной защиты не предоставлено.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FE5BA9">
        <w:rPr>
          <w:rStyle w:val="FontStyle17"/>
          <w:sz w:val="24"/>
          <w:szCs w:val="24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</w:t>
      </w:r>
      <w:hyperlink r:id="rId9" w:history="1">
        <w:r w:rsidRPr="00FE5BA9">
          <w:rPr>
            <w:rStyle w:val="FontStyle17"/>
            <w:sz w:val="24"/>
            <w:szCs w:val="24"/>
          </w:rPr>
          <w:t>статьей</w:t>
        </w:r>
        <w:r w:rsidRPr="00FE5BA9">
          <w:rPr>
            <w:rStyle w:val="FontStyle17"/>
            <w:sz w:val="24"/>
            <w:szCs w:val="24"/>
          </w:rPr>
          <w:t xml:space="preserve"> 264.1</w:t>
        </w:r>
      </w:hyperlink>
      <w:r w:rsidRPr="00FE5BA9">
        <w:rPr>
          <w:rStyle w:val="FontStyle17"/>
          <w:sz w:val="24"/>
          <w:szCs w:val="24"/>
        </w:rPr>
        <w:t xml:space="preserve"> УК РФ. 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  <w:rPr>
          <w:rStyle w:val="FontStyle17"/>
          <w:sz w:val="24"/>
          <w:szCs w:val="24"/>
        </w:rPr>
      </w:pPr>
      <w:r w:rsidRPr="00FE5BA9">
        <w:rPr>
          <w:rStyle w:val="FontStyle17"/>
          <w:sz w:val="24"/>
          <w:szCs w:val="24"/>
        </w:rPr>
        <w:t xml:space="preserve">Согласно справке, предоставленной инспектором ИАЗ ОСР ДПС ГИБДД МВД по Республике Крым </w:t>
      </w:r>
      <w:r w:rsidRPr="001178B7" w:rsidR="001178B7">
        <w:rPr>
          <w:b/>
        </w:rPr>
        <w:t>«СВЕДЕНИЯ ОБЕЗЛИЧЕНЫ»</w:t>
      </w:r>
      <w:r w:rsidRPr="00FE5BA9">
        <w:rPr>
          <w:rStyle w:val="FontStyle17"/>
          <w:sz w:val="24"/>
          <w:szCs w:val="24"/>
        </w:rPr>
        <w:t xml:space="preserve">, </w:t>
      </w:r>
      <w:r w:rsidRPr="00FE5BA9">
        <w:rPr>
          <w:rStyle w:val="FontStyle17"/>
          <w:sz w:val="24"/>
          <w:szCs w:val="24"/>
        </w:rPr>
        <w:t>Абирова</w:t>
      </w:r>
      <w:r w:rsidRPr="00FE5BA9">
        <w:rPr>
          <w:rStyle w:val="FontStyle17"/>
          <w:sz w:val="24"/>
          <w:szCs w:val="24"/>
        </w:rPr>
        <w:t xml:space="preserve"> В.В. к административной ответственности по статьям 12.8, 12.26, ч.3 ст.12.27 КоАП РФ, а также по статьям 264, 264.1 УК РФ, </w:t>
      </w:r>
      <w:r w:rsidRPr="00FE5BA9">
        <w:rPr>
          <w:rStyle w:val="FontStyle17"/>
          <w:sz w:val="24"/>
          <w:szCs w:val="24"/>
        </w:rPr>
        <w:t>не привлекалась.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</w:pPr>
      <w:r w:rsidRPr="00FE5BA9">
        <w:rPr>
          <w:rStyle w:val="FontStyle17"/>
          <w:sz w:val="24"/>
          <w:szCs w:val="24"/>
        </w:rPr>
        <w:t xml:space="preserve">Таким образом, в действиях </w:t>
      </w:r>
      <w:r w:rsidRPr="00FE5BA9">
        <w:rPr>
          <w:rStyle w:val="FontStyle17"/>
          <w:sz w:val="24"/>
          <w:szCs w:val="24"/>
        </w:rPr>
        <w:t>Абировой</w:t>
      </w:r>
      <w:r w:rsidRPr="00FE5BA9">
        <w:rPr>
          <w:rStyle w:val="FontStyle17"/>
          <w:sz w:val="24"/>
          <w:szCs w:val="24"/>
        </w:rPr>
        <w:t xml:space="preserve"> В.В. отсутствуют признаки уголовно-наказуемого деяния.</w:t>
      </w:r>
    </w:p>
    <w:p w:rsidR="00FE5BA9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Обстоятельств, исключающих производство по делу об административном правонарушении, не установлено. </w:t>
      </w:r>
    </w:p>
    <w:p w:rsidR="00B62593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Каких-либо неустранимых сомнений по делу, которые в соответствии со </w:t>
      </w:r>
      <w:hyperlink r:id="rId10" w:history="1">
        <w:r w:rsidRPr="00FE5BA9">
          <w:t>статьей 1.5</w:t>
        </w:r>
      </w:hyperlink>
      <w:r w:rsidRPr="00FE5BA9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E5BA9">
        <w:t>Абировой</w:t>
      </w:r>
      <w:r w:rsidRPr="00FE5BA9">
        <w:t xml:space="preserve"> В.В. в совершении административного правонарушения, предусмотренного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62899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>Довод</w:t>
      </w:r>
      <w:r w:rsidRPr="00FE5BA9" w:rsidR="00A522D4">
        <w:t xml:space="preserve"> </w:t>
      </w:r>
      <w:r w:rsidRPr="00FE5BA9" w:rsidR="001960A5">
        <w:t>Абировой</w:t>
      </w:r>
      <w:r w:rsidRPr="00FE5BA9" w:rsidR="001960A5">
        <w:t xml:space="preserve"> В.В.</w:t>
      </w:r>
      <w:r w:rsidRPr="00FE5BA9" w:rsidR="007440D3">
        <w:t xml:space="preserve"> о том</w:t>
      </w:r>
      <w:r w:rsidRPr="00FE5BA9">
        <w:t xml:space="preserve">, что сотрудник ГИБДД действовал в отношении </w:t>
      </w:r>
      <w:r w:rsidRPr="00FE5BA9" w:rsidR="001960A5">
        <w:t>не</w:t>
      </w:r>
      <w:r w:rsidRPr="00FE5BA9" w:rsidR="00B62593">
        <w:t>е</w:t>
      </w:r>
      <w:r w:rsidRPr="00FE5BA9" w:rsidR="001960A5">
        <w:t xml:space="preserve"> </w:t>
      </w:r>
      <w:r w:rsidRPr="00FE5BA9">
        <w:t xml:space="preserve">незаконно, опровергается </w:t>
      </w:r>
      <w:r w:rsidRPr="00FE5BA9" w:rsidR="007440D3">
        <w:t>исследованной в судебном заседании</w:t>
      </w:r>
      <w:r w:rsidRPr="00FE5BA9">
        <w:t xml:space="preserve"> видеозаписью и отклоняе</w:t>
      </w:r>
      <w:r w:rsidRPr="00FE5BA9">
        <w:t>тся, поскольку не наход</w:t>
      </w:r>
      <w:r w:rsidR="00FE5BA9">
        <w:t>и</w:t>
      </w:r>
      <w:r w:rsidRPr="00FE5BA9">
        <w:t>т своего подтверждени</w:t>
      </w:r>
      <w:r w:rsidRPr="00FE5BA9">
        <w:t>я</w:t>
      </w:r>
      <w:r w:rsidR="00FE5BA9">
        <w:t xml:space="preserve"> в судебном заседании</w:t>
      </w:r>
      <w:r w:rsidRPr="00FE5BA9">
        <w:t>.</w:t>
      </w:r>
    </w:p>
    <w:p w:rsidR="00FD4380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При этом из исследованной видеозаписи, а также из письменных объяснений </w:t>
      </w:r>
      <w:r w:rsidRPr="00FE5BA9">
        <w:t>Абировой</w:t>
      </w:r>
      <w:r w:rsidRPr="00FE5BA9">
        <w:t xml:space="preserve"> В.В. усматривается, что претензий к сотрудникам ГИБДД она не имеет. </w:t>
      </w:r>
    </w:p>
    <w:p w:rsidR="00FD4380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Оснований не доверять письменным объяснениям </w:t>
      </w:r>
      <w:r w:rsidRPr="00FE5BA9">
        <w:t>Абировой</w:t>
      </w:r>
      <w:r w:rsidRPr="00FE5BA9">
        <w:t xml:space="preserve"> В.В., у мирового судьи не имеется, поскольку ей были разъяснены права, предоставлена процессуальная возможность отказаться от дачи каких-либо объяснений, она, воспользовавшись своим правом, </w:t>
      </w:r>
      <w:r w:rsidR="00FE5BA9">
        <w:t>замечаний не оставила, подтвердила, что отказалась от освидетельствования.</w:t>
      </w:r>
    </w:p>
    <w:p w:rsidR="00FD4380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То обстоятельство, что в судебном заседании позиция </w:t>
      </w:r>
      <w:r w:rsidRPr="00FE5BA9">
        <w:t>Абировой</w:t>
      </w:r>
      <w:r w:rsidRPr="00FE5BA9">
        <w:t xml:space="preserve"> В.В. диаметрально противоположна ее позиции, имевшей место в момент отстранения ее от управления транспортным средс</w:t>
      </w:r>
      <w:r w:rsidR="00FE5BA9">
        <w:t xml:space="preserve">твом, мировой судья расценивает, </w:t>
      </w:r>
      <w:r w:rsidRPr="00FE5BA9">
        <w:t>ни что иное, как</w:t>
      </w:r>
      <w:r w:rsidRPr="00FE5BA9">
        <w:t xml:space="preserve"> способ уклониться от ответственности за совершенное правонарушение.</w:t>
      </w:r>
    </w:p>
    <w:p w:rsidR="00A33270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Оценивая представленный в судебное заседание акт медицинского освидетельствования </w:t>
      </w:r>
      <w:r w:rsidRPr="001178B7" w:rsidR="001178B7">
        <w:rPr>
          <w:b/>
        </w:rPr>
        <w:t>«СВЕДЕНИЯ ОБЕЗЛИЧЕНЫ»</w:t>
      </w:r>
      <w:r w:rsidRPr="00FE5BA9">
        <w:t xml:space="preserve">, мировой судья полагает, что </w:t>
      </w:r>
      <w:r w:rsidRPr="00FE5BA9">
        <w:t>указанный документ</w:t>
      </w:r>
      <w:r w:rsidRPr="00FE5BA9">
        <w:t xml:space="preserve"> не имеет правового значения для рассмотрения настоящего дела и не свидетельствуют об отсутствии в действиях </w:t>
      </w:r>
      <w:r w:rsidRPr="00FE5BA9">
        <w:t>Абировой</w:t>
      </w:r>
      <w:r w:rsidRPr="00FE5BA9">
        <w:t xml:space="preserve"> В.В. состава вмененного правонарушения, исходя из следующего.</w:t>
      </w:r>
    </w:p>
    <w:p w:rsidR="00962899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Правовые основы обеспечения безопасности дорожного движения на территории Российской Федерации определяются Федеральным </w:t>
      </w:r>
      <w:hyperlink r:id="rId11" w:history="1">
        <w:r w:rsidRPr="00FE5BA9">
          <w:t>законом</w:t>
        </w:r>
      </w:hyperlink>
      <w:r w:rsidRPr="00FE5BA9">
        <w:t xml:space="preserve"> от 10 декабря 1995 года №196-ФЗ "О безопасности дорожного движения" и утвержденными Постановлением Совета Министров - Правительства Российской Федерации от 23 октября 1993 года №1090 </w:t>
      </w:r>
      <w:hyperlink r:id="rId12" w:history="1">
        <w:r w:rsidRPr="00FE5BA9">
          <w:t>Правилами</w:t>
        </w:r>
      </w:hyperlink>
      <w:r w:rsidRPr="00FE5BA9">
        <w:t xml:space="preserve"> 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 иного), под</w:t>
      </w:r>
      <w:r w:rsidRPr="00FE5BA9"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</w:t>
      </w:r>
      <w:hyperlink r:id="rId13" w:history="1">
        <w:r w:rsidRPr="00FE5BA9">
          <w:t>пункт 2.1 статьи 19</w:t>
        </w:r>
      </w:hyperlink>
      <w:r w:rsidRPr="00FE5BA9">
        <w:t xml:space="preserve"> указанного Федерального закона и </w:t>
      </w:r>
      <w:hyperlink r:id="rId14" w:history="1">
        <w:r w:rsidRPr="00FE5BA9">
          <w:t>пункт 2.7</w:t>
        </w:r>
      </w:hyperlink>
      <w:r w:rsidRPr="00FE5BA9">
        <w:t xml:space="preserve"> Правил дорожного движения Российской Федерации).</w:t>
      </w:r>
    </w:p>
    <w:p w:rsidR="00962899" w:rsidRPr="00FE5BA9" w:rsidP="00FE5BA9">
      <w:pPr>
        <w:pStyle w:val="Style4"/>
        <w:widowControl/>
        <w:spacing w:line="240" w:lineRule="auto"/>
        <w:ind w:right="-2" w:firstLine="568"/>
      </w:pPr>
      <w:r w:rsidRPr="00FE5BA9">
        <w:t>Исходя из этого федеральный законодатель предусмотрел, что управление транспортным средством водителем, находящимся в состоянии опьянения (если такие действия не содержат уголовно наказуемого деяния), или передача управления транспортным средством лицу, находящемуся в состоянии опьянения, влекут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(</w:t>
      </w:r>
      <w:hyperlink r:id="rId15" w:history="1">
        <w:r w:rsidRPr="00FE5BA9">
          <w:t>части 1</w:t>
        </w:r>
      </w:hyperlink>
      <w:r w:rsidRPr="00FE5BA9">
        <w:t xml:space="preserve"> и </w:t>
      </w:r>
      <w:hyperlink r:id="rId16" w:history="1">
        <w:r w:rsidRPr="00FE5BA9">
          <w:t>2 статьи</w:t>
        </w:r>
        <w:r w:rsidRPr="00FE5BA9">
          <w:t xml:space="preserve"> </w:t>
        </w:r>
        <w:r w:rsidRPr="00FE5BA9">
          <w:t>12.8</w:t>
        </w:r>
      </w:hyperlink>
      <w:r w:rsidRPr="00FE5BA9">
        <w:t xml:space="preserve"> КоАП Российской Федерации).</w:t>
      </w:r>
    </w:p>
    <w:p w:rsidR="00962899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Установление такой меры административной ответственности лицу, ставящему под угрозу безопасность дорожного движения, направлено на охрану прав и свобод граждан, осуществляемую посредством борьбы с правонарушениями в области дорожного </w:t>
      </w:r>
      <w:r w:rsidRPr="00FE5BA9">
        <w:t xml:space="preserve">движения адекватными средствами, и потому не может рассматриваться как нарушение конституционных прав граждан (определения Конституционного Суда Российской Федерации от 19 апреля 2007 года </w:t>
      </w:r>
      <w:hyperlink r:id="rId17" w:history="1">
        <w:r w:rsidRPr="00FE5BA9">
          <w:t>№269-О-О</w:t>
        </w:r>
      </w:hyperlink>
      <w:r w:rsidRPr="00FE5BA9">
        <w:t xml:space="preserve"> и от 23 июня 2016 года </w:t>
      </w:r>
      <w:hyperlink r:id="rId18" w:history="1">
        <w:r w:rsidRPr="00FE5BA9">
          <w:t>№1198-О</w:t>
        </w:r>
      </w:hyperlink>
      <w:r w:rsidRPr="00FE5BA9">
        <w:t>).</w:t>
      </w:r>
    </w:p>
    <w:p w:rsidR="00A33270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Освидетельствование же, в том числе медицинское, водителя транспортного средства на состояние опьянения предполагает добровольное участие в этом данного лица; </w:t>
      </w:r>
      <w:r w:rsidRPr="00FE5BA9">
        <w:t>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 (</w:t>
      </w:r>
      <w:hyperlink r:id="rId19" w:anchor="/document/71406764/entry/0" w:history="1">
        <w:r w:rsidRPr="00FE5BA9">
          <w:t>Определени</w:t>
        </w:r>
      </w:hyperlink>
      <w:r w:rsidRPr="00FE5BA9">
        <w:t>я Конституционного Суда Российской Федерации от 26 апреля 2016</w:t>
      </w:r>
      <w:r w:rsidRPr="00FE5BA9">
        <w:t xml:space="preserve"> года №876-О и от 28 февраля 2017 года </w:t>
      </w:r>
      <w:hyperlink r:id="rId20" w:history="1">
        <w:r w:rsidRPr="00FE5BA9">
          <w:t>№222-О</w:t>
        </w:r>
      </w:hyperlink>
      <w:r w:rsidRPr="00FE5BA9">
        <w:t xml:space="preserve">). </w:t>
      </w:r>
    </w:p>
    <w:p w:rsidR="00A33270" w:rsidRPr="00FE5BA9" w:rsidP="00FE5BA9">
      <w:pPr>
        <w:pStyle w:val="Style4"/>
        <w:widowControl/>
        <w:spacing w:line="240" w:lineRule="auto"/>
        <w:ind w:right="-2" w:firstLine="568"/>
      </w:pPr>
      <w:r w:rsidRPr="00FE5BA9">
        <w:t>При этом</w:t>
      </w:r>
      <w:r w:rsidRPr="00FE5BA9">
        <w:t>,</w:t>
      </w:r>
      <w:r w:rsidRPr="00FE5BA9">
        <w:t xml:space="preserve"> во всяком случае, как следует из разъяснений Верховного Суда Российской Федерации, основанием привлечения к административной ответственности по </w:t>
      </w:r>
      <w:hyperlink r:id="rId19" w:anchor="/document/12125267/entry/1226" w:history="1">
        <w:r w:rsidRPr="00FE5BA9">
          <w:t>статье 12.26</w:t>
        </w:r>
      </w:hyperlink>
      <w:r w:rsidRPr="00FE5BA9">
        <w:t> 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 (</w:t>
      </w:r>
      <w:hyperlink r:id="rId19" w:anchor="/document/72280274/entry/11" w:history="1">
        <w:r w:rsidRPr="00FE5BA9">
          <w:t>п.11</w:t>
        </w:r>
      </w:hyperlink>
      <w:r w:rsidRPr="00FE5BA9">
        <w:t xml:space="preserve"> Постановления Пленума Верховного Суда</w:t>
      </w:r>
      <w:r w:rsidRPr="00FE5BA9">
        <w:t xml:space="preserve"> </w:t>
      </w:r>
      <w:r w:rsidRPr="00FE5BA9">
        <w:t>Российской Федерации от 25 июня 2019 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FD4380" w:rsidRPr="00FE5BA9" w:rsidP="00FE5BA9">
      <w:pPr>
        <w:pStyle w:val="Style4"/>
        <w:widowControl/>
        <w:spacing w:line="240" w:lineRule="auto"/>
        <w:ind w:right="-2" w:firstLine="568"/>
      </w:pPr>
      <w:r w:rsidRPr="00FE5BA9">
        <w:t xml:space="preserve">Учитывая эти обстоятельства, </w:t>
      </w:r>
      <w:hyperlink r:id="rId12" w:history="1">
        <w:r w:rsidRPr="00FE5BA9">
          <w:t>Правилами</w:t>
        </w:r>
      </w:hyperlink>
      <w:r w:rsidRPr="00FE5BA9">
        <w:t xml:space="preserve"> дорожного движения Российской Федерации предусмотрена обязанность водителя транспортного средства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 </w:t>
      </w:r>
      <w:hyperlink r:id="rId21" w:history="1">
        <w:r w:rsidRPr="00FE5BA9">
          <w:t>(пункт 2.3.2)</w:t>
        </w:r>
      </w:hyperlink>
      <w:r w:rsidRPr="00FE5BA9">
        <w:t xml:space="preserve">; </w:t>
      </w:r>
      <w:r w:rsidRPr="00FE5BA9">
        <w:t xml:space="preserve">водителю запрещено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</w:t>
      </w:r>
      <w:hyperlink r:id="rId22" w:history="1">
        <w:r w:rsidRPr="00FE5BA9">
          <w:t>(абзац пятый пункта 2.7)</w:t>
        </w:r>
      </w:hyperlink>
      <w:r w:rsidRPr="00FE5BA9">
        <w:t>. За нарушение указанных обязанности и запрета установлено такое</w:t>
      </w:r>
      <w:r w:rsidRPr="00FE5BA9">
        <w:t xml:space="preserve"> же административное наказание, как и за </w:t>
      </w:r>
      <w:r w:rsidRPr="00FE5BA9">
        <w:t>управление</w:t>
      </w:r>
      <w:r w:rsidRPr="00FE5BA9">
        <w:t xml:space="preserve"> транспортным средством водителем, находящимся в состоянии опьянения (</w:t>
      </w:r>
      <w:hyperlink r:id="rId23" w:history="1">
        <w:r w:rsidRPr="00FE5BA9">
          <w:t>часть 1 статьи 12.26</w:t>
        </w:r>
      </w:hyperlink>
      <w:r w:rsidRPr="00FE5BA9">
        <w:t xml:space="preserve"> и </w:t>
      </w:r>
      <w:hyperlink r:id="rId24" w:history="1">
        <w:r w:rsidRPr="00FE5BA9">
          <w:t>часть 3 статьи 12.27</w:t>
        </w:r>
      </w:hyperlink>
      <w:r w:rsidRPr="00FE5BA9">
        <w:t xml:space="preserve"> КоАП Российской Федерации), с тем чтобы водитель не препятствовал совершению процессуальных действий, позволяющих достоверно установить, осуществлял он управление транспортным средством в состоянии опьянения или нет (</w:t>
      </w:r>
      <w:r w:rsidRPr="00FE5BA9" w:rsidR="00A33270">
        <w:t xml:space="preserve">Определение </w:t>
      </w:r>
      <w:r w:rsidRPr="00FE5BA9">
        <w:t>Конституционного Суда Российской Федерации от 27 февраля 2020 г. №499-О).</w:t>
      </w:r>
    </w:p>
    <w:p w:rsidR="00E80FC5" w:rsidRPr="00FE5BA9" w:rsidP="00FE5BA9">
      <w:pPr>
        <w:pStyle w:val="Style4"/>
        <w:widowControl/>
        <w:spacing w:line="240" w:lineRule="auto"/>
        <w:ind w:right="-2" w:firstLine="568"/>
      </w:pPr>
      <w:r w:rsidRPr="00FE5BA9">
        <w:t>Таким образом, отсутствие установленного в акте медицинского освидетельствования №</w:t>
      </w:r>
      <w:r w:rsidRPr="00FE5BA9" w:rsidR="00A33270">
        <w:t>593</w:t>
      </w:r>
      <w:r w:rsidRPr="00FE5BA9">
        <w:t xml:space="preserve"> от </w:t>
      </w:r>
      <w:r w:rsidRPr="00FE5BA9" w:rsidR="00A33270">
        <w:t>10</w:t>
      </w:r>
      <w:r w:rsidRPr="00FE5BA9">
        <w:t xml:space="preserve"> </w:t>
      </w:r>
      <w:r w:rsidRPr="00FE5BA9" w:rsidR="00A33270">
        <w:t>сентября</w:t>
      </w:r>
      <w:r w:rsidRPr="00FE5BA9">
        <w:t xml:space="preserve"> </w:t>
      </w:r>
      <w:r w:rsidRPr="00FE5BA9" w:rsidR="00A33270">
        <w:t>2021</w:t>
      </w:r>
      <w:r w:rsidRPr="00FE5BA9">
        <w:t xml:space="preserve"> года у </w:t>
      </w:r>
      <w:r w:rsidRPr="00FE5BA9" w:rsidR="00A33270">
        <w:t>Абировой</w:t>
      </w:r>
      <w:r w:rsidRPr="00FE5BA9" w:rsidR="00A33270">
        <w:t xml:space="preserve"> В.В.</w:t>
      </w:r>
      <w:r w:rsidRPr="00FE5BA9">
        <w:t xml:space="preserve"> состояния опьянения, не может свидетельствовать о незаконности направления </w:t>
      </w:r>
      <w:r w:rsidRPr="00FE5BA9" w:rsidR="00A33270">
        <w:t>ее</w:t>
      </w:r>
      <w:r w:rsidRPr="00FE5BA9">
        <w:t xml:space="preserve"> сотрудником </w:t>
      </w:r>
      <w:r w:rsidRPr="00FE5BA9" w:rsidR="00A33270">
        <w:t>ГИБДД</w:t>
      </w:r>
      <w:r w:rsidRPr="00FE5BA9">
        <w:t xml:space="preserve"> для проведения медицинского освидетельствования, и, как следствие, не может свидетельствовать об отсутствии в </w:t>
      </w:r>
      <w:r w:rsidRPr="00FE5BA9" w:rsidR="00A33270">
        <w:t>ее</w:t>
      </w:r>
      <w:r w:rsidRPr="00FE5BA9">
        <w:t xml:space="preserve"> действиях состава вменяемого правонарушения, заключающегося в невыполнении законного требования уполномоченного должностного лица о прохождении медицинского освидетельствован</w:t>
      </w:r>
      <w:r w:rsidRPr="00FE5BA9" w:rsidR="00A33270">
        <w:t>ия на</w:t>
      </w:r>
      <w:r w:rsidRPr="00FE5BA9" w:rsidR="00A33270">
        <w:t xml:space="preserve"> состояние опьянения</w:t>
      </w:r>
      <w:r w:rsidRPr="00FE5BA9">
        <w:t>.</w:t>
      </w:r>
    </w:p>
    <w:p w:rsidR="00A33270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 xml:space="preserve">Утверждение </w:t>
      </w:r>
      <w:r w:rsidRPr="00FE5BA9" w:rsidR="0056450E">
        <w:t>Абировой</w:t>
      </w:r>
      <w:r w:rsidRPr="00FE5BA9" w:rsidR="0056450E">
        <w:t xml:space="preserve"> В.В.</w:t>
      </w:r>
      <w:r w:rsidRPr="00FE5BA9">
        <w:t xml:space="preserve"> о заинтересованности должностного лица ГИБДД какими-либо объективными данными не подтверждается.</w:t>
      </w:r>
    </w:p>
    <w:p w:rsidR="00A33270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 xml:space="preserve">Доводы </w:t>
      </w:r>
      <w:r w:rsidRPr="00FE5BA9" w:rsidR="0056450E">
        <w:t>Абировой</w:t>
      </w:r>
      <w:r w:rsidRPr="00FE5BA9" w:rsidR="0056450E">
        <w:t xml:space="preserve"> В.В.</w:t>
      </w:r>
      <w:r w:rsidRPr="00FE5BA9">
        <w:t xml:space="preserve"> о том, что он</w:t>
      </w:r>
      <w:r w:rsidRPr="00FE5BA9">
        <w:t>а</w:t>
      </w:r>
      <w:r w:rsidRPr="00FE5BA9">
        <w:t xml:space="preserve"> отказал</w:t>
      </w:r>
      <w:r w:rsidRPr="00FE5BA9" w:rsidR="0056450E">
        <w:t>ась</w:t>
      </w:r>
      <w:r w:rsidRPr="00FE5BA9">
        <w:t xml:space="preserve"> от прохождения освидетельствования, </w:t>
      </w:r>
      <w:r w:rsidRPr="00FE5BA9" w:rsidR="0056450E">
        <w:rPr>
          <w:rStyle w:val="FontStyle17"/>
          <w:sz w:val="24"/>
          <w:szCs w:val="24"/>
        </w:rPr>
        <w:t>по причине отсутствия необходимого состояния здоровья передвигаться и боязни транспортировки автомобиля на штрафстоянку</w:t>
      </w:r>
      <w:r w:rsidRPr="00FE5BA9">
        <w:t xml:space="preserve">, </w:t>
      </w:r>
      <w:r w:rsidRPr="00FE5BA9">
        <w:t>мировой судья</w:t>
      </w:r>
      <w:r w:rsidRPr="00FE5BA9">
        <w:t xml:space="preserve"> признает несостоятельными, так как они не подтверждены в судебном заседании достоверными доказательствами. </w:t>
      </w:r>
    </w:p>
    <w:p w:rsidR="00A33270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 xml:space="preserve">Доводы </w:t>
      </w:r>
      <w:r w:rsidRPr="00FE5BA9">
        <w:t>Абировой</w:t>
      </w:r>
      <w:r w:rsidRPr="00FE5BA9">
        <w:t xml:space="preserve"> В.В. о том, что она была </w:t>
      </w:r>
      <w:r w:rsidRPr="00FE5BA9">
        <w:rPr>
          <w:rStyle w:val="FontStyle17"/>
          <w:sz w:val="24"/>
          <w:szCs w:val="24"/>
        </w:rPr>
        <w:t xml:space="preserve">записана на прием к </w:t>
      </w:r>
      <w:r w:rsidRPr="00FE5BA9">
        <w:rPr>
          <w:rStyle w:val="FontStyle17"/>
          <w:sz w:val="24"/>
          <w:szCs w:val="24"/>
        </w:rPr>
        <w:t>врачу</w:t>
      </w:r>
      <w:r w:rsidRPr="00FE5BA9">
        <w:rPr>
          <w:rStyle w:val="FontStyle17"/>
          <w:sz w:val="24"/>
          <w:szCs w:val="24"/>
        </w:rPr>
        <w:t xml:space="preserve">, в связи с чем, опасаясь за состояние своего здоровья, не могла пропустить </w:t>
      </w:r>
      <w:r w:rsidRPr="00FE5BA9">
        <w:rPr>
          <w:rStyle w:val="FontStyle17"/>
          <w:sz w:val="24"/>
          <w:szCs w:val="24"/>
        </w:rPr>
        <w:t xml:space="preserve">его </w:t>
      </w:r>
      <w:r w:rsidRPr="00FE5BA9">
        <w:rPr>
          <w:rStyle w:val="FontStyle17"/>
          <w:sz w:val="24"/>
          <w:szCs w:val="24"/>
        </w:rPr>
        <w:t xml:space="preserve">консультацию, опровергаются </w:t>
      </w:r>
      <w:r w:rsidRPr="00FE5BA9">
        <w:t xml:space="preserve">письмом </w:t>
      </w:r>
      <w:r w:rsidRPr="001178B7" w:rsidR="001178B7">
        <w:rPr>
          <w:b/>
        </w:rPr>
        <w:t>«СВЕДЕНИЯ ОБЕЗЛИЧЕНЫ»</w:t>
      </w:r>
      <w:r w:rsidRPr="00FE5BA9">
        <w:t xml:space="preserve">, </w:t>
      </w:r>
      <w:r w:rsidRPr="00FE5BA9">
        <w:t>представленным</w:t>
      </w:r>
      <w:r w:rsidRPr="00FE5BA9">
        <w:t xml:space="preserve"> на </w:t>
      </w:r>
      <w:r w:rsidRPr="00FE5BA9">
        <w:t xml:space="preserve">судебный </w:t>
      </w:r>
      <w:r w:rsidRPr="00FE5BA9">
        <w:t>запрос</w:t>
      </w:r>
      <w:r w:rsidRPr="00FE5BA9">
        <w:t>, согласно которому</w:t>
      </w:r>
      <w:r w:rsidRPr="00FE5BA9">
        <w:t xml:space="preserve"> в единой медицинской информационной системе здравоохранения на 10 сентября 2021 го</w:t>
      </w:r>
      <w:r w:rsidRPr="00FE5BA9">
        <w:t>да отсутствует запись гражданки</w:t>
      </w:r>
      <w:r w:rsidR="001178B7">
        <w:t xml:space="preserve"> </w:t>
      </w:r>
      <w:r w:rsidR="001178B7">
        <w:t>Абировой</w:t>
      </w:r>
      <w:r w:rsidR="001178B7">
        <w:t xml:space="preserve"> В.В. к врачам-</w:t>
      </w:r>
      <w:r w:rsidRPr="00FE5BA9">
        <w:t>ортопедам Филиала.</w:t>
      </w:r>
    </w:p>
    <w:p w:rsidR="00FD4380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rPr>
          <w:rStyle w:val="FontStyle17"/>
          <w:sz w:val="24"/>
          <w:szCs w:val="24"/>
        </w:rPr>
        <w:t xml:space="preserve">К доводам </w:t>
      </w:r>
      <w:r w:rsidRPr="00FE5BA9">
        <w:t>Абировой</w:t>
      </w:r>
      <w:r w:rsidRPr="00FE5BA9">
        <w:t xml:space="preserve"> В.В. </w:t>
      </w:r>
      <w:r w:rsidRPr="00FE5BA9">
        <w:rPr>
          <w:rStyle w:val="FontStyle17"/>
          <w:sz w:val="24"/>
          <w:szCs w:val="24"/>
        </w:rPr>
        <w:t>о том, что она управляла транспортным средством в трезвом состоянии, мировой судья относится критически, поскольку достоверно данное обстоятельство возможно было установить при проведении процедуры освидетельствования, от которой она своевременно отказалась.</w:t>
      </w:r>
    </w:p>
    <w:p w:rsidR="00673515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 xml:space="preserve">Нарушений порядка направления </w:t>
      </w:r>
      <w:r w:rsidRPr="00FE5BA9" w:rsidR="0056450E">
        <w:t>Абировой</w:t>
      </w:r>
      <w:r w:rsidRPr="00FE5BA9" w:rsidR="0056450E">
        <w:t xml:space="preserve"> В.В. </w:t>
      </w:r>
      <w:r w:rsidRPr="00FE5BA9">
        <w:t xml:space="preserve">на медицинское </w:t>
      </w:r>
      <w:r w:rsidRPr="00FE5BA9">
        <w:t>освидетельствование</w:t>
      </w:r>
      <w:r w:rsidRPr="00FE5BA9">
        <w:t xml:space="preserve"> на состояние опьянения не установлено.</w:t>
      </w:r>
      <w:r w:rsidRPr="00FE5BA9" w:rsidR="006D7243">
        <w:t xml:space="preserve"> </w:t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 xml:space="preserve">То обстоятельство, что </w:t>
      </w:r>
      <w:r w:rsidRPr="00FE5BA9">
        <w:t>Абирова</w:t>
      </w:r>
      <w:r w:rsidRPr="00FE5BA9">
        <w:t xml:space="preserve"> В.В. обратилась в прокуратуру города Ялты относительно неправомерных действий сотрудников ГИБДД, не может служить основанием для освобождения ее от административной ответственности за совершенное правонарушение, поскольку согласно ответу заместителя прокурора города Ялты </w:t>
      </w:r>
      <w:r w:rsidRPr="001178B7" w:rsidR="001178B7">
        <w:rPr>
          <w:b/>
        </w:rPr>
        <w:t>«СВЕДЕНИЯ ОБЕЗЛИЧЕНЫ»</w:t>
      </w:r>
      <w:r w:rsidRPr="00FE5BA9">
        <w:t xml:space="preserve">, материалы по обращению </w:t>
      </w:r>
      <w:r w:rsidRPr="00FE5BA9">
        <w:t>Абировой</w:t>
      </w:r>
      <w:r w:rsidRPr="00FE5BA9">
        <w:t xml:space="preserve"> В.В. переданы в Министерство внутренних дел по Республике Крым, для организации служебной проверки, то есть, на момент</w:t>
      </w:r>
      <w:r w:rsidRPr="00FE5BA9">
        <w:t xml:space="preserve"> </w:t>
      </w:r>
      <w:r w:rsidRPr="00FE5BA9">
        <w:t xml:space="preserve">рассмотрения настоящего дела незаконность действий сотрудников ГИБДД не установлена, вследствие чего, основываясь на требованиях, содержащихся в </w:t>
      </w:r>
      <w:hyperlink r:id="rId25" w:history="1">
        <w:r w:rsidRPr="00FE5BA9">
          <w:t>подпункте "с" пункта 3 статьи 14</w:t>
        </w:r>
      </w:hyperlink>
      <w:r w:rsidRPr="00FE5BA9"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</w:t>
      </w:r>
      <w:r w:rsidRPr="00FE5BA9">
        <w:rPr>
          <w:rFonts w:eastAsia="Arial"/>
        </w:rPr>
        <w:t>, мировой судья приходит</w:t>
      </w:r>
      <w:r w:rsidRPr="00FE5BA9">
        <w:rPr>
          <w:rFonts w:eastAsia="Arial"/>
        </w:rPr>
        <w:t xml:space="preserve"> к убеждению об отсутствии правовых оснований для отложения слушания дела с целью </w:t>
      </w:r>
      <w:r w:rsidRPr="00FE5BA9">
        <w:rPr>
          <w:rFonts w:eastAsia="Arial"/>
        </w:rPr>
        <w:t xml:space="preserve">установления либо опровержения доводов, изложенных в жалобе </w:t>
      </w:r>
      <w:r w:rsidRPr="00FE5BA9">
        <w:rPr>
          <w:rFonts w:eastAsia="Arial"/>
        </w:rPr>
        <w:t>Абировой</w:t>
      </w:r>
      <w:r w:rsidRPr="00FE5BA9">
        <w:rPr>
          <w:rFonts w:eastAsia="Arial"/>
        </w:rPr>
        <w:t xml:space="preserve"> В.В.</w:t>
      </w:r>
      <w:r w:rsidRPr="00FE5BA9">
        <w:tab/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rPr>
          <w:rFonts w:eastAsia="Calibri"/>
        </w:rPr>
        <w:t>Иные доводы стороны защиты также носят декларативный характер, поскольку ничем не подтверждены и направлены лишь на уклонение от ответственности за совершенное административное правонарушение</w:t>
      </w:r>
      <w:r w:rsidRPr="00FE5BA9" w:rsidR="00DB4F8A">
        <w:t>.</w:t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FE5BA9"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62593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t xml:space="preserve">Принимая во внимание личность </w:t>
      </w:r>
      <w:r w:rsidRPr="00FE5BA9" w:rsidR="0056450E">
        <w:t>Абировой</w:t>
      </w:r>
      <w:r w:rsidRPr="00FE5BA9" w:rsidR="0056450E">
        <w:t xml:space="preserve"> В.В.</w:t>
      </w:r>
      <w:r w:rsidRPr="00FE5BA9">
        <w:t xml:space="preserve">, характер совершенного </w:t>
      </w:r>
      <w:r w:rsidRPr="00FE5BA9">
        <w:t>ею</w:t>
      </w:r>
      <w:r w:rsidRPr="00FE5BA9">
        <w:t xml:space="preserve"> административного правонарушения, </w:t>
      </w:r>
      <w:r w:rsidRPr="00FE5BA9">
        <w:t>наличие</w:t>
      </w:r>
      <w:r w:rsidRPr="00FE5BA9" w:rsidR="009E776C">
        <w:t xml:space="preserve"> </w:t>
      </w:r>
      <w:r w:rsidRPr="00FE5BA9">
        <w:t xml:space="preserve">смягчающего административную ответственность обстоятельства в виде </w:t>
      </w:r>
      <w:r w:rsidRPr="001178B7" w:rsidR="001178B7">
        <w:rPr>
          <w:b/>
        </w:rPr>
        <w:t>«СВЕДЕНИЯ ОБЕЗЛИЧЕНЫ»</w:t>
      </w:r>
      <w:r w:rsidRPr="00FE5BA9">
        <w:t xml:space="preserve">, отсутствие </w:t>
      </w:r>
      <w:r w:rsidRPr="00FE5BA9">
        <w:t>отягчающих административную ответственность обстоятельств, е</w:t>
      </w:r>
      <w:r w:rsidRPr="00FE5BA9">
        <w:t>е</w:t>
      </w:r>
      <w:r w:rsidRPr="00FE5BA9">
        <w:t xml:space="preserve"> имущественное положение, полагаю необходимым назначить е</w:t>
      </w:r>
      <w:r w:rsidRPr="00FE5BA9" w:rsidR="0056450E">
        <w:t>й</w:t>
      </w:r>
      <w:r w:rsidRPr="00FE5BA9">
        <w:t xml:space="preserve">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ст.12.26 КоАП РФ.</w:t>
      </w:r>
    </w:p>
    <w:p w:rsid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  <w:r w:rsidRPr="00FE5BA9">
        <w:rPr>
          <w:rFonts w:eastAsia="SimSun"/>
          <w:lang w:eastAsia="zh-CN"/>
        </w:rPr>
        <w:t xml:space="preserve">На основании </w:t>
      </w:r>
      <w:r w:rsidRPr="00FE5BA9">
        <w:rPr>
          <w:rFonts w:eastAsia="SimSun"/>
          <w:lang w:eastAsia="zh-CN"/>
        </w:rPr>
        <w:t>вышеизложенного</w:t>
      </w:r>
      <w:r w:rsidRPr="00FE5BA9">
        <w:rPr>
          <w:rFonts w:eastAsia="SimSun"/>
          <w:lang w:eastAsia="zh-CN"/>
        </w:rPr>
        <w:t>, руководствуясь ст.ст.1.7, 4.1 – 4.3, 12.26, 29.9, 29.10, 29.11, 32.2, 30.1-30.3 КоАП РФ,</w:t>
      </w:r>
      <w:r w:rsidRPr="00FE5BA9" w:rsidR="00793772">
        <w:rPr>
          <w:rFonts w:eastAsia="SimSun"/>
          <w:lang w:eastAsia="zh-CN"/>
        </w:rPr>
        <w:t xml:space="preserve"> мировой судья,- </w:t>
      </w:r>
    </w:p>
    <w:p w:rsid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both"/>
      </w:pPr>
    </w:p>
    <w:p w:rsidR="00437082" w:rsidRPr="00FE5BA9" w:rsidP="00FE5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8"/>
        <w:jc w:val="center"/>
      </w:pPr>
      <w:r w:rsidRPr="00FE5BA9">
        <w:rPr>
          <w:b/>
        </w:rPr>
        <w:t>П</w:t>
      </w:r>
      <w:r w:rsidRPr="00FE5BA9" w:rsidR="00B62593">
        <w:rPr>
          <w:b/>
        </w:rPr>
        <w:t xml:space="preserve"> </w:t>
      </w:r>
      <w:r w:rsidRPr="00FE5BA9">
        <w:rPr>
          <w:b/>
        </w:rPr>
        <w:t>О</w:t>
      </w:r>
      <w:r w:rsidRPr="00FE5BA9" w:rsidR="00B62593">
        <w:rPr>
          <w:b/>
        </w:rPr>
        <w:t xml:space="preserve"> </w:t>
      </w:r>
      <w:r w:rsidRPr="00FE5BA9">
        <w:rPr>
          <w:b/>
        </w:rPr>
        <w:t>С</w:t>
      </w:r>
      <w:r w:rsidRPr="00FE5BA9" w:rsidR="00B62593">
        <w:rPr>
          <w:b/>
        </w:rPr>
        <w:t xml:space="preserve"> </w:t>
      </w:r>
      <w:r w:rsidRPr="00FE5BA9">
        <w:rPr>
          <w:b/>
        </w:rPr>
        <w:t>Т</w:t>
      </w:r>
      <w:r w:rsidRPr="00FE5BA9" w:rsidR="00B62593">
        <w:rPr>
          <w:b/>
        </w:rPr>
        <w:t xml:space="preserve"> </w:t>
      </w:r>
      <w:r w:rsidRPr="00FE5BA9">
        <w:rPr>
          <w:b/>
        </w:rPr>
        <w:t>А</w:t>
      </w:r>
      <w:r w:rsidRPr="00FE5BA9" w:rsidR="00B62593">
        <w:rPr>
          <w:b/>
        </w:rPr>
        <w:t xml:space="preserve"> </w:t>
      </w:r>
      <w:r w:rsidRPr="00FE5BA9">
        <w:rPr>
          <w:b/>
        </w:rPr>
        <w:t>Н</w:t>
      </w:r>
      <w:r w:rsidRPr="00FE5BA9" w:rsidR="00B62593">
        <w:rPr>
          <w:b/>
        </w:rPr>
        <w:t xml:space="preserve"> </w:t>
      </w:r>
      <w:r w:rsidRPr="00FE5BA9">
        <w:rPr>
          <w:b/>
        </w:rPr>
        <w:t>О</w:t>
      </w:r>
      <w:r w:rsidRPr="00FE5BA9" w:rsidR="00B62593">
        <w:rPr>
          <w:b/>
        </w:rPr>
        <w:t xml:space="preserve"> </w:t>
      </w:r>
      <w:r w:rsidRPr="00FE5BA9">
        <w:rPr>
          <w:b/>
        </w:rPr>
        <w:t>В</w:t>
      </w:r>
      <w:r w:rsidRPr="00FE5BA9" w:rsidR="00B62593">
        <w:rPr>
          <w:b/>
        </w:rPr>
        <w:t xml:space="preserve"> </w:t>
      </w:r>
      <w:r w:rsidRPr="00FE5BA9">
        <w:rPr>
          <w:b/>
        </w:rPr>
        <w:t>И</w:t>
      </w:r>
      <w:r w:rsidRPr="00FE5BA9" w:rsidR="00B62593">
        <w:rPr>
          <w:b/>
        </w:rPr>
        <w:t xml:space="preserve"> </w:t>
      </w:r>
      <w:r w:rsidRPr="00FE5BA9">
        <w:rPr>
          <w:b/>
        </w:rPr>
        <w:t>Л:</w:t>
      </w:r>
    </w:p>
    <w:p w:rsidR="00437082" w:rsidRPr="00FE5BA9" w:rsidP="00FE5BA9">
      <w:pPr>
        <w:autoSpaceDE w:val="0"/>
        <w:autoSpaceDN w:val="0"/>
        <w:ind w:right="-2" w:firstLine="568"/>
        <w:rPr>
          <w:b/>
        </w:rPr>
      </w:pP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b/>
        </w:rPr>
      </w:pPr>
      <w:r w:rsidRPr="00FE5BA9">
        <w:rPr>
          <w:b/>
          <w:i/>
        </w:rPr>
        <w:t>Абирову</w:t>
      </w:r>
      <w:r w:rsidRPr="00FE5BA9">
        <w:rPr>
          <w:b/>
          <w:i/>
        </w:rPr>
        <w:t xml:space="preserve"> </w:t>
      </w:r>
      <w:r w:rsidRPr="00FE5BA9">
        <w:rPr>
          <w:b/>
          <w:i/>
        </w:rPr>
        <w:t>Виталину</w:t>
      </w:r>
      <w:r w:rsidRPr="00FE5BA9">
        <w:rPr>
          <w:b/>
          <w:i/>
        </w:rPr>
        <w:t xml:space="preserve"> </w:t>
      </w:r>
      <w:r w:rsidRPr="00FE5BA9">
        <w:rPr>
          <w:b/>
          <w:i/>
        </w:rPr>
        <w:t>Виреновну</w:t>
      </w:r>
      <w:r w:rsidRPr="00FE5BA9">
        <w:t xml:space="preserve"> признать виновной в совершении административного правонарушения, предусмотренного ч.1 ст.12.26 Кодекса Российской Федерации об административных правонарушениях и назначить ей административное наказание в виде </w:t>
      </w:r>
      <w:r w:rsidRPr="00FE5BA9">
        <w:rPr>
          <w:bCs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FE5BA9">
        <w:t>сроком на 1 (один) год 6 (шесть) месяцев.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rFonts w:eastAsia="SimSun"/>
          <w:lang w:eastAsia="zh-CN"/>
        </w:rPr>
      </w:pPr>
      <w:r w:rsidRPr="00FE5BA9">
        <w:rPr>
          <w:b/>
        </w:rPr>
        <w:t>Реквизиты для уплаты административного штрафа</w:t>
      </w:r>
      <w:r w:rsidRPr="00FE5BA9">
        <w:t xml:space="preserve">: УФК по Республике Крым (УМВД России по </w:t>
      </w:r>
      <w:r w:rsidRPr="00FE5BA9">
        <w:t>г</w:t>
      </w:r>
      <w:r w:rsidRPr="00FE5BA9">
        <w:t>.С</w:t>
      </w:r>
      <w:r w:rsidRPr="00FE5BA9">
        <w:t>имферополю</w:t>
      </w:r>
      <w:r w:rsidRPr="00FE5BA9">
        <w:t xml:space="preserve">), КПП 910201001, ИНН 9102003230, ОКТМО 35701000, номер счета получателя 031006430000000 в Отделение по Республике Крым ЮГУ ЦБ РФ, БИК 013510002, КБК 18811601123010001140, </w:t>
      </w:r>
      <w:r w:rsidRPr="00FE5BA9">
        <w:t>кор.счет</w:t>
      </w:r>
      <w:r w:rsidRPr="00FE5BA9">
        <w:t xml:space="preserve"> 40102810645370000035, УИН – </w:t>
      </w:r>
      <w:r w:rsidRPr="00FE5BA9">
        <w:rPr>
          <w:rFonts w:eastAsia="SimSun"/>
          <w:lang w:eastAsia="zh-CN"/>
        </w:rPr>
        <w:t>18810491215000007150</w:t>
      </w:r>
      <w:r w:rsidRPr="00FE5BA9">
        <w:t>; постановление №5-98-827/2021</w:t>
      </w:r>
      <w:r w:rsidRPr="00FE5BA9">
        <w:rPr>
          <w:rFonts w:eastAsia="SimSun"/>
          <w:lang w:eastAsia="zh-CN"/>
        </w:rPr>
        <w:t>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  <w:r w:rsidRPr="00FE5BA9">
        <w:tab/>
      </w:r>
      <w:r w:rsidRPr="00FE5BA9">
        <w:tab/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FE5BA9">
        <w:t>.</w:t>
      </w:r>
      <w:r w:rsidRPr="00FE5BA9">
        <w:tab/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FE5BA9">
        <w:t>специального права прерывается.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 w:rsidRPr="00FE5BA9">
        <w:tab/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</w:pPr>
      <w:r w:rsidRPr="00FE5BA9"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</w:t>
      </w:r>
      <w:r w:rsidRPr="00FE5BA9">
        <w:t>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</w:t>
      </w:r>
      <w:r w:rsidRPr="00FE5BA9">
        <w:t xml:space="preserve">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  <w:r w:rsidRPr="00FE5BA9">
        <w:tab/>
      </w:r>
      <w:r w:rsidRPr="00FE5BA9">
        <w:tab/>
      </w:r>
      <w:r w:rsidRPr="00FE5BA9">
        <w:tab/>
      </w:r>
      <w:r w:rsidRPr="00FE5BA9">
        <w:tab/>
      </w:r>
      <w:r w:rsidRPr="00FE5BA9">
        <w:tab/>
      </w:r>
      <w:r w:rsidRPr="00FE5BA9">
        <w:tab/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rFonts w:eastAsia="SimSun"/>
          <w:lang w:eastAsia="zh-CN"/>
        </w:rPr>
      </w:pPr>
      <w:r w:rsidRPr="00FE5BA9">
        <w:rPr>
          <w:rFonts w:eastAsia="SimSun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</w:t>
      </w:r>
      <w:r w:rsidRPr="00FE5BA9">
        <w:rPr>
          <w:rFonts w:eastAsia="SimSun"/>
          <w:lang w:eastAsia="zh-CN"/>
        </w:rPr>
        <w:t xml:space="preserve">е, вынесшему постановление. </w:t>
      </w:r>
      <w:r w:rsidRPr="00FE5BA9">
        <w:rPr>
          <w:rFonts w:eastAsia="SimSun"/>
          <w:lang w:eastAsia="zh-CN"/>
        </w:rPr>
        <w:tab/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rFonts w:eastAsia="SimSun"/>
          <w:lang w:eastAsia="zh-CN"/>
        </w:rPr>
      </w:pPr>
      <w:r w:rsidRPr="00FE5BA9">
        <w:rPr>
          <w:rFonts w:eastAsia="SimSun"/>
          <w:lang w:eastAsia="zh-CN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FE5BA9">
        <w:rPr>
          <w:rFonts w:eastAsia="SimSun"/>
          <w:lang w:eastAsia="zh-CN"/>
        </w:rPr>
        <w:t>ьей 31.5 настоящего Кодекса.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rFonts w:eastAsia="SimSun"/>
          <w:lang w:eastAsia="zh-CN"/>
        </w:rPr>
      </w:pPr>
      <w:r w:rsidRPr="00FE5BA9">
        <w:rPr>
          <w:rFonts w:eastAsia="SimSun"/>
          <w:lang w:eastAsia="zh-CN"/>
        </w:rPr>
        <w:t xml:space="preserve">Разъяснить </w:t>
      </w:r>
      <w:r w:rsidRPr="00FE5BA9">
        <w:rPr>
          <w:rFonts w:eastAsia="SimSun"/>
          <w:lang w:eastAsia="zh-CN"/>
        </w:rPr>
        <w:t>положения ч.</w:t>
      </w:r>
      <w:r w:rsidRPr="00FE5BA9">
        <w:rPr>
          <w:rFonts w:eastAsia="SimSun"/>
          <w:lang w:eastAsia="zh-CN"/>
        </w:rPr>
        <w:t xml:space="preserve">1 </w:t>
      </w:r>
      <w:r w:rsidRPr="00FE5BA9">
        <w:rPr>
          <w:rFonts w:eastAsia="SimSun"/>
          <w:lang w:eastAsia="zh-CN"/>
        </w:rPr>
        <w:t>ст.</w:t>
      </w:r>
      <w:r w:rsidRPr="00FE5BA9">
        <w:rPr>
          <w:rFonts w:eastAsia="SimSun"/>
          <w:lang w:eastAsia="zh-CN"/>
        </w:rPr>
        <w:t>20.25 КоАП РФ, в соответствии с которой</w:t>
      </w:r>
      <w:r w:rsidRPr="00FE5BA9">
        <w:rPr>
          <w:rFonts w:eastAsia="SimSun"/>
          <w:lang w:eastAsia="zh-CN"/>
        </w:rPr>
        <w:t>,</w:t>
      </w:r>
      <w:r w:rsidRPr="00FE5BA9">
        <w:rPr>
          <w:rFonts w:eastAsia="SimSun"/>
          <w:lang w:eastAsia="zh-CN"/>
        </w:rPr>
        <w:t xml:space="preserve">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rFonts w:eastAsia="SimSun"/>
          <w:lang w:eastAsia="zh-CN"/>
        </w:rPr>
      </w:pPr>
      <w:r w:rsidRPr="00FE5BA9">
        <w:rPr>
          <w:rFonts w:eastAsia="SimSun"/>
          <w:lang w:eastAsia="zh-CN"/>
        </w:rPr>
        <w:t xml:space="preserve">Копию постановления направить должностному лицу, составившему протокол об административном правонарушении.   </w:t>
      </w:r>
      <w:r w:rsidRPr="00FE5BA9">
        <w:rPr>
          <w:rFonts w:eastAsia="SimSun"/>
          <w:lang w:eastAsia="zh-CN"/>
        </w:rPr>
        <w:tab/>
      </w:r>
      <w:r w:rsidRPr="00FE5BA9">
        <w:rPr>
          <w:rFonts w:eastAsia="SimSun"/>
          <w:lang w:eastAsia="zh-CN"/>
        </w:rPr>
        <w:tab/>
      </w:r>
      <w:r w:rsidRPr="00FE5BA9">
        <w:rPr>
          <w:rFonts w:eastAsia="SimSun"/>
          <w:lang w:eastAsia="zh-CN"/>
        </w:rPr>
        <w:tab/>
      </w:r>
      <w:r w:rsidRPr="00FE5BA9">
        <w:rPr>
          <w:rFonts w:eastAsia="SimSun"/>
          <w:lang w:eastAsia="zh-CN"/>
        </w:rPr>
        <w:tab/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bCs/>
        </w:rPr>
      </w:pPr>
      <w:r w:rsidRPr="00FE5BA9">
        <w:rPr>
          <w:bCs/>
        </w:rPr>
        <w:t xml:space="preserve">Постановление может быть обжаловано в Ялтинский городской суд Республики Крым через мирового судью </w:t>
      </w:r>
      <w:r w:rsidRPr="00FE5BA9">
        <w:rPr>
          <w:bCs/>
          <w:iCs/>
        </w:rPr>
        <w:t xml:space="preserve">судебного участка №98 Ялтинского судебного района (городской округ Ялта) Республики Крым </w:t>
      </w:r>
      <w:r w:rsidRPr="00FE5BA9">
        <w:rPr>
          <w:bCs/>
        </w:rPr>
        <w:t>в течение 10 суток со дня вручения или получения копии постановления.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bCs/>
        </w:rPr>
      </w:pP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bCs/>
        </w:rPr>
      </w:pPr>
      <w:r w:rsidRPr="00FE5BA9">
        <w:rPr>
          <w:bCs/>
          <w:i/>
        </w:rPr>
        <w:t>Резолютивная часть постановления объявлена 07 декабря 2021 года.</w:t>
      </w:r>
    </w:p>
    <w:p w:rsidR="00FE5BA9" w:rsidRPr="00FE5BA9" w:rsidP="00FE5BA9">
      <w:pPr>
        <w:autoSpaceDE w:val="0"/>
        <w:autoSpaceDN w:val="0"/>
        <w:adjustRightInd w:val="0"/>
        <w:ind w:right="-2" w:firstLine="568"/>
        <w:jc w:val="both"/>
        <w:rPr>
          <w:bCs/>
          <w:sz w:val="30"/>
          <w:szCs w:val="30"/>
        </w:rPr>
      </w:pPr>
    </w:p>
    <w:p w:rsidR="00FE5BA9" w:rsidRPr="00FE5BA9" w:rsidP="00FE5BA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FE5BA9">
        <w:rPr>
          <w:b/>
          <w:sz w:val="28"/>
          <w:szCs w:val="28"/>
        </w:rPr>
        <w:t>Мировой судья:</w:t>
      </w:r>
      <w:r w:rsidRPr="00FE5BA9">
        <w:rPr>
          <w:b/>
          <w:sz w:val="28"/>
          <w:szCs w:val="28"/>
        </w:rPr>
        <w:tab/>
      </w:r>
      <w:r w:rsidRPr="00FE5BA9">
        <w:rPr>
          <w:b/>
          <w:sz w:val="28"/>
          <w:szCs w:val="28"/>
        </w:rPr>
        <w:tab/>
      </w:r>
      <w:r w:rsidRPr="00FE5BA9">
        <w:rPr>
          <w:b/>
          <w:sz w:val="28"/>
          <w:szCs w:val="28"/>
        </w:rPr>
        <w:tab/>
        <w:t xml:space="preserve">    (подпись)                        К.Г. Чинов</w:t>
      </w:r>
    </w:p>
    <w:p w:rsidR="00FE5BA9" w:rsidRPr="00FE5BA9" w:rsidP="00FE5BA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FE5BA9" w:rsidRPr="00FE5BA9" w:rsidP="00FE5BA9">
      <w:pPr>
        <w:ind w:left="567" w:right="-2"/>
        <w:jc w:val="both"/>
        <w:rPr>
          <w:sz w:val="22"/>
          <w:szCs w:val="22"/>
        </w:rPr>
      </w:pPr>
      <w:r w:rsidRPr="00FE5BA9">
        <w:rPr>
          <w:sz w:val="22"/>
          <w:szCs w:val="22"/>
        </w:rPr>
        <w:t>Копия верна</w:t>
      </w:r>
    </w:p>
    <w:p w:rsidR="00FE5BA9" w:rsidRPr="00FE5BA9" w:rsidP="00FE5BA9">
      <w:pPr>
        <w:ind w:left="567" w:right="-2"/>
        <w:jc w:val="both"/>
        <w:rPr>
          <w:sz w:val="22"/>
          <w:szCs w:val="22"/>
        </w:rPr>
      </w:pPr>
      <w:r w:rsidRPr="00FE5BA9">
        <w:rPr>
          <w:sz w:val="22"/>
          <w:szCs w:val="22"/>
        </w:rPr>
        <w:t>Дата выдачи «</w:t>
      </w:r>
      <w:r w:rsidR="00121BC9">
        <w:rPr>
          <w:sz w:val="22"/>
          <w:szCs w:val="22"/>
        </w:rPr>
        <w:t>08</w:t>
      </w:r>
      <w:r w:rsidRPr="00FE5BA9">
        <w:rPr>
          <w:sz w:val="22"/>
          <w:szCs w:val="22"/>
        </w:rPr>
        <w:t xml:space="preserve">» </w:t>
      </w:r>
      <w:r w:rsidR="00121BC9">
        <w:rPr>
          <w:sz w:val="22"/>
          <w:szCs w:val="22"/>
        </w:rPr>
        <w:t>декабря</w:t>
      </w:r>
      <w:r w:rsidRPr="00FE5BA9">
        <w:rPr>
          <w:sz w:val="22"/>
          <w:szCs w:val="22"/>
        </w:rPr>
        <w:t xml:space="preserve"> 2021 года</w:t>
      </w:r>
    </w:p>
    <w:p w:rsidR="00FE5BA9" w:rsidRPr="00FE5BA9" w:rsidP="00FE5BA9">
      <w:pPr>
        <w:ind w:left="567" w:right="-2"/>
        <w:jc w:val="both"/>
        <w:rPr>
          <w:sz w:val="22"/>
          <w:szCs w:val="22"/>
        </w:rPr>
      </w:pPr>
      <w:r w:rsidRPr="00FE5BA9">
        <w:rPr>
          <w:sz w:val="22"/>
          <w:szCs w:val="22"/>
        </w:rPr>
        <w:t xml:space="preserve">Мировой судья                                                    </w:t>
      </w:r>
      <w:r w:rsidRPr="00FE5BA9">
        <w:rPr>
          <w:sz w:val="22"/>
          <w:szCs w:val="22"/>
        </w:rPr>
        <w:tab/>
        <w:t xml:space="preserve">                                               К.Г. Чинов</w:t>
      </w:r>
    </w:p>
    <w:p w:rsidR="00FE5BA9" w:rsidRPr="00FE5BA9" w:rsidP="00FE5BA9">
      <w:pPr>
        <w:ind w:left="567" w:right="-2"/>
        <w:jc w:val="both"/>
        <w:rPr>
          <w:sz w:val="22"/>
          <w:szCs w:val="22"/>
        </w:rPr>
      </w:pPr>
      <w:r w:rsidRPr="00FE5BA9">
        <w:rPr>
          <w:sz w:val="22"/>
          <w:szCs w:val="22"/>
        </w:rPr>
        <w:t>Администратор судебного участка</w:t>
      </w:r>
      <w:r w:rsidRPr="00FE5BA9">
        <w:rPr>
          <w:sz w:val="22"/>
          <w:szCs w:val="22"/>
        </w:rPr>
        <w:tab/>
        <w:t xml:space="preserve">                                                            Л.А. </w:t>
      </w:r>
      <w:r w:rsidRPr="00FE5BA9">
        <w:rPr>
          <w:sz w:val="22"/>
          <w:szCs w:val="22"/>
        </w:rPr>
        <w:t>Меметов</w:t>
      </w:r>
    </w:p>
    <w:p w:rsidR="00FE5BA9" w:rsidRPr="00FE5BA9" w:rsidP="00FE5BA9">
      <w:pPr>
        <w:ind w:left="567" w:right="-2"/>
        <w:jc w:val="both"/>
        <w:rPr>
          <w:sz w:val="22"/>
          <w:szCs w:val="22"/>
        </w:rPr>
      </w:pPr>
      <w:r w:rsidRPr="00FE5BA9">
        <w:rPr>
          <w:sz w:val="22"/>
          <w:szCs w:val="22"/>
        </w:rPr>
        <w:t>Оригинал постановления находится в деле № 5-98-</w:t>
      </w:r>
      <w:r w:rsidR="00121BC9">
        <w:rPr>
          <w:sz w:val="22"/>
          <w:szCs w:val="22"/>
        </w:rPr>
        <w:t>827</w:t>
      </w:r>
      <w:r w:rsidRPr="00FE5BA9">
        <w:rPr>
          <w:sz w:val="22"/>
          <w:szCs w:val="22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FE5BA9" w:rsidRPr="00FE5BA9" w:rsidP="00FE5BA9">
      <w:pPr>
        <w:ind w:left="567" w:right="-2"/>
        <w:jc w:val="both"/>
        <w:rPr>
          <w:sz w:val="22"/>
          <w:szCs w:val="22"/>
        </w:rPr>
      </w:pPr>
      <w:r w:rsidRPr="00FE5BA9">
        <w:rPr>
          <w:sz w:val="22"/>
          <w:szCs w:val="22"/>
        </w:rPr>
        <w:t>Постановление не вступило в законную силу.</w:t>
      </w:r>
    </w:p>
    <w:p w:rsidR="00FE5BA9" w:rsidRPr="00FE5BA9" w:rsidP="00FE5BA9">
      <w:pPr>
        <w:ind w:left="567" w:right="-2"/>
        <w:jc w:val="both"/>
        <w:rPr>
          <w:sz w:val="22"/>
          <w:szCs w:val="22"/>
        </w:rPr>
      </w:pPr>
      <w:r w:rsidRPr="00FE5BA9">
        <w:rPr>
          <w:sz w:val="22"/>
          <w:szCs w:val="22"/>
        </w:rPr>
        <w:t xml:space="preserve">Мировой судья                                                    </w:t>
      </w:r>
      <w:r w:rsidRPr="00FE5BA9">
        <w:rPr>
          <w:sz w:val="22"/>
          <w:szCs w:val="22"/>
        </w:rPr>
        <w:tab/>
        <w:t xml:space="preserve">                                               К.Г. Чинов</w:t>
      </w:r>
    </w:p>
    <w:p w:rsidR="00FE5BA9" w:rsidRPr="00FE5BA9" w:rsidP="00FE5BA9">
      <w:pPr>
        <w:ind w:left="567" w:right="-2"/>
        <w:jc w:val="both"/>
        <w:rPr>
          <w:b/>
          <w:sz w:val="28"/>
          <w:szCs w:val="28"/>
        </w:rPr>
      </w:pPr>
      <w:r w:rsidRPr="00FE5BA9">
        <w:rPr>
          <w:sz w:val="22"/>
          <w:szCs w:val="22"/>
        </w:rPr>
        <w:t>Администратор судебного участка</w:t>
      </w:r>
      <w:r w:rsidRPr="00FE5BA9">
        <w:rPr>
          <w:sz w:val="22"/>
          <w:szCs w:val="22"/>
        </w:rPr>
        <w:tab/>
        <w:t xml:space="preserve">                                                            Л.А. </w:t>
      </w:r>
      <w:r w:rsidRPr="00FE5BA9">
        <w:rPr>
          <w:sz w:val="22"/>
          <w:szCs w:val="22"/>
        </w:rPr>
        <w:t>Меметов</w:t>
      </w:r>
    </w:p>
    <w:p w:rsidR="00437082" w:rsidRPr="00FE5BA9" w:rsidP="00FE5BA9">
      <w:pPr>
        <w:autoSpaceDE w:val="0"/>
        <w:autoSpaceDN w:val="0"/>
        <w:adjustRightInd w:val="0"/>
        <w:ind w:right="-2" w:firstLine="568"/>
        <w:jc w:val="both"/>
      </w:pPr>
    </w:p>
    <w:sectPr w:rsidSect="00A44492">
      <w:footerReference w:type="default" r:id="rId2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2768199"/>
      <w:docPartObj>
        <w:docPartGallery w:val="Page Numbers (Bottom of Page)"/>
        <w:docPartUnique/>
      </w:docPartObj>
    </w:sdtPr>
    <w:sdtContent>
      <w:p w:rsidR="008670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8B7">
          <w:rPr>
            <w:noProof/>
          </w:rPr>
          <w:t>9</w:t>
        </w:r>
        <w:r>
          <w:fldChar w:fldCharType="end"/>
        </w:r>
      </w:p>
    </w:sdtContent>
  </w:sdt>
  <w:p w:rsidR="008670F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E381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26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D62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56F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05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609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2ED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6ADC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C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0C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F7123CB"/>
    <w:multiLevelType w:val="hybridMultilevel"/>
    <w:tmpl w:val="FF703708"/>
    <w:lvl w:ilvl="0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440436C"/>
    <w:multiLevelType w:val="hybridMultilevel"/>
    <w:tmpl w:val="710C72B2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C8"/>
    <w:rsid w:val="00001B96"/>
    <w:rsid w:val="000071D1"/>
    <w:rsid w:val="00011923"/>
    <w:rsid w:val="00014802"/>
    <w:rsid w:val="00016AA9"/>
    <w:rsid w:val="00021DAA"/>
    <w:rsid w:val="0002425A"/>
    <w:rsid w:val="00025F1C"/>
    <w:rsid w:val="0002692B"/>
    <w:rsid w:val="00027A7B"/>
    <w:rsid w:val="000302F7"/>
    <w:rsid w:val="00033284"/>
    <w:rsid w:val="0003355D"/>
    <w:rsid w:val="000366EA"/>
    <w:rsid w:val="000410A3"/>
    <w:rsid w:val="00042DD0"/>
    <w:rsid w:val="00042F12"/>
    <w:rsid w:val="000440EB"/>
    <w:rsid w:val="0004624F"/>
    <w:rsid w:val="000477F4"/>
    <w:rsid w:val="000501CB"/>
    <w:rsid w:val="00052451"/>
    <w:rsid w:val="00056888"/>
    <w:rsid w:val="000579C7"/>
    <w:rsid w:val="000603F6"/>
    <w:rsid w:val="0006387F"/>
    <w:rsid w:val="0006582F"/>
    <w:rsid w:val="00067936"/>
    <w:rsid w:val="000703E6"/>
    <w:rsid w:val="00074957"/>
    <w:rsid w:val="00074ECE"/>
    <w:rsid w:val="0007566D"/>
    <w:rsid w:val="00080E90"/>
    <w:rsid w:val="00081863"/>
    <w:rsid w:val="0008186C"/>
    <w:rsid w:val="00086A66"/>
    <w:rsid w:val="0009203E"/>
    <w:rsid w:val="00095170"/>
    <w:rsid w:val="000A0AC5"/>
    <w:rsid w:val="000A15B3"/>
    <w:rsid w:val="000A1E6D"/>
    <w:rsid w:val="000A5958"/>
    <w:rsid w:val="000B00D1"/>
    <w:rsid w:val="000B02A2"/>
    <w:rsid w:val="000C44A5"/>
    <w:rsid w:val="000C52CD"/>
    <w:rsid w:val="000C77C6"/>
    <w:rsid w:val="000D148A"/>
    <w:rsid w:val="000D2107"/>
    <w:rsid w:val="000D22E6"/>
    <w:rsid w:val="000D236A"/>
    <w:rsid w:val="000D54CA"/>
    <w:rsid w:val="000D6432"/>
    <w:rsid w:val="000D6F35"/>
    <w:rsid w:val="000E014B"/>
    <w:rsid w:val="000E11D4"/>
    <w:rsid w:val="000E41F9"/>
    <w:rsid w:val="000E741E"/>
    <w:rsid w:val="000E78A1"/>
    <w:rsid w:val="000F0399"/>
    <w:rsid w:val="000F5289"/>
    <w:rsid w:val="000F7854"/>
    <w:rsid w:val="000F7D4A"/>
    <w:rsid w:val="00104C29"/>
    <w:rsid w:val="001061D8"/>
    <w:rsid w:val="0011252C"/>
    <w:rsid w:val="00115CEF"/>
    <w:rsid w:val="00117723"/>
    <w:rsid w:val="001178B7"/>
    <w:rsid w:val="00121BC9"/>
    <w:rsid w:val="00122303"/>
    <w:rsid w:val="00122329"/>
    <w:rsid w:val="00125894"/>
    <w:rsid w:val="001272BD"/>
    <w:rsid w:val="00137064"/>
    <w:rsid w:val="00137F92"/>
    <w:rsid w:val="00143D86"/>
    <w:rsid w:val="00151B3A"/>
    <w:rsid w:val="00151DC8"/>
    <w:rsid w:val="001522E0"/>
    <w:rsid w:val="0015300C"/>
    <w:rsid w:val="00153DC8"/>
    <w:rsid w:val="00155A9D"/>
    <w:rsid w:val="00156170"/>
    <w:rsid w:val="001564D3"/>
    <w:rsid w:val="001575F0"/>
    <w:rsid w:val="00166FD3"/>
    <w:rsid w:val="001723B7"/>
    <w:rsid w:val="0017362E"/>
    <w:rsid w:val="001740F6"/>
    <w:rsid w:val="001757C3"/>
    <w:rsid w:val="0018121C"/>
    <w:rsid w:val="00186EB1"/>
    <w:rsid w:val="00187923"/>
    <w:rsid w:val="001904C0"/>
    <w:rsid w:val="001931B7"/>
    <w:rsid w:val="001960A5"/>
    <w:rsid w:val="00197229"/>
    <w:rsid w:val="001973B0"/>
    <w:rsid w:val="001A133A"/>
    <w:rsid w:val="001A22A4"/>
    <w:rsid w:val="001A3E24"/>
    <w:rsid w:val="001A5254"/>
    <w:rsid w:val="001A7F63"/>
    <w:rsid w:val="001B1211"/>
    <w:rsid w:val="001B7D4B"/>
    <w:rsid w:val="001C1A45"/>
    <w:rsid w:val="001C5D52"/>
    <w:rsid w:val="001C7045"/>
    <w:rsid w:val="001D068B"/>
    <w:rsid w:val="001D0CB4"/>
    <w:rsid w:val="001D213F"/>
    <w:rsid w:val="001D2FB0"/>
    <w:rsid w:val="001D3414"/>
    <w:rsid w:val="001D4061"/>
    <w:rsid w:val="001D4410"/>
    <w:rsid w:val="001E017D"/>
    <w:rsid w:val="001E06B7"/>
    <w:rsid w:val="001E45A7"/>
    <w:rsid w:val="001E54AF"/>
    <w:rsid w:val="001E7E83"/>
    <w:rsid w:val="001F37C2"/>
    <w:rsid w:val="001F4508"/>
    <w:rsid w:val="001F5CB0"/>
    <w:rsid w:val="00201D85"/>
    <w:rsid w:val="002044D8"/>
    <w:rsid w:val="00206446"/>
    <w:rsid w:val="00207437"/>
    <w:rsid w:val="0021154F"/>
    <w:rsid w:val="00211DDC"/>
    <w:rsid w:val="00212514"/>
    <w:rsid w:val="00212E1C"/>
    <w:rsid w:val="0021430F"/>
    <w:rsid w:val="00214EF1"/>
    <w:rsid w:val="002157CB"/>
    <w:rsid w:val="002162A8"/>
    <w:rsid w:val="002243D9"/>
    <w:rsid w:val="002272B3"/>
    <w:rsid w:val="002277D0"/>
    <w:rsid w:val="00230F76"/>
    <w:rsid w:val="00231834"/>
    <w:rsid w:val="00233EB9"/>
    <w:rsid w:val="00234E97"/>
    <w:rsid w:val="00236515"/>
    <w:rsid w:val="0023721E"/>
    <w:rsid w:val="00237D88"/>
    <w:rsid w:val="00240FB7"/>
    <w:rsid w:val="00241541"/>
    <w:rsid w:val="00245331"/>
    <w:rsid w:val="002458CF"/>
    <w:rsid w:val="00245C45"/>
    <w:rsid w:val="00250E07"/>
    <w:rsid w:val="00252478"/>
    <w:rsid w:val="00260BF5"/>
    <w:rsid w:val="00263C7D"/>
    <w:rsid w:val="00264828"/>
    <w:rsid w:val="0026571E"/>
    <w:rsid w:val="00266D97"/>
    <w:rsid w:val="00271869"/>
    <w:rsid w:val="00272D2E"/>
    <w:rsid w:val="00280007"/>
    <w:rsid w:val="002814C2"/>
    <w:rsid w:val="002849A4"/>
    <w:rsid w:val="00284BB7"/>
    <w:rsid w:val="002873B9"/>
    <w:rsid w:val="00296BA2"/>
    <w:rsid w:val="0029705C"/>
    <w:rsid w:val="002A03E5"/>
    <w:rsid w:val="002A155B"/>
    <w:rsid w:val="002A2A33"/>
    <w:rsid w:val="002A48E8"/>
    <w:rsid w:val="002A4A09"/>
    <w:rsid w:val="002B59A0"/>
    <w:rsid w:val="002B5D7A"/>
    <w:rsid w:val="002B6109"/>
    <w:rsid w:val="002B6EF4"/>
    <w:rsid w:val="002C16AF"/>
    <w:rsid w:val="002C7201"/>
    <w:rsid w:val="002D4085"/>
    <w:rsid w:val="002D43F3"/>
    <w:rsid w:val="002D5CE5"/>
    <w:rsid w:val="002E30BB"/>
    <w:rsid w:val="002E37C3"/>
    <w:rsid w:val="002E667A"/>
    <w:rsid w:val="002F1E7B"/>
    <w:rsid w:val="002F6D2D"/>
    <w:rsid w:val="003011BB"/>
    <w:rsid w:val="0030526F"/>
    <w:rsid w:val="00314079"/>
    <w:rsid w:val="003144BF"/>
    <w:rsid w:val="003171BB"/>
    <w:rsid w:val="003210E7"/>
    <w:rsid w:val="0032683B"/>
    <w:rsid w:val="00327E25"/>
    <w:rsid w:val="0033140D"/>
    <w:rsid w:val="00331952"/>
    <w:rsid w:val="00337046"/>
    <w:rsid w:val="00341A9F"/>
    <w:rsid w:val="00350305"/>
    <w:rsid w:val="00351019"/>
    <w:rsid w:val="00353EBE"/>
    <w:rsid w:val="00355965"/>
    <w:rsid w:val="003560B6"/>
    <w:rsid w:val="0035658A"/>
    <w:rsid w:val="00357345"/>
    <w:rsid w:val="00361A97"/>
    <w:rsid w:val="00363811"/>
    <w:rsid w:val="003650A5"/>
    <w:rsid w:val="003656F5"/>
    <w:rsid w:val="00365A76"/>
    <w:rsid w:val="00365F2D"/>
    <w:rsid w:val="00367299"/>
    <w:rsid w:val="00367A3A"/>
    <w:rsid w:val="00367C7F"/>
    <w:rsid w:val="0037308E"/>
    <w:rsid w:val="003733CC"/>
    <w:rsid w:val="003738DB"/>
    <w:rsid w:val="003745AC"/>
    <w:rsid w:val="003776CD"/>
    <w:rsid w:val="00382362"/>
    <w:rsid w:val="0038791A"/>
    <w:rsid w:val="00391A22"/>
    <w:rsid w:val="003925E7"/>
    <w:rsid w:val="0039273D"/>
    <w:rsid w:val="00393641"/>
    <w:rsid w:val="003938BD"/>
    <w:rsid w:val="003A396E"/>
    <w:rsid w:val="003A39FF"/>
    <w:rsid w:val="003B0771"/>
    <w:rsid w:val="003B43DE"/>
    <w:rsid w:val="003C065B"/>
    <w:rsid w:val="003C3CAD"/>
    <w:rsid w:val="003C6D59"/>
    <w:rsid w:val="003D0B83"/>
    <w:rsid w:val="003D50D2"/>
    <w:rsid w:val="003D67EF"/>
    <w:rsid w:val="003D75CC"/>
    <w:rsid w:val="003E0C78"/>
    <w:rsid w:val="003E0F94"/>
    <w:rsid w:val="003E28F8"/>
    <w:rsid w:val="003E45A9"/>
    <w:rsid w:val="003E745A"/>
    <w:rsid w:val="003E7D2B"/>
    <w:rsid w:val="003E7EE2"/>
    <w:rsid w:val="003F55BD"/>
    <w:rsid w:val="003F5686"/>
    <w:rsid w:val="003F575A"/>
    <w:rsid w:val="003F6C57"/>
    <w:rsid w:val="004021B5"/>
    <w:rsid w:val="004033CD"/>
    <w:rsid w:val="00406B09"/>
    <w:rsid w:val="00410CC3"/>
    <w:rsid w:val="00415803"/>
    <w:rsid w:val="00426570"/>
    <w:rsid w:val="00432C98"/>
    <w:rsid w:val="004346B6"/>
    <w:rsid w:val="00437082"/>
    <w:rsid w:val="00443208"/>
    <w:rsid w:val="004501E7"/>
    <w:rsid w:val="004503C5"/>
    <w:rsid w:val="0045051A"/>
    <w:rsid w:val="00452DB1"/>
    <w:rsid w:val="00454D88"/>
    <w:rsid w:val="00461562"/>
    <w:rsid w:val="00461CD9"/>
    <w:rsid w:val="00464C8A"/>
    <w:rsid w:val="004665B6"/>
    <w:rsid w:val="004678D2"/>
    <w:rsid w:val="00470B44"/>
    <w:rsid w:val="00471790"/>
    <w:rsid w:val="0048000E"/>
    <w:rsid w:val="004810C4"/>
    <w:rsid w:val="00482F5D"/>
    <w:rsid w:val="00483155"/>
    <w:rsid w:val="00487CB9"/>
    <w:rsid w:val="00491C3B"/>
    <w:rsid w:val="00492A07"/>
    <w:rsid w:val="00492BFC"/>
    <w:rsid w:val="004A2044"/>
    <w:rsid w:val="004A469D"/>
    <w:rsid w:val="004A7ACF"/>
    <w:rsid w:val="004B17B1"/>
    <w:rsid w:val="004B5917"/>
    <w:rsid w:val="004B5EC5"/>
    <w:rsid w:val="004B7900"/>
    <w:rsid w:val="004C3B68"/>
    <w:rsid w:val="004C65B5"/>
    <w:rsid w:val="004D3088"/>
    <w:rsid w:val="004D31F0"/>
    <w:rsid w:val="004D39AE"/>
    <w:rsid w:val="004D4B56"/>
    <w:rsid w:val="004D576E"/>
    <w:rsid w:val="004D7632"/>
    <w:rsid w:val="004E2763"/>
    <w:rsid w:val="004E2955"/>
    <w:rsid w:val="004E7FD3"/>
    <w:rsid w:val="004F023C"/>
    <w:rsid w:val="00505784"/>
    <w:rsid w:val="00514A68"/>
    <w:rsid w:val="00521FA7"/>
    <w:rsid w:val="005239A4"/>
    <w:rsid w:val="00532258"/>
    <w:rsid w:val="005335BC"/>
    <w:rsid w:val="00537AAF"/>
    <w:rsid w:val="005423FB"/>
    <w:rsid w:val="005459EF"/>
    <w:rsid w:val="005461B4"/>
    <w:rsid w:val="00550D96"/>
    <w:rsid w:val="00557F2C"/>
    <w:rsid w:val="005624DD"/>
    <w:rsid w:val="00562B7A"/>
    <w:rsid w:val="0056450E"/>
    <w:rsid w:val="005661FA"/>
    <w:rsid w:val="00566459"/>
    <w:rsid w:val="00566B02"/>
    <w:rsid w:val="00567EC7"/>
    <w:rsid w:val="00571D3E"/>
    <w:rsid w:val="0057237C"/>
    <w:rsid w:val="00572D8B"/>
    <w:rsid w:val="00573517"/>
    <w:rsid w:val="00576C38"/>
    <w:rsid w:val="0057795A"/>
    <w:rsid w:val="00577FD6"/>
    <w:rsid w:val="00581EF9"/>
    <w:rsid w:val="00584A68"/>
    <w:rsid w:val="005858CC"/>
    <w:rsid w:val="00590B1C"/>
    <w:rsid w:val="0059118C"/>
    <w:rsid w:val="0059416F"/>
    <w:rsid w:val="00595EE8"/>
    <w:rsid w:val="005974E1"/>
    <w:rsid w:val="005A1DF9"/>
    <w:rsid w:val="005A2C44"/>
    <w:rsid w:val="005B0FBE"/>
    <w:rsid w:val="005B2404"/>
    <w:rsid w:val="005B6E2C"/>
    <w:rsid w:val="005C0BB2"/>
    <w:rsid w:val="005C20EF"/>
    <w:rsid w:val="005C29DE"/>
    <w:rsid w:val="005C56AE"/>
    <w:rsid w:val="005C5E28"/>
    <w:rsid w:val="005C69F4"/>
    <w:rsid w:val="005C7D56"/>
    <w:rsid w:val="005D1EA8"/>
    <w:rsid w:val="005D2040"/>
    <w:rsid w:val="005D4929"/>
    <w:rsid w:val="005D7806"/>
    <w:rsid w:val="005E33CF"/>
    <w:rsid w:val="005F2FE8"/>
    <w:rsid w:val="005F4480"/>
    <w:rsid w:val="005F567A"/>
    <w:rsid w:val="006076CB"/>
    <w:rsid w:val="00607F9E"/>
    <w:rsid w:val="006109A6"/>
    <w:rsid w:val="00611AC8"/>
    <w:rsid w:val="006139F8"/>
    <w:rsid w:val="00615376"/>
    <w:rsid w:val="00615697"/>
    <w:rsid w:val="006162F4"/>
    <w:rsid w:val="00622694"/>
    <w:rsid w:val="006246B2"/>
    <w:rsid w:val="00625D38"/>
    <w:rsid w:val="00633464"/>
    <w:rsid w:val="00637CE8"/>
    <w:rsid w:val="00644F76"/>
    <w:rsid w:val="00645CA0"/>
    <w:rsid w:val="00650713"/>
    <w:rsid w:val="00651F62"/>
    <w:rsid w:val="00652416"/>
    <w:rsid w:val="006549E5"/>
    <w:rsid w:val="00655A79"/>
    <w:rsid w:val="00662241"/>
    <w:rsid w:val="00664B43"/>
    <w:rsid w:val="0066560D"/>
    <w:rsid w:val="0067058C"/>
    <w:rsid w:val="00673515"/>
    <w:rsid w:val="00673BE7"/>
    <w:rsid w:val="00685CDF"/>
    <w:rsid w:val="00690427"/>
    <w:rsid w:val="006915D8"/>
    <w:rsid w:val="00691DC1"/>
    <w:rsid w:val="006A324D"/>
    <w:rsid w:val="006A556B"/>
    <w:rsid w:val="006A5F7A"/>
    <w:rsid w:val="006A74BC"/>
    <w:rsid w:val="006A7948"/>
    <w:rsid w:val="006B5FBC"/>
    <w:rsid w:val="006C0AB2"/>
    <w:rsid w:val="006C3589"/>
    <w:rsid w:val="006D1F07"/>
    <w:rsid w:val="006D25F2"/>
    <w:rsid w:val="006D5B21"/>
    <w:rsid w:val="006D7243"/>
    <w:rsid w:val="006E127B"/>
    <w:rsid w:val="006E2A4A"/>
    <w:rsid w:val="006E2BA0"/>
    <w:rsid w:val="006E32C1"/>
    <w:rsid w:val="006E42AA"/>
    <w:rsid w:val="006E5288"/>
    <w:rsid w:val="006E5898"/>
    <w:rsid w:val="006E6553"/>
    <w:rsid w:val="006E6673"/>
    <w:rsid w:val="006E6D70"/>
    <w:rsid w:val="006F0FE9"/>
    <w:rsid w:val="006F3F76"/>
    <w:rsid w:val="006F5972"/>
    <w:rsid w:val="006F6D8C"/>
    <w:rsid w:val="00706CF4"/>
    <w:rsid w:val="0071083C"/>
    <w:rsid w:val="00711209"/>
    <w:rsid w:val="00721852"/>
    <w:rsid w:val="00724E3C"/>
    <w:rsid w:val="007278EF"/>
    <w:rsid w:val="00731CBA"/>
    <w:rsid w:val="00734D08"/>
    <w:rsid w:val="007402F9"/>
    <w:rsid w:val="00741708"/>
    <w:rsid w:val="00742920"/>
    <w:rsid w:val="007440D3"/>
    <w:rsid w:val="00746401"/>
    <w:rsid w:val="00750C68"/>
    <w:rsid w:val="00761311"/>
    <w:rsid w:val="00761E5F"/>
    <w:rsid w:val="0076223E"/>
    <w:rsid w:val="00762514"/>
    <w:rsid w:val="007662A5"/>
    <w:rsid w:val="00766EB0"/>
    <w:rsid w:val="00770DA7"/>
    <w:rsid w:val="00771658"/>
    <w:rsid w:val="00771C8A"/>
    <w:rsid w:val="007751E2"/>
    <w:rsid w:val="00775B79"/>
    <w:rsid w:val="00776A10"/>
    <w:rsid w:val="00781006"/>
    <w:rsid w:val="007837DA"/>
    <w:rsid w:val="007864A9"/>
    <w:rsid w:val="00791A94"/>
    <w:rsid w:val="00793772"/>
    <w:rsid w:val="00793A0F"/>
    <w:rsid w:val="00794B89"/>
    <w:rsid w:val="00794C1E"/>
    <w:rsid w:val="0079648E"/>
    <w:rsid w:val="007A48A7"/>
    <w:rsid w:val="007A4EB9"/>
    <w:rsid w:val="007A6764"/>
    <w:rsid w:val="007A7457"/>
    <w:rsid w:val="007A7FF0"/>
    <w:rsid w:val="007B05ED"/>
    <w:rsid w:val="007B0C8F"/>
    <w:rsid w:val="007B1C5A"/>
    <w:rsid w:val="007B41AA"/>
    <w:rsid w:val="007B58BE"/>
    <w:rsid w:val="007B5A1F"/>
    <w:rsid w:val="007B67DC"/>
    <w:rsid w:val="007C01C2"/>
    <w:rsid w:val="007C10B8"/>
    <w:rsid w:val="007C1685"/>
    <w:rsid w:val="007C3E4B"/>
    <w:rsid w:val="007D3528"/>
    <w:rsid w:val="007D4AE6"/>
    <w:rsid w:val="007E49F9"/>
    <w:rsid w:val="007E4E8C"/>
    <w:rsid w:val="007E6122"/>
    <w:rsid w:val="007E79B8"/>
    <w:rsid w:val="007F0415"/>
    <w:rsid w:val="007F6C7B"/>
    <w:rsid w:val="00811268"/>
    <w:rsid w:val="00814066"/>
    <w:rsid w:val="00817308"/>
    <w:rsid w:val="00817CC7"/>
    <w:rsid w:val="00823AE1"/>
    <w:rsid w:val="00825E4B"/>
    <w:rsid w:val="008316A4"/>
    <w:rsid w:val="00833A72"/>
    <w:rsid w:val="00834CBA"/>
    <w:rsid w:val="00837A26"/>
    <w:rsid w:val="00837A72"/>
    <w:rsid w:val="0084117D"/>
    <w:rsid w:val="00844492"/>
    <w:rsid w:val="00847B8F"/>
    <w:rsid w:val="00851A5E"/>
    <w:rsid w:val="00861404"/>
    <w:rsid w:val="008619A0"/>
    <w:rsid w:val="00863248"/>
    <w:rsid w:val="00864CA8"/>
    <w:rsid w:val="008670F5"/>
    <w:rsid w:val="00874F41"/>
    <w:rsid w:val="008761F6"/>
    <w:rsid w:val="008819C5"/>
    <w:rsid w:val="00881AD2"/>
    <w:rsid w:val="00883BBD"/>
    <w:rsid w:val="008840D3"/>
    <w:rsid w:val="0088411A"/>
    <w:rsid w:val="008870F8"/>
    <w:rsid w:val="0089187C"/>
    <w:rsid w:val="008942AF"/>
    <w:rsid w:val="008A385B"/>
    <w:rsid w:val="008A5F81"/>
    <w:rsid w:val="008A74E3"/>
    <w:rsid w:val="008A7A22"/>
    <w:rsid w:val="008B01BA"/>
    <w:rsid w:val="008B0F33"/>
    <w:rsid w:val="008B35FE"/>
    <w:rsid w:val="008C3E57"/>
    <w:rsid w:val="008C6A17"/>
    <w:rsid w:val="008E5CCB"/>
    <w:rsid w:val="008F23F0"/>
    <w:rsid w:val="008F32D1"/>
    <w:rsid w:val="00910770"/>
    <w:rsid w:val="00913E77"/>
    <w:rsid w:val="009154BF"/>
    <w:rsid w:val="009159DA"/>
    <w:rsid w:val="0092633A"/>
    <w:rsid w:val="00927B78"/>
    <w:rsid w:val="00935C54"/>
    <w:rsid w:val="009369BB"/>
    <w:rsid w:val="009377A1"/>
    <w:rsid w:val="00944852"/>
    <w:rsid w:val="009459A2"/>
    <w:rsid w:val="009538F2"/>
    <w:rsid w:val="00954D50"/>
    <w:rsid w:val="0095661E"/>
    <w:rsid w:val="00957744"/>
    <w:rsid w:val="009605F5"/>
    <w:rsid w:val="00961ED1"/>
    <w:rsid w:val="00962899"/>
    <w:rsid w:val="00963F1E"/>
    <w:rsid w:val="00964DA5"/>
    <w:rsid w:val="00967A8A"/>
    <w:rsid w:val="00972760"/>
    <w:rsid w:val="00972D7E"/>
    <w:rsid w:val="00974E3D"/>
    <w:rsid w:val="00976AF0"/>
    <w:rsid w:val="009805B7"/>
    <w:rsid w:val="0098245A"/>
    <w:rsid w:val="00982A93"/>
    <w:rsid w:val="00983230"/>
    <w:rsid w:val="00986477"/>
    <w:rsid w:val="00987498"/>
    <w:rsid w:val="00991E21"/>
    <w:rsid w:val="00992F32"/>
    <w:rsid w:val="00993977"/>
    <w:rsid w:val="00995880"/>
    <w:rsid w:val="0099776F"/>
    <w:rsid w:val="009A16A1"/>
    <w:rsid w:val="009A5D12"/>
    <w:rsid w:val="009A617A"/>
    <w:rsid w:val="009A7BBD"/>
    <w:rsid w:val="009B12BD"/>
    <w:rsid w:val="009C24B7"/>
    <w:rsid w:val="009C2568"/>
    <w:rsid w:val="009C7B82"/>
    <w:rsid w:val="009D355A"/>
    <w:rsid w:val="009D3D46"/>
    <w:rsid w:val="009D714D"/>
    <w:rsid w:val="009D72DA"/>
    <w:rsid w:val="009E0B49"/>
    <w:rsid w:val="009E43B6"/>
    <w:rsid w:val="009E4FC7"/>
    <w:rsid w:val="009E6A5A"/>
    <w:rsid w:val="009E776C"/>
    <w:rsid w:val="00A0145E"/>
    <w:rsid w:val="00A02DB6"/>
    <w:rsid w:val="00A06E33"/>
    <w:rsid w:val="00A06F3A"/>
    <w:rsid w:val="00A10072"/>
    <w:rsid w:val="00A1505D"/>
    <w:rsid w:val="00A21BA1"/>
    <w:rsid w:val="00A30A12"/>
    <w:rsid w:val="00A30A92"/>
    <w:rsid w:val="00A329D6"/>
    <w:rsid w:val="00A33270"/>
    <w:rsid w:val="00A33AF7"/>
    <w:rsid w:val="00A44492"/>
    <w:rsid w:val="00A46892"/>
    <w:rsid w:val="00A51318"/>
    <w:rsid w:val="00A522D4"/>
    <w:rsid w:val="00A537B8"/>
    <w:rsid w:val="00A5475E"/>
    <w:rsid w:val="00A5499A"/>
    <w:rsid w:val="00A56FE3"/>
    <w:rsid w:val="00A63CFE"/>
    <w:rsid w:val="00A71A30"/>
    <w:rsid w:val="00A75808"/>
    <w:rsid w:val="00A76F8D"/>
    <w:rsid w:val="00A77EE2"/>
    <w:rsid w:val="00A81027"/>
    <w:rsid w:val="00A826C4"/>
    <w:rsid w:val="00A83137"/>
    <w:rsid w:val="00A83141"/>
    <w:rsid w:val="00A90883"/>
    <w:rsid w:val="00A91384"/>
    <w:rsid w:val="00A944E1"/>
    <w:rsid w:val="00A97CD8"/>
    <w:rsid w:val="00AA1553"/>
    <w:rsid w:val="00AA2592"/>
    <w:rsid w:val="00AA2A28"/>
    <w:rsid w:val="00AA2C53"/>
    <w:rsid w:val="00AA34A5"/>
    <w:rsid w:val="00AA4A6F"/>
    <w:rsid w:val="00AB0DFB"/>
    <w:rsid w:val="00AB128C"/>
    <w:rsid w:val="00AB33C3"/>
    <w:rsid w:val="00AC3E17"/>
    <w:rsid w:val="00AC5ED6"/>
    <w:rsid w:val="00AD1867"/>
    <w:rsid w:val="00AD308B"/>
    <w:rsid w:val="00AD3161"/>
    <w:rsid w:val="00AD345A"/>
    <w:rsid w:val="00AD6805"/>
    <w:rsid w:val="00AE037E"/>
    <w:rsid w:val="00AE0E62"/>
    <w:rsid w:val="00AE1AB8"/>
    <w:rsid w:val="00AE392A"/>
    <w:rsid w:val="00AF0212"/>
    <w:rsid w:val="00AF2CFB"/>
    <w:rsid w:val="00B00EA3"/>
    <w:rsid w:val="00B01819"/>
    <w:rsid w:val="00B02C01"/>
    <w:rsid w:val="00B02EF6"/>
    <w:rsid w:val="00B05997"/>
    <w:rsid w:val="00B0774F"/>
    <w:rsid w:val="00B140D6"/>
    <w:rsid w:val="00B14FF5"/>
    <w:rsid w:val="00B17040"/>
    <w:rsid w:val="00B22C19"/>
    <w:rsid w:val="00B234EA"/>
    <w:rsid w:val="00B25714"/>
    <w:rsid w:val="00B309BF"/>
    <w:rsid w:val="00B3491F"/>
    <w:rsid w:val="00B421C7"/>
    <w:rsid w:val="00B43059"/>
    <w:rsid w:val="00B45E3D"/>
    <w:rsid w:val="00B52495"/>
    <w:rsid w:val="00B55A0C"/>
    <w:rsid w:val="00B62593"/>
    <w:rsid w:val="00B632DD"/>
    <w:rsid w:val="00B64A78"/>
    <w:rsid w:val="00B71D1B"/>
    <w:rsid w:val="00B726D8"/>
    <w:rsid w:val="00B73621"/>
    <w:rsid w:val="00B751AA"/>
    <w:rsid w:val="00B77682"/>
    <w:rsid w:val="00B801E2"/>
    <w:rsid w:val="00B81A49"/>
    <w:rsid w:val="00B8278C"/>
    <w:rsid w:val="00B839B1"/>
    <w:rsid w:val="00B87534"/>
    <w:rsid w:val="00B93F48"/>
    <w:rsid w:val="00B97764"/>
    <w:rsid w:val="00BA14F6"/>
    <w:rsid w:val="00BA2B7D"/>
    <w:rsid w:val="00BA3743"/>
    <w:rsid w:val="00BA552E"/>
    <w:rsid w:val="00BA7FD7"/>
    <w:rsid w:val="00BC5C38"/>
    <w:rsid w:val="00BC72A4"/>
    <w:rsid w:val="00BD16DE"/>
    <w:rsid w:val="00BD1FEF"/>
    <w:rsid w:val="00BD4475"/>
    <w:rsid w:val="00BD52F3"/>
    <w:rsid w:val="00BE189B"/>
    <w:rsid w:val="00BE1D34"/>
    <w:rsid w:val="00BE6739"/>
    <w:rsid w:val="00BF0434"/>
    <w:rsid w:val="00BF4843"/>
    <w:rsid w:val="00BF5855"/>
    <w:rsid w:val="00C03784"/>
    <w:rsid w:val="00C04E36"/>
    <w:rsid w:val="00C07FEA"/>
    <w:rsid w:val="00C213CC"/>
    <w:rsid w:val="00C2231B"/>
    <w:rsid w:val="00C279E3"/>
    <w:rsid w:val="00C27B9A"/>
    <w:rsid w:val="00C31F65"/>
    <w:rsid w:val="00C32FBA"/>
    <w:rsid w:val="00C4716A"/>
    <w:rsid w:val="00C56F16"/>
    <w:rsid w:val="00C5765C"/>
    <w:rsid w:val="00C60777"/>
    <w:rsid w:val="00C65F0C"/>
    <w:rsid w:val="00C7253E"/>
    <w:rsid w:val="00C7710E"/>
    <w:rsid w:val="00C8183A"/>
    <w:rsid w:val="00C81EE4"/>
    <w:rsid w:val="00C821A4"/>
    <w:rsid w:val="00C82C10"/>
    <w:rsid w:val="00C85430"/>
    <w:rsid w:val="00C86DEF"/>
    <w:rsid w:val="00C87BEE"/>
    <w:rsid w:val="00C9115E"/>
    <w:rsid w:val="00C9349C"/>
    <w:rsid w:val="00C93D0A"/>
    <w:rsid w:val="00C94787"/>
    <w:rsid w:val="00CA0B76"/>
    <w:rsid w:val="00CA1D56"/>
    <w:rsid w:val="00CA5BC9"/>
    <w:rsid w:val="00CA5F26"/>
    <w:rsid w:val="00CA7AED"/>
    <w:rsid w:val="00CB75A3"/>
    <w:rsid w:val="00CB7B31"/>
    <w:rsid w:val="00CC25FB"/>
    <w:rsid w:val="00CC51AF"/>
    <w:rsid w:val="00CD2F8C"/>
    <w:rsid w:val="00CD3369"/>
    <w:rsid w:val="00CD425D"/>
    <w:rsid w:val="00CD641D"/>
    <w:rsid w:val="00CD6F5D"/>
    <w:rsid w:val="00CD7318"/>
    <w:rsid w:val="00CE0491"/>
    <w:rsid w:val="00CE0E83"/>
    <w:rsid w:val="00CE3381"/>
    <w:rsid w:val="00CE3416"/>
    <w:rsid w:val="00CE420E"/>
    <w:rsid w:val="00CF0EFD"/>
    <w:rsid w:val="00CF6A79"/>
    <w:rsid w:val="00D005D4"/>
    <w:rsid w:val="00D00DAB"/>
    <w:rsid w:val="00D05215"/>
    <w:rsid w:val="00D0777B"/>
    <w:rsid w:val="00D11786"/>
    <w:rsid w:val="00D11C4D"/>
    <w:rsid w:val="00D14F9D"/>
    <w:rsid w:val="00D2119B"/>
    <w:rsid w:val="00D213B4"/>
    <w:rsid w:val="00D216A8"/>
    <w:rsid w:val="00D21A0A"/>
    <w:rsid w:val="00D224EC"/>
    <w:rsid w:val="00D26058"/>
    <w:rsid w:val="00D2724F"/>
    <w:rsid w:val="00D30470"/>
    <w:rsid w:val="00D3080A"/>
    <w:rsid w:val="00D34F3B"/>
    <w:rsid w:val="00D35154"/>
    <w:rsid w:val="00D36526"/>
    <w:rsid w:val="00D365F1"/>
    <w:rsid w:val="00D37286"/>
    <w:rsid w:val="00D41A01"/>
    <w:rsid w:val="00D41CA0"/>
    <w:rsid w:val="00D42E4A"/>
    <w:rsid w:val="00D43B7B"/>
    <w:rsid w:val="00D51CD1"/>
    <w:rsid w:val="00D561CB"/>
    <w:rsid w:val="00D6718A"/>
    <w:rsid w:val="00D710F7"/>
    <w:rsid w:val="00D73CCA"/>
    <w:rsid w:val="00D76173"/>
    <w:rsid w:val="00D830A8"/>
    <w:rsid w:val="00D86710"/>
    <w:rsid w:val="00D86A80"/>
    <w:rsid w:val="00D91C31"/>
    <w:rsid w:val="00DA07D0"/>
    <w:rsid w:val="00DA0D55"/>
    <w:rsid w:val="00DA4757"/>
    <w:rsid w:val="00DA5886"/>
    <w:rsid w:val="00DA6D5E"/>
    <w:rsid w:val="00DA73D2"/>
    <w:rsid w:val="00DB1C66"/>
    <w:rsid w:val="00DB31E3"/>
    <w:rsid w:val="00DB44EE"/>
    <w:rsid w:val="00DB4F8A"/>
    <w:rsid w:val="00DB7212"/>
    <w:rsid w:val="00DC2D04"/>
    <w:rsid w:val="00DD347C"/>
    <w:rsid w:val="00DD388E"/>
    <w:rsid w:val="00DD4B9A"/>
    <w:rsid w:val="00DD5ED8"/>
    <w:rsid w:val="00DD7F8C"/>
    <w:rsid w:val="00DE1EAB"/>
    <w:rsid w:val="00DE4063"/>
    <w:rsid w:val="00DE4BB4"/>
    <w:rsid w:val="00DE7822"/>
    <w:rsid w:val="00DF0DCA"/>
    <w:rsid w:val="00DF5075"/>
    <w:rsid w:val="00DF66CB"/>
    <w:rsid w:val="00E0144E"/>
    <w:rsid w:val="00E0244B"/>
    <w:rsid w:val="00E02ABA"/>
    <w:rsid w:val="00E03941"/>
    <w:rsid w:val="00E03E03"/>
    <w:rsid w:val="00E071D7"/>
    <w:rsid w:val="00E107FF"/>
    <w:rsid w:val="00E11A9D"/>
    <w:rsid w:val="00E124D6"/>
    <w:rsid w:val="00E12DDE"/>
    <w:rsid w:val="00E12E90"/>
    <w:rsid w:val="00E14363"/>
    <w:rsid w:val="00E144A0"/>
    <w:rsid w:val="00E15CE9"/>
    <w:rsid w:val="00E16953"/>
    <w:rsid w:val="00E17ECC"/>
    <w:rsid w:val="00E20223"/>
    <w:rsid w:val="00E2259A"/>
    <w:rsid w:val="00E23362"/>
    <w:rsid w:val="00E317E0"/>
    <w:rsid w:val="00E333F1"/>
    <w:rsid w:val="00E35844"/>
    <w:rsid w:val="00E36100"/>
    <w:rsid w:val="00E36263"/>
    <w:rsid w:val="00E3758E"/>
    <w:rsid w:val="00E40AFC"/>
    <w:rsid w:val="00E42549"/>
    <w:rsid w:val="00E470FC"/>
    <w:rsid w:val="00E477E2"/>
    <w:rsid w:val="00E55DB3"/>
    <w:rsid w:val="00E60703"/>
    <w:rsid w:val="00E67F2B"/>
    <w:rsid w:val="00E7281C"/>
    <w:rsid w:val="00E72F75"/>
    <w:rsid w:val="00E73943"/>
    <w:rsid w:val="00E74FF3"/>
    <w:rsid w:val="00E758CE"/>
    <w:rsid w:val="00E80FC5"/>
    <w:rsid w:val="00E83359"/>
    <w:rsid w:val="00E9084E"/>
    <w:rsid w:val="00E9176F"/>
    <w:rsid w:val="00EA3396"/>
    <w:rsid w:val="00EA48C3"/>
    <w:rsid w:val="00EA6ADE"/>
    <w:rsid w:val="00EB1FBC"/>
    <w:rsid w:val="00EB4AEC"/>
    <w:rsid w:val="00EB5715"/>
    <w:rsid w:val="00EC3A70"/>
    <w:rsid w:val="00EC7B8D"/>
    <w:rsid w:val="00ED45B6"/>
    <w:rsid w:val="00ED574D"/>
    <w:rsid w:val="00ED5D64"/>
    <w:rsid w:val="00ED6B4C"/>
    <w:rsid w:val="00ED7EB1"/>
    <w:rsid w:val="00EE0C58"/>
    <w:rsid w:val="00EE722E"/>
    <w:rsid w:val="00EE7D27"/>
    <w:rsid w:val="00EF0000"/>
    <w:rsid w:val="00EF1A51"/>
    <w:rsid w:val="00EF3523"/>
    <w:rsid w:val="00EF3CA9"/>
    <w:rsid w:val="00EF59CD"/>
    <w:rsid w:val="00F00133"/>
    <w:rsid w:val="00F0023E"/>
    <w:rsid w:val="00F007A2"/>
    <w:rsid w:val="00F01059"/>
    <w:rsid w:val="00F01E8B"/>
    <w:rsid w:val="00F03C4A"/>
    <w:rsid w:val="00F04E3A"/>
    <w:rsid w:val="00F05A8C"/>
    <w:rsid w:val="00F072DE"/>
    <w:rsid w:val="00F107D7"/>
    <w:rsid w:val="00F13388"/>
    <w:rsid w:val="00F135F2"/>
    <w:rsid w:val="00F15011"/>
    <w:rsid w:val="00F15DDF"/>
    <w:rsid w:val="00F31253"/>
    <w:rsid w:val="00F325D5"/>
    <w:rsid w:val="00F32781"/>
    <w:rsid w:val="00F34700"/>
    <w:rsid w:val="00F36341"/>
    <w:rsid w:val="00F36549"/>
    <w:rsid w:val="00F37193"/>
    <w:rsid w:val="00F42EB6"/>
    <w:rsid w:val="00F45311"/>
    <w:rsid w:val="00F456B2"/>
    <w:rsid w:val="00F45C75"/>
    <w:rsid w:val="00F5575C"/>
    <w:rsid w:val="00F56FF9"/>
    <w:rsid w:val="00F57E18"/>
    <w:rsid w:val="00F57FC0"/>
    <w:rsid w:val="00F65510"/>
    <w:rsid w:val="00F665F5"/>
    <w:rsid w:val="00F678FF"/>
    <w:rsid w:val="00F67EBF"/>
    <w:rsid w:val="00F71DCD"/>
    <w:rsid w:val="00F754BA"/>
    <w:rsid w:val="00F80268"/>
    <w:rsid w:val="00F82612"/>
    <w:rsid w:val="00F85166"/>
    <w:rsid w:val="00F8725D"/>
    <w:rsid w:val="00F92B15"/>
    <w:rsid w:val="00FA012C"/>
    <w:rsid w:val="00FA07CC"/>
    <w:rsid w:val="00FA275A"/>
    <w:rsid w:val="00FB0F52"/>
    <w:rsid w:val="00FB4278"/>
    <w:rsid w:val="00FB4702"/>
    <w:rsid w:val="00FC12B1"/>
    <w:rsid w:val="00FC3137"/>
    <w:rsid w:val="00FD36BB"/>
    <w:rsid w:val="00FD4380"/>
    <w:rsid w:val="00FD673A"/>
    <w:rsid w:val="00FD7741"/>
    <w:rsid w:val="00FE2BDF"/>
    <w:rsid w:val="00FE5BA9"/>
    <w:rsid w:val="00FF027A"/>
    <w:rsid w:val="00FF1D68"/>
    <w:rsid w:val="00FF33FB"/>
    <w:rsid w:val="00FF385E"/>
    <w:rsid w:val="00FF3ABA"/>
    <w:rsid w:val="00FF6830"/>
    <w:rsid w:val="00FF7064"/>
    <w:rsid w:val="00FF7342"/>
    <w:rsid w:val="00FF77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2"/>
    <w:uiPriority w:val="9"/>
    <w:qFormat/>
    <w:rsid w:val="00B45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link w:val="BodyText"/>
    <w:uiPriority w:val="99"/>
    <w:locked/>
    <w:rsid w:val="00625D38"/>
    <w:rPr>
      <w:rFonts w:cs="Times New Roman"/>
      <w:sz w:val="24"/>
      <w:lang w:val="uk-UA" w:eastAsia="x-none"/>
    </w:rPr>
  </w:style>
  <w:style w:type="paragraph" w:styleId="NormalWeb">
    <w:name w:val="Normal (Web)"/>
    <w:basedOn w:val="Normal"/>
    <w:uiPriority w:val="99"/>
    <w:rsid w:val="005C20E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iPriority w:val="99"/>
    <w:rsid w:val="005C7D56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locked/>
    <w:rsid w:val="005C7D56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rsid w:val="00B45E3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BodyTextIndent2"/>
    <w:uiPriority w:val="99"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21"/>
    <w:uiPriority w:val="99"/>
    <w:rsid w:val="00B45E3D"/>
    <w:pPr>
      <w:spacing w:after="120"/>
      <w:ind w:left="283"/>
    </w:pPr>
  </w:style>
  <w:style w:type="character" w:customStyle="1" w:styleId="21">
    <w:name w:val="Основной текст 2 Знак"/>
    <w:link w:val="BodyText2"/>
    <w:uiPriority w:val="99"/>
    <w:locked/>
    <w:rsid w:val="00B45E3D"/>
    <w:rPr>
      <w:rFonts w:cs="Times New Roman"/>
      <w:sz w:val="24"/>
      <w:szCs w:val="24"/>
      <w:lang w:val="ru-RU" w:eastAsia="ru-RU" w:bidi="ar-SA"/>
    </w:rPr>
  </w:style>
  <w:style w:type="character" w:customStyle="1" w:styleId="a2">
    <w:name w:val="Гипертекстовая ссылка"/>
    <w:uiPriority w:val="99"/>
    <w:rsid w:val="001E06B7"/>
    <w:rPr>
      <w:rFonts w:cs="Times New Roman"/>
      <w:color w:val="auto"/>
    </w:rPr>
  </w:style>
  <w:style w:type="paragraph" w:customStyle="1" w:styleId="p6">
    <w:name w:val="p6"/>
    <w:basedOn w:val="Normal"/>
    <w:rsid w:val="00ED45B6"/>
    <w:pPr>
      <w:spacing w:before="100" w:beforeAutospacing="1" w:after="100" w:afterAutospacing="1"/>
    </w:pPr>
  </w:style>
  <w:style w:type="paragraph" w:customStyle="1" w:styleId="a3">
    <w:name w:val="Знак Знак Знак"/>
    <w:basedOn w:val="Normal"/>
    <w:rsid w:val="00011923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Strong">
    <w:name w:val="Strong"/>
    <w:qFormat/>
    <w:rsid w:val="00025F1C"/>
    <w:rPr>
      <w:b/>
      <w:bCs/>
    </w:rPr>
  </w:style>
  <w:style w:type="paragraph" w:customStyle="1" w:styleId="Style4">
    <w:name w:val="Style4"/>
    <w:basedOn w:val="Normal"/>
    <w:uiPriority w:val="99"/>
    <w:rsid w:val="0004624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04624F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80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8000E"/>
    <w:rPr>
      <w:rFonts w:ascii="Courier New" w:hAnsi="Courier New" w:cs="Courier New"/>
    </w:rPr>
  </w:style>
  <w:style w:type="paragraph" w:styleId="Header">
    <w:name w:val="header"/>
    <w:basedOn w:val="Normal"/>
    <w:link w:val="a4"/>
    <w:uiPriority w:val="99"/>
    <w:unhideWhenUsed/>
    <w:rsid w:val="008670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670F5"/>
    <w:rPr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8670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867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5" TargetMode="External" /><Relationship Id="rId11" Type="http://schemas.openxmlformats.org/officeDocument/2006/relationships/hyperlink" Target="consultantplus://offline/ref=F833C0DDA7C749EC28E2C79B4AE7046D32C72CF444124BCE3EDCAA554BB67C15B31F62057BF9B4A0C186C726BCNA6BP" TargetMode="External" /><Relationship Id="rId12" Type="http://schemas.openxmlformats.org/officeDocument/2006/relationships/hyperlink" Target="consultantplus://offline/ref=F833C0DDA7C749EC28E2C79B4AE7046D32C22AF3401E4BCE3EDCAA554BB67C15A11F3A0978F9AAA1C3939177FAFE47D0C953DAB890EEAEA1NE67P" TargetMode="External" /><Relationship Id="rId13" Type="http://schemas.openxmlformats.org/officeDocument/2006/relationships/hyperlink" Target="consultantplus://offline/ref=F833C0DDA7C749EC28E2C79B4AE7046D32C72CF444124BCE3EDCAA554BB67C15A11F3A097BF2FEF182CDC825BEB54AD4D74FDABDN86EP" TargetMode="External" /><Relationship Id="rId14" Type="http://schemas.openxmlformats.org/officeDocument/2006/relationships/hyperlink" Target="consultantplus://offline/ref=F833C0DDA7C749EC28E2C79B4AE7046D32C22AF3401E4BCE3EDCAA554BB67C15A11F3A0978F9ABA0C0939177FAFE47D0C953DAB890EEAEA1NE67P" TargetMode="External" /><Relationship Id="rId15" Type="http://schemas.openxmlformats.org/officeDocument/2006/relationships/hyperlink" Target="consultantplus://offline/ref=F833C0DDA7C749EC28E2C79B4AE7046D32C22BF041124BCE3EDCAA554BB67C15A11F3A0E7CFCAAAB92C98173B3A84ACDC94AC4BD8EEENA6EP" TargetMode="External" /><Relationship Id="rId16" Type="http://schemas.openxmlformats.org/officeDocument/2006/relationships/hyperlink" Target="consultantplus://offline/ref=F833C0DDA7C749EC28E2C79B4AE7046D32C22BF041124BCE3EDCAA554BB67C15A11F3A0C7AFEA9AB92C98173B3A84ACDC94AC4BD8EEENA6EP" TargetMode="External" /><Relationship Id="rId17" Type="http://schemas.openxmlformats.org/officeDocument/2006/relationships/hyperlink" Target="consultantplus://offline/ref=F833C0DDA7C749EC28E2CA885FE7046D35C62FFE441C16C43685A6574CB92310A60E3A0B78E7AAA7D89AC524NB6EP" TargetMode="External" /><Relationship Id="rId18" Type="http://schemas.openxmlformats.org/officeDocument/2006/relationships/hyperlink" Target="consultantplus://offline/ref=F833C0DDA7C749EC28E2CA885FE7046D35C02DF542114BCE3EDCAA554BB67C15B31F62057BF9B4A0C186C726BCNA6BP" TargetMode="External" /><Relationship Id="rId19" Type="http://schemas.openxmlformats.org/officeDocument/2006/relationships/hyperlink" Target="https://home.garant.ru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833C0DDA7C749EC28E2CA885FE7046D35CF28F6411E4BCE3EDCAA554BB67C15B31F62057BF9B4A0C186C726BCNA6BP" TargetMode="External" /><Relationship Id="rId21" Type="http://schemas.openxmlformats.org/officeDocument/2006/relationships/hyperlink" Target="consultantplus://offline/ref=F833C0DDA7C749EC28E2C79B4AE7046D32C22AF3401E4BCE3EDCAA554BB67C15A11F3A0978F8ABA5C4939177FAFE47D0C953DAB890EEAEA1NE67P" TargetMode="External" /><Relationship Id="rId22" Type="http://schemas.openxmlformats.org/officeDocument/2006/relationships/hyperlink" Target="consultantplus://offline/ref=F833C0DDA7C749EC28E2C79B4AE7046D32C22AF3401E4BCE3EDCAA554BB67C15A11F3A097BF8A1F497DC902BBDAB54D3CE53D8BF8CNE6CP" TargetMode="External" /><Relationship Id="rId23" Type="http://schemas.openxmlformats.org/officeDocument/2006/relationships/hyperlink" Target="consultantplus://offline/ref=F833C0DDA7C749EC28E2C79B4AE7046D32C22BF041124BCE3EDCAA554BB67C15A11F3A0E7CFCA9AB92C98173B3A84ACDC94AC4BD8EEENA6EP" TargetMode="External" /><Relationship Id="rId24" Type="http://schemas.openxmlformats.org/officeDocument/2006/relationships/hyperlink" Target="consultantplus://offline/ref=F833C0DDA7C749EC28E2C79B4AE7046D32C22BF041124BCE3EDCAA554BB67C15A11F3A0A7DFAACAB92C98173B3A84ACDC94AC4BD8EEENA6EP" TargetMode="External" /><Relationship Id="rId25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71201" TargetMode="External" /><Relationship Id="rId6" Type="http://schemas.openxmlformats.org/officeDocument/2006/relationships/hyperlink" Target="garantF1://12025267.27120011" TargetMode="External" /><Relationship Id="rId7" Type="http://schemas.openxmlformats.org/officeDocument/2006/relationships/hyperlink" Target="consultantplus://offline/ref=7A451FA9CA1CDD2D1FE506B7572F67D74DCACBC8BC91561429726B9E0E06D7E546B3835725j5S1L" TargetMode="External" /><Relationship Id="rId8" Type="http://schemas.openxmlformats.org/officeDocument/2006/relationships/hyperlink" Target="consultantplus://offline/ref=5EAECAE213F202381BE20BDFCDC94A33655C1E5011DD114FA5851D84C9856026B280F19733E3P6RAL" TargetMode="External" /><Relationship Id="rId9" Type="http://schemas.openxmlformats.org/officeDocument/2006/relationships/hyperlink" Target="consultantplus://offline/ref=A46C02578F4F9664CC4DC7A9174A7A5BCC744CBEC0F3BF5CCBDB31391BA58568BF81D11D51B392575C9568F6076E88852511A45E4D2944W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15A4-FBBC-4E23-A811-1F3F9F48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