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69D0" w:rsidRPr="00116A8B" w:rsidP="0056677F">
      <w:pPr>
        <w:ind w:right="-1" w:firstLine="567"/>
        <w:jc w:val="right"/>
        <w:rPr>
          <w:b/>
          <w:bCs/>
          <w:iCs/>
        </w:rPr>
      </w:pPr>
      <w:r w:rsidRPr="00116A8B">
        <w:rPr>
          <w:b/>
          <w:bCs/>
          <w:iCs/>
        </w:rPr>
        <w:t>Дело № 5-</w:t>
      </w:r>
      <w:r w:rsidRPr="00116A8B" w:rsidR="00116A8B">
        <w:rPr>
          <w:b/>
          <w:bCs/>
          <w:iCs/>
        </w:rPr>
        <w:t>98</w:t>
      </w:r>
      <w:r w:rsidRPr="00116A8B">
        <w:rPr>
          <w:b/>
          <w:bCs/>
          <w:iCs/>
        </w:rPr>
        <w:t>-</w:t>
      </w:r>
      <w:r w:rsidRPr="00116A8B" w:rsidR="00116A8B">
        <w:rPr>
          <w:b/>
          <w:bCs/>
          <w:iCs/>
        </w:rPr>
        <w:t>832</w:t>
      </w:r>
      <w:r w:rsidRPr="00116A8B" w:rsidR="00993019">
        <w:rPr>
          <w:b/>
          <w:bCs/>
          <w:iCs/>
        </w:rPr>
        <w:t>/202</w:t>
      </w:r>
      <w:r w:rsidRPr="00116A8B" w:rsidR="00366D33">
        <w:rPr>
          <w:b/>
          <w:bCs/>
          <w:iCs/>
        </w:rPr>
        <w:t>1</w:t>
      </w:r>
    </w:p>
    <w:p w:rsidR="0056677F" w:rsidP="0056677F">
      <w:pPr>
        <w:ind w:right="-1" w:firstLine="567"/>
        <w:jc w:val="right"/>
        <w:rPr>
          <w:b/>
          <w:bCs/>
          <w:iCs/>
        </w:rPr>
      </w:pPr>
      <w:r w:rsidRPr="00116A8B">
        <w:rPr>
          <w:b/>
          <w:bCs/>
          <w:iCs/>
        </w:rPr>
        <w:t>91</w:t>
      </w:r>
      <w:r w:rsidRPr="00116A8B">
        <w:rPr>
          <w:b/>
          <w:bCs/>
          <w:iCs/>
          <w:lang w:val="en-US"/>
        </w:rPr>
        <w:t>MS</w:t>
      </w:r>
      <w:r w:rsidRPr="00116A8B" w:rsidR="00116A8B">
        <w:rPr>
          <w:b/>
          <w:bCs/>
          <w:iCs/>
        </w:rPr>
        <w:t>0098</w:t>
      </w:r>
      <w:r w:rsidRPr="00116A8B">
        <w:rPr>
          <w:b/>
          <w:bCs/>
          <w:iCs/>
        </w:rPr>
        <w:t>-01-2021-</w:t>
      </w:r>
      <w:r w:rsidRPr="00116A8B" w:rsidR="00116A8B">
        <w:rPr>
          <w:b/>
          <w:bCs/>
          <w:iCs/>
        </w:rPr>
        <w:t>001719</w:t>
      </w:r>
      <w:r w:rsidRPr="00116A8B">
        <w:rPr>
          <w:b/>
          <w:bCs/>
          <w:iCs/>
        </w:rPr>
        <w:t>-</w:t>
      </w:r>
      <w:r w:rsidRPr="00116A8B" w:rsidR="00116A8B">
        <w:rPr>
          <w:b/>
          <w:bCs/>
          <w:iCs/>
        </w:rPr>
        <w:t>43</w:t>
      </w:r>
    </w:p>
    <w:p w:rsidR="0056677F" w:rsidP="0056677F">
      <w:pPr>
        <w:ind w:right="-1" w:firstLine="567"/>
        <w:jc w:val="right"/>
        <w:rPr>
          <w:b/>
          <w:bCs/>
          <w:iCs/>
        </w:rPr>
      </w:pPr>
    </w:p>
    <w:p w:rsidR="007B69D0" w:rsidRPr="0056677F" w:rsidP="0056677F">
      <w:pPr>
        <w:ind w:right="-1" w:firstLine="567"/>
        <w:jc w:val="center"/>
        <w:rPr>
          <w:b/>
          <w:bCs/>
          <w:iCs/>
        </w:rPr>
      </w:pPr>
      <w:r w:rsidRPr="00116A8B">
        <w:rPr>
          <w:b/>
          <w:bCs/>
          <w:kern w:val="32"/>
        </w:rPr>
        <w:t>П</w:t>
      </w:r>
      <w:r w:rsidR="0056677F">
        <w:rPr>
          <w:b/>
          <w:bCs/>
          <w:kern w:val="32"/>
        </w:rPr>
        <w:t xml:space="preserve"> </w:t>
      </w:r>
      <w:r w:rsidRPr="00116A8B">
        <w:rPr>
          <w:b/>
          <w:bCs/>
          <w:kern w:val="32"/>
        </w:rPr>
        <w:t>О</w:t>
      </w:r>
      <w:r w:rsidR="0056677F">
        <w:rPr>
          <w:b/>
          <w:bCs/>
          <w:kern w:val="32"/>
        </w:rPr>
        <w:t xml:space="preserve"> </w:t>
      </w:r>
      <w:r w:rsidRPr="00116A8B">
        <w:rPr>
          <w:b/>
          <w:bCs/>
          <w:kern w:val="32"/>
        </w:rPr>
        <w:t>С</w:t>
      </w:r>
      <w:r w:rsidR="0056677F">
        <w:rPr>
          <w:b/>
          <w:bCs/>
          <w:kern w:val="32"/>
        </w:rPr>
        <w:t xml:space="preserve"> </w:t>
      </w:r>
      <w:r w:rsidRPr="00116A8B">
        <w:rPr>
          <w:b/>
          <w:bCs/>
          <w:kern w:val="32"/>
        </w:rPr>
        <w:t>Т</w:t>
      </w:r>
      <w:r w:rsidR="0056677F">
        <w:rPr>
          <w:b/>
          <w:bCs/>
          <w:kern w:val="32"/>
        </w:rPr>
        <w:t xml:space="preserve"> </w:t>
      </w:r>
      <w:r w:rsidRPr="00116A8B">
        <w:rPr>
          <w:b/>
          <w:bCs/>
          <w:kern w:val="32"/>
        </w:rPr>
        <w:t>А</w:t>
      </w:r>
      <w:r w:rsidR="0056677F">
        <w:rPr>
          <w:b/>
          <w:bCs/>
          <w:kern w:val="32"/>
        </w:rPr>
        <w:t xml:space="preserve"> </w:t>
      </w:r>
      <w:r w:rsidRPr="00116A8B">
        <w:rPr>
          <w:b/>
          <w:bCs/>
          <w:kern w:val="32"/>
        </w:rPr>
        <w:t>Н</w:t>
      </w:r>
      <w:r w:rsidR="0056677F">
        <w:rPr>
          <w:b/>
          <w:bCs/>
          <w:kern w:val="32"/>
        </w:rPr>
        <w:t xml:space="preserve"> </w:t>
      </w:r>
      <w:r w:rsidRPr="00116A8B">
        <w:rPr>
          <w:b/>
          <w:bCs/>
          <w:kern w:val="32"/>
        </w:rPr>
        <w:t>О</w:t>
      </w:r>
      <w:r w:rsidR="0056677F">
        <w:rPr>
          <w:b/>
          <w:bCs/>
          <w:kern w:val="32"/>
        </w:rPr>
        <w:t xml:space="preserve"> </w:t>
      </w:r>
      <w:r w:rsidRPr="00116A8B">
        <w:rPr>
          <w:b/>
          <w:bCs/>
          <w:kern w:val="32"/>
        </w:rPr>
        <w:t>В</w:t>
      </w:r>
      <w:r w:rsidR="0056677F">
        <w:rPr>
          <w:b/>
          <w:bCs/>
          <w:kern w:val="32"/>
        </w:rPr>
        <w:t xml:space="preserve"> </w:t>
      </w:r>
      <w:r w:rsidRPr="00116A8B">
        <w:rPr>
          <w:b/>
          <w:bCs/>
          <w:kern w:val="32"/>
        </w:rPr>
        <w:t>Л</w:t>
      </w:r>
      <w:r w:rsidR="0056677F">
        <w:rPr>
          <w:b/>
          <w:bCs/>
          <w:kern w:val="32"/>
        </w:rPr>
        <w:t xml:space="preserve"> </w:t>
      </w:r>
      <w:r w:rsidRPr="00116A8B">
        <w:rPr>
          <w:b/>
          <w:bCs/>
          <w:kern w:val="32"/>
        </w:rPr>
        <w:t>Е</w:t>
      </w:r>
      <w:r w:rsidR="0056677F">
        <w:rPr>
          <w:b/>
          <w:bCs/>
          <w:kern w:val="32"/>
        </w:rPr>
        <w:t xml:space="preserve"> </w:t>
      </w:r>
      <w:r w:rsidRPr="00116A8B">
        <w:rPr>
          <w:b/>
          <w:bCs/>
          <w:kern w:val="32"/>
        </w:rPr>
        <w:t>Н</w:t>
      </w:r>
      <w:r w:rsidR="0056677F">
        <w:rPr>
          <w:b/>
          <w:bCs/>
          <w:kern w:val="32"/>
        </w:rPr>
        <w:t xml:space="preserve"> </w:t>
      </w:r>
      <w:r w:rsidRPr="00116A8B">
        <w:rPr>
          <w:b/>
          <w:bCs/>
          <w:kern w:val="32"/>
        </w:rPr>
        <w:t>И</w:t>
      </w:r>
      <w:r w:rsidR="0056677F">
        <w:rPr>
          <w:b/>
          <w:bCs/>
          <w:kern w:val="32"/>
        </w:rPr>
        <w:t xml:space="preserve"> </w:t>
      </w:r>
      <w:r w:rsidRPr="00116A8B">
        <w:rPr>
          <w:b/>
          <w:bCs/>
          <w:kern w:val="32"/>
        </w:rPr>
        <w:t>Е</w:t>
      </w:r>
    </w:p>
    <w:p w:rsidR="007B69D0" w:rsidRPr="00116A8B" w:rsidP="0056677F">
      <w:pPr>
        <w:ind w:right="-1" w:firstLine="567"/>
        <w:jc w:val="center"/>
        <w:rPr>
          <w:b/>
        </w:rPr>
      </w:pPr>
    </w:p>
    <w:p w:rsidR="007B69D0" w:rsidRPr="00116A8B" w:rsidP="0056677F">
      <w:pPr>
        <w:autoSpaceDE w:val="0"/>
        <w:autoSpaceDN w:val="0"/>
        <w:ind w:right="-1" w:firstLine="567"/>
        <w:jc w:val="both"/>
        <w:rPr>
          <w:b/>
          <w:bCs/>
        </w:rPr>
      </w:pPr>
      <w:r w:rsidRPr="00116A8B">
        <w:rPr>
          <w:b/>
          <w:bCs/>
        </w:rPr>
        <w:t>23</w:t>
      </w:r>
      <w:r w:rsidRPr="00116A8B" w:rsidR="00E14054">
        <w:rPr>
          <w:b/>
          <w:bCs/>
        </w:rPr>
        <w:t xml:space="preserve"> </w:t>
      </w:r>
      <w:r w:rsidRPr="00116A8B">
        <w:rPr>
          <w:b/>
          <w:bCs/>
        </w:rPr>
        <w:t>сентября</w:t>
      </w:r>
      <w:r w:rsidRPr="00116A8B" w:rsidR="00993019">
        <w:rPr>
          <w:b/>
          <w:bCs/>
        </w:rPr>
        <w:t xml:space="preserve"> 202</w:t>
      </w:r>
      <w:r w:rsidRPr="00116A8B" w:rsidR="00366D33">
        <w:rPr>
          <w:b/>
          <w:bCs/>
        </w:rPr>
        <w:t>1</w:t>
      </w:r>
      <w:r w:rsidRPr="00116A8B">
        <w:rPr>
          <w:b/>
          <w:bCs/>
        </w:rPr>
        <w:t xml:space="preserve"> года </w:t>
      </w:r>
      <w:r w:rsidRPr="00116A8B">
        <w:rPr>
          <w:b/>
          <w:bCs/>
        </w:rPr>
        <w:tab/>
      </w:r>
      <w:r w:rsidRPr="00116A8B">
        <w:rPr>
          <w:b/>
          <w:bCs/>
        </w:rPr>
        <w:tab/>
      </w:r>
      <w:r w:rsidRPr="00116A8B">
        <w:rPr>
          <w:b/>
          <w:bCs/>
        </w:rPr>
        <w:tab/>
      </w:r>
      <w:r w:rsidRPr="00116A8B">
        <w:rPr>
          <w:b/>
          <w:bCs/>
        </w:rPr>
        <w:tab/>
      </w:r>
      <w:r w:rsidRPr="00116A8B">
        <w:rPr>
          <w:b/>
          <w:bCs/>
        </w:rPr>
        <w:tab/>
        <w:t xml:space="preserve">                          </w:t>
      </w:r>
      <w:r w:rsidRPr="00116A8B" w:rsidR="00366D33">
        <w:rPr>
          <w:b/>
          <w:bCs/>
        </w:rPr>
        <w:t xml:space="preserve">   </w:t>
      </w:r>
      <w:r>
        <w:rPr>
          <w:b/>
          <w:bCs/>
        </w:rPr>
        <w:t xml:space="preserve">   </w:t>
      </w:r>
      <w:r w:rsidRPr="00116A8B">
        <w:rPr>
          <w:b/>
          <w:bCs/>
        </w:rPr>
        <w:t xml:space="preserve">г. Ялта </w:t>
      </w:r>
    </w:p>
    <w:p w:rsidR="007B69D0" w:rsidRPr="00116A8B" w:rsidP="0056677F">
      <w:pPr>
        <w:autoSpaceDE w:val="0"/>
        <w:autoSpaceDN w:val="0"/>
        <w:ind w:right="-1" w:firstLine="567"/>
        <w:jc w:val="both"/>
        <w:rPr>
          <w:bCs/>
        </w:rPr>
      </w:pPr>
    </w:p>
    <w:p w:rsidR="007B69D0" w:rsidRPr="00116A8B" w:rsidP="0056677F">
      <w:pPr>
        <w:ind w:right="-1" w:firstLine="567"/>
        <w:jc w:val="both"/>
      </w:pPr>
      <w:r w:rsidRPr="00116A8B">
        <w:t>Мировой судья судебного участка №</w:t>
      </w:r>
      <w:r w:rsidRPr="00116A8B" w:rsidR="005007CD">
        <w:t xml:space="preserve"> </w:t>
      </w:r>
      <w:r w:rsidRPr="00116A8B" w:rsidR="00116A8B">
        <w:t>98</w:t>
      </w:r>
      <w:r w:rsidRPr="00116A8B">
        <w:t xml:space="preserve"> Ялтинского судебного района (городской округ Ялта) Республики Крым </w:t>
      </w:r>
      <w:r w:rsidRPr="00116A8B" w:rsidR="00116A8B">
        <w:t>Чинов К.Г.</w:t>
      </w:r>
      <w:r w:rsidRPr="00116A8B">
        <w:t xml:space="preserve">, рассмотрев в открытом судебном заседании дело об </w:t>
      </w:r>
      <w:r w:rsidRPr="00116A8B" w:rsidR="00116A8B">
        <w:t>административном правонарушении</w:t>
      </w:r>
      <w:r w:rsidRPr="00116A8B">
        <w:t xml:space="preserve"> в отношении: </w:t>
      </w:r>
    </w:p>
    <w:p w:rsidR="00366D33" w:rsidRPr="00116A8B" w:rsidP="0056677F">
      <w:pPr>
        <w:ind w:right="-1" w:firstLine="567"/>
        <w:jc w:val="both"/>
      </w:pPr>
      <w:r w:rsidRPr="00116A8B">
        <w:rPr>
          <w:b/>
          <w:i/>
        </w:rPr>
        <w:t>Туренкова</w:t>
      </w:r>
      <w:r w:rsidRPr="00116A8B">
        <w:rPr>
          <w:b/>
          <w:i/>
        </w:rPr>
        <w:t xml:space="preserve"> Игоря Сергеевича</w:t>
      </w:r>
      <w:r w:rsidRPr="00116A8B">
        <w:t xml:space="preserve">, </w:t>
      </w:r>
      <w:r w:rsidRPr="00605507" w:rsidR="00605507">
        <w:rPr>
          <w:b/>
          <w:sz w:val="23"/>
          <w:szCs w:val="23"/>
        </w:rPr>
        <w:t>«СВЕДЕНИЯ ОБЕЗЛИЧЕНЫ»</w:t>
      </w:r>
      <w:r w:rsidRPr="00605507" w:rsidR="00605507">
        <w:rPr>
          <w:rFonts w:ascii="Calibri" w:hAnsi="Calibri"/>
          <w:sz w:val="23"/>
          <w:szCs w:val="23"/>
        </w:rPr>
        <w:t xml:space="preserve"> </w:t>
      </w:r>
      <w:r w:rsidRPr="00116A8B">
        <w:t xml:space="preserve">года рождения, уроженца </w:t>
      </w:r>
      <w:r w:rsidRPr="00605507" w:rsidR="00605507">
        <w:rPr>
          <w:b/>
          <w:sz w:val="23"/>
          <w:szCs w:val="23"/>
        </w:rPr>
        <w:t>«СВЕДЕНИЯ ОБЕЗЛИЧЕНЫ»</w:t>
      </w:r>
      <w:r w:rsidRPr="00116A8B">
        <w:t xml:space="preserve">, </w:t>
      </w:r>
      <w:r w:rsidRPr="00116A8B" w:rsidR="007E5795">
        <w:t xml:space="preserve">гражданина </w:t>
      </w:r>
      <w:r w:rsidRPr="00605507" w:rsidR="00605507">
        <w:rPr>
          <w:b/>
          <w:sz w:val="23"/>
          <w:szCs w:val="23"/>
        </w:rPr>
        <w:t>«СВЕДЕНИЯ ОБЕЗЛИЧЕНЫ»</w:t>
      </w:r>
      <w:r w:rsidRPr="00116A8B" w:rsidR="007E5795">
        <w:t xml:space="preserve">, </w:t>
      </w:r>
      <w:r w:rsidRPr="00605507" w:rsidR="00605507">
        <w:rPr>
          <w:b/>
          <w:sz w:val="23"/>
          <w:szCs w:val="23"/>
        </w:rPr>
        <w:t>«СВЕДЕНИЯ ОБЕЗЛИЧЕНЫ»</w:t>
      </w:r>
      <w:r w:rsidRPr="00116A8B">
        <w:t xml:space="preserve">, </w:t>
      </w:r>
      <w:r w:rsidRPr="00605507" w:rsidR="00605507">
        <w:rPr>
          <w:b/>
          <w:sz w:val="23"/>
          <w:szCs w:val="23"/>
        </w:rPr>
        <w:t>«СВЕДЕНИЯ ОБЕЗЛИЧЕНЫ»</w:t>
      </w:r>
      <w:r w:rsidRPr="00116A8B">
        <w:t xml:space="preserve">, проживающего по адресу: </w:t>
      </w:r>
      <w:r w:rsidRPr="00605507" w:rsidR="00605507">
        <w:rPr>
          <w:b/>
          <w:sz w:val="23"/>
          <w:szCs w:val="23"/>
        </w:rPr>
        <w:t>«СВЕДЕНИЯ ОБЕЗЛИЧЕНЫ»</w:t>
      </w:r>
      <w:r w:rsidRPr="00116A8B">
        <w:t>,</w:t>
      </w:r>
    </w:p>
    <w:p w:rsidR="0056677F" w:rsidP="0056677F">
      <w:pPr>
        <w:ind w:right="-1" w:firstLine="567"/>
        <w:jc w:val="both"/>
      </w:pPr>
      <w:r w:rsidRPr="00116A8B">
        <w:t>п</w:t>
      </w:r>
      <w:r w:rsidRPr="00116A8B" w:rsidR="00F15C4F">
        <w:t xml:space="preserve">о ч. </w:t>
      </w:r>
      <w:r w:rsidRPr="00116A8B" w:rsidR="007C2372">
        <w:t>3</w:t>
      </w:r>
      <w:r w:rsidRPr="00116A8B" w:rsidR="00F15C4F">
        <w:t xml:space="preserve"> ст. 19</w:t>
      </w:r>
      <w:r w:rsidRPr="00116A8B" w:rsidR="000419D4">
        <w:t>.</w:t>
      </w:r>
      <w:r w:rsidRPr="00116A8B" w:rsidR="00F15C4F">
        <w:t>24</w:t>
      </w:r>
      <w:r w:rsidRPr="00116A8B" w:rsidR="000419D4">
        <w:t xml:space="preserve"> Кодекса Российской Федерации  об административных правонарушениях (далее по тексту – КоАП РФ)</w:t>
      </w:r>
      <w:r w:rsidRPr="00116A8B" w:rsidR="00E16BBF">
        <w:t>,</w:t>
      </w:r>
    </w:p>
    <w:p w:rsidR="0056677F" w:rsidP="0056677F">
      <w:pPr>
        <w:ind w:right="-1" w:firstLine="567"/>
        <w:jc w:val="both"/>
      </w:pPr>
    </w:p>
    <w:p w:rsidR="000419D4" w:rsidRPr="0056677F" w:rsidP="0056677F">
      <w:pPr>
        <w:ind w:right="-1" w:firstLine="567"/>
        <w:jc w:val="center"/>
      </w:pPr>
      <w:r w:rsidRPr="00116A8B">
        <w:rPr>
          <w:b/>
        </w:rPr>
        <w:t>У</w:t>
      </w:r>
      <w:r w:rsidR="0056677F">
        <w:rPr>
          <w:b/>
        </w:rPr>
        <w:t xml:space="preserve"> </w:t>
      </w:r>
      <w:r w:rsidRPr="00116A8B">
        <w:rPr>
          <w:b/>
        </w:rPr>
        <w:t>С</w:t>
      </w:r>
      <w:r w:rsidR="0056677F">
        <w:rPr>
          <w:b/>
        </w:rPr>
        <w:t xml:space="preserve"> </w:t>
      </w:r>
      <w:r w:rsidRPr="00116A8B">
        <w:rPr>
          <w:b/>
        </w:rPr>
        <w:t>Т</w:t>
      </w:r>
      <w:r w:rsidR="0056677F">
        <w:rPr>
          <w:b/>
        </w:rPr>
        <w:t xml:space="preserve"> </w:t>
      </w:r>
      <w:r w:rsidRPr="00116A8B">
        <w:rPr>
          <w:b/>
        </w:rPr>
        <w:t>А</w:t>
      </w:r>
      <w:r w:rsidR="0056677F">
        <w:rPr>
          <w:b/>
        </w:rPr>
        <w:t xml:space="preserve"> </w:t>
      </w:r>
      <w:r w:rsidRPr="00116A8B">
        <w:rPr>
          <w:b/>
        </w:rPr>
        <w:t>Н</w:t>
      </w:r>
      <w:r w:rsidR="0056677F">
        <w:rPr>
          <w:b/>
        </w:rPr>
        <w:t xml:space="preserve"> </w:t>
      </w:r>
      <w:r w:rsidRPr="00116A8B">
        <w:rPr>
          <w:b/>
        </w:rPr>
        <w:t>О</w:t>
      </w:r>
      <w:r w:rsidR="0056677F">
        <w:rPr>
          <w:b/>
        </w:rPr>
        <w:t xml:space="preserve"> </w:t>
      </w:r>
      <w:r w:rsidRPr="00116A8B">
        <w:rPr>
          <w:b/>
        </w:rPr>
        <w:t>В</w:t>
      </w:r>
      <w:r w:rsidR="0056677F">
        <w:rPr>
          <w:b/>
        </w:rPr>
        <w:t xml:space="preserve"> </w:t>
      </w:r>
      <w:r w:rsidRPr="00116A8B">
        <w:rPr>
          <w:b/>
        </w:rPr>
        <w:t>И</w:t>
      </w:r>
      <w:r w:rsidR="0056677F">
        <w:rPr>
          <w:b/>
        </w:rPr>
        <w:t xml:space="preserve"> </w:t>
      </w:r>
      <w:r w:rsidRPr="00116A8B">
        <w:rPr>
          <w:b/>
        </w:rPr>
        <w:t>Л:</w:t>
      </w:r>
    </w:p>
    <w:p w:rsidR="00E66490" w:rsidRPr="00116A8B" w:rsidP="0056677F">
      <w:pPr>
        <w:ind w:right="-1" w:firstLine="567"/>
        <w:jc w:val="both"/>
      </w:pPr>
    </w:p>
    <w:p w:rsidR="006F54FF" w:rsidRPr="00116A8B" w:rsidP="0056677F">
      <w:pPr>
        <w:pStyle w:val="ConsPlusNormal"/>
        <w:ind w:right="-1" w:firstLine="567"/>
        <w:jc w:val="both"/>
      </w:pPr>
      <w:r w:rsidRPr="00116A8B">
        <w:t>16</w:t>
      </w:r>
      <w:r w:rsidRPr="00116A8B" w:rsidR="007C2372">
        <w:t xml:space="preserve"> </w:t>
      </w:r>
      <w:r w:rsidRPr="00116A8B">
        <w:t>сентября</w:t>
      </w:r>
      <w:r w:rsidRPr="00116A8B" w:rsidR="00366D33">
        <w:t xml:space="preserve"> 2021 </w:t>
      </w:r>
      <w:r w:rsidRPr="00116A8B" w:rsidR="007C2372">
        <w:t xml:space="preserve">года в </w:t>
      </w:r>
      <w:r w:rsidRPr="00116A8B">
        <w:t>18</w:t>
      </w:r>
      <w:r w:rsidRPr="00116A8B" w:rsidR="007C2372">
        <w:t xml:space="preserve"> час</w:t>
      </w:r>
      <w:r w:rsidRPr="00116A8B">
        <w:t>ов</w:t>
      </w:r>
      <w:r w:rsidRPr="00116A8B" w:rsidR="007C2372">
        <w:t xml:space="preserve"> </w:t>
      </w:r>
      <w:r w:rsidRPr="00116A8B">
        <w:t>01</w:t>
      </w:r>
      <w:r w:rsidRPr="00116A8B" w:rsidR="007C2372">
        <w:t xml:space="preserve"> минут</w:t>
      </w:r>
      <w:r w:rsidRPr="00116A8B">
        <w:t>у</w:t>
      </w:r>
      <w:r w:rsidRPr="00116A8B" w:rsidR="007C2372">
        <w:t xml:space="preserve"> </w:t>
      </w:r>
      <w:r w:rsidRPr="00116A8B" w:rsidR="00366D33">
        <w:t>Туренков И.С.</w:t>
      </w:r>
      <w:r w:rsidRPr="00116A8B" w:rsidR="007C2372">
        <w:t xml:space="preserve">, находящийся под административным надзором по решению </w:t>
      </w:r>
      <w:r w:rsidRPr="00116A8B" w:rsidR="00366D33">
        <w:t>Ялтинского городского суда Республики Крым</w:t>
      </w:r>
      <w:r w:rsidRPr="00116A8B" w:rsidR="007C2372">
        <w:t xml:space="preserve"> от </w:t>
      </w:r>
      <w:r w:rsidRPr="00116A8B" w:rsidR="00366D33">
        <w:t>17</w:t>
      </w:r>
      <w:r w:rsidRPr="00116A8B" w:rsidR="007C2372">
        <w:t xml:space="preserve"> </w:t>
      </w:r>
      <w:r w:rsidRPr="00116A8B" w:rsidR="00366D33">
        <w:t>февраля</w:t>
      </w:r>
      <w:r w:rsidRPr="00116A8B" w:rsidR="007C2372">
        <w:t xml:space="preserve"> 20</w:t>
      </w:r>
      <w:r w:rsidRPr="00116A8B" w:rsidR="00366D33">
        <w:t>21</w:t>
      </w:r>
      <w:r w:rsidRPr="00116A8B" w:rsidR="007C2372">
        <w:t xml:space="preserve"> года, </w:t>
      </w:r>
      <w:r w:rsidRPr="00116A8B">
        <w:t xml:space="preserve">не явился на регистрацию в отдел полиции № 3 «Массандровский», </w:t>
      </w:r>
      <w:r w:rsidRPr="00116A8B">
        <w:t>нарушив</w:t>
      </w:r>
      <w:r w:rsidRPr="00116A8B">
        <w:t xml:space="preserve"> таким образом установленные в отношении него ограничения, повторно, в течение года допустил указанное нарушение, чем совершил правонарушение, предусмотренное ч. 3 ст. 19.24 Кодекса Российской Федерации об административных правонарушениях.</w:t>
      </w:r>
    </w:p>
    <w:p w:rsidR="007C2372" w:rsidRPr="00116A8B" w:rsidP="0056677F">
      <w:pPr>
        <w:pStyle w:val="ConsPlusNormal"/>
        <w:ind w:right="-1" w:firstLine="567"/>
        <w:jc w:val="both"/>
      </w:pPr>
      <w:r w:rsidRPr="00116A8B">
        <w:t xml:space="preserve">В судебном заседании </w:t>
      </w:r>
      <w:r w:rsidRPr="00116A8B" w:rsidR="00366D33">
        <w:t>Туренков И.С.</w:t>
      </w:r>
      <w:r w:rsidRPr="00116A8B">
        <w:t xml:space="preserve"> признал вину в совершении правонарушения, раскаялся.</w:t>
      </w:r>
    </w:p>
    <w:p w:rsidR="007C2372" w:rsidRPr="00116A8B" w:rsidP="0056677F">
      <w:pPr>
        <w:pStyle w:val="ConsPlusNormal"/>
        <w:ind w:right="-1" w:firstLine="567"/>
        <w:jc w:val="both"/>
      </w:pPr>
      <w:r w:rsidRPr="00116A8B">
        <w:t>Выслушав в судебном заседании лицо, в отношении которого возбуждено дело об административном правонарушении, исследовав материалы дела в их совокупности, прихожу к следующим выводам.</w:t>
      </w:r>
    </w:p>
    <w:p w:rsidR="007C2372" w:rsidRPr="00116A8B" w:rsidP="0056677F">
      <w:pPr>
        <w:pStyle w:val="ConsPlusNormal"/>
        <w:ind w:right="-1" w:firstLine="567"/>
        <w:jc w:val="both"/>
      </w:pPr>
      <w:r w:rsidRPr="00116A8B">
        <w:t>Согласно положениям статьи 2 Федерального закона от 06.04.2011 года N 64-ФЗ "Об административном надзоре за лицами, освобожденными из мест лишения свободы", административный надзор устанавливается для предупреждения совершения лицами, указанными в статье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w:t>
      </w:r>
    </w:p>
    <w:p w:rsidR="007C2372" w:rsidRPr="00116A8B" w:rsidP="0056677F">
      <w:pPr>
        <w:pStyle w:val="ConsPlusNormal"/>
        <w:ind w:right="-1" w:firstLine="567"/>
        <w:jc w:val="both"/>
      </w:pPr>
      <w:r w:rsidRPr="00116A8B">
        <w:t xml:space="preserve">В соответствии с частями 1 и 2 статьи 11 вышеуказанного федерального закона, поднадзорное лицо обязано: прибыть в определенный администрацией исправительного учреждения срок к избранному им месту жительства или пребывания после освобождения из мест лишения свободы; явиться </w:t>
      </w:r>
      <w:r w:rsidRPr="00116A8B">
        <w:t>для постановки на учет в орган внутренних дел в течение трех рабочих дней со дня</w:t>
      </w:r>
      <w:r w:rsidRPr="00116A8B">
        <w:t xml:space="preserve"> прибытия к избранному им месту жительства или пребывания после освобождения из мест лишения свободы, а также после перемены места жительства или пребывания; </w:t>
      </w:r>
      <w:r w:rsidRPr="00116A8B">
        <w:t>явиться для постановки на учет в орган внутренних дел по месту временного пребывания в течение трех дней в случае получения по исключительным личным обстоятельствам, предусмотренным частью 3 статьи 12 настоящего Федерального закона, разрешения органа внутренних дел на пребывание вне жилого или иного помещения, являющегося местом жительства либо пребывания, и (или) на краткосрочный выезд за установленные судом пределы территории;</w:t>
      </w:r>
      <w:r w:rsidRPr="00116A8B">
        <w:t xml:space="preserve"> уведомить орган внутренних дел по месту временного пребывания о выезде к месту жительства, пребывания или фактического нахождения, если поднадзорное лицо находилось по месту временного пребывания по исключительным личным обстоятельствам, предусмотренным </w:t>
      </w:r>
      <w:r w:rsidRPr="00116A8B">
        <w:t xml:space="preserve">частью 3 статьи 12 настоящего Федерального закона; </w:t>
      </w:r>
      <w:r w:rsidRPr="00116A8B">
        <w:t>уведомить орган внутренних дел по месту жительства, пребывания или фактического нахождения в течение трех рабочих дней о перемене места жительства, пребывания или фактического нахождения, а также о возвращении к месту жительства, пребывания или фактического нахождения, если поднадзорное лицо отсутствовало по исключительным личным обстоятельствам, предусмотренным частью 3 статьи 12 настоящего Федерального закона;</w:t>
      </w:r>
      <w:r w:rsidRPr="00116A8B">
        <w:t xml:space="preserve"> </w:t>
      </w:r>
      <w:r w:rsidRPr="00116A8B">
        <w:t>уведомить орган внутренних дел, осуществляющий административный надзор в отношении указанного лица, в течение трех рабочих дней о трудоустройстве, перемене места работы или об увольнении с работы; допускать сотрудников органов внутренних дел в жилое или иное помещение, являющееся местом жительства либо пребывания, в определенное время суток, в течение которого этому лицу запрещено пребывание вне указанного помещения.</w:t>
      </w:r>
      <w:r w:rsidRPr="00116A8B">
        <w:t xml:space="preserve"> Поднадзорное лицо обязано также являться по вызову в орган внутренних дел по месту жительства, пребывания или фактического нахождения в определенный этим органом срок, давать объяснения в устной и (или) письменной форме по вопросам, связанным с </w:t>
      </w:r>
      <w:r w:rsidRPr="00116A8B">
        <w:t>соблюдением</w:t>
      </w:r>
      <w:r w:rsidRPr="00116A8B">
        <w:t xml:space="preserve"> им установленных судом административных ограничений и выполнением обязанностей, предусмотренных настоящим Федеральным законом.</w:t>
      </w:r>
    </w:p>
    <w:p w:rsidR="007C2372" w:rsidRPr="00116A8B" w:rsidP="0056677F">
      <w:pPr>
        <w:pStyle w:val="ConsPlusNormal"/>
        <w:ind w:right="-1" w:firstLine="567"/>
        <w:jc w:val="both"/>
      </w:pPr>
      <w:r w:rsidRPr="00116A8B">
        <w:t>В случае несоблюдения установленных судом административных ограничений или невыполнения обязанностей, предусмотренных настоящим Федеральным законом, поднадзорное лицо несет ответственность в соответствии с законодательством Российской Федерации (часть 3 статьи 11 Федерального закона от 06.04.2011 года N 64-ФЗ "Об административном надзоре за лицами, освобожденными из мест лишения свободы").</w:t>
      </w:r>
    </w:p>
    <w:p w:rsidR="007C2372" w:rsidRPr="00116A8B" w:rsidP="0056677F">
      <w:pPr>
        <w:pStyle w:val="ConsPlusNormal"/>
        <w:ind w:right="-1" w:firstLine="567"/>
        <w:jc w:val="both"/>
      </w:pPr>
      <w:r w:rsidRPr="00116A8B">
        <w:t>Согласно ч. 3 ст. 19.24 КоАП РФ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w:t>
      </w:r>
      <w:r w:rsidRPr="00116A8B">
        <w:t xml:space="preserve"> Кодексом не могут применяться обязательные работы либо административный арест, в размере от двух тысяч до двух тысяч пятисот рублей.</w:t>
      </w:r>
    </w:p>
    <w:p w:rsidR="007C2372" w:rsidRPr="00116A8B" w:rsidP="0056677F">
      <w:pPr>
        <w:pStyle w:val="ConsPlusNormal"/>
        <w:ind w:right="-1" w:firstLine="567"/>
        <w:jc w:val="both"/>
      </w:pPr>
      <w:r w:rsidRPr="00116A8B">
        <w:t>Согласно ч. 1 ст. 19.24 КоАП РФ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7C2372" w:rsidRPr="00116A8B" w:rsidP="0056677F">
      <w:pPr>
        <w:pStyle w:val="ConsPlusNormal"/>
        <w:ind w:right="-1" w:firstLine="567"/>
        <w:jc w:val="both"/>
      </w:pPr>
      <w:r w:rsidRPr="00116A8B">
        <w:t xml:space="preserve">Виновность </w:t>
      </w:r>
      <w:r w:rsidRPr="00116A8B" w:rsidR="00701DAF">
        <w:t>Туренкова</w:t>
      </w:r>
      <w:r w:rsidRPr="00116A8B" w:rsidR="00701DAF">
        <w:t xml:space="preserve"> И.С.</w:t>
      </w:r>
      <w:r w:rsidRPr="00116A8B">
        <w:t xml:space="preserve"> в совершении инкриминируемого ему административного правонарушения подтверждается:</w:t>
      </w:r>
    </w:p>
    <w:p w:rsidR="007C2372" w:rsidRPr="00116A8B" w:rsidP="0056677F">
      <w:pPr>
        <w:pStyle w:val="ConsPlusNormal"/>
        <w:ind w:right="-1" w:firstLine="567"/>
        <w:jc w:val="both"/>
      </w:pPr>
      <w:r w:rsidRPr="00116A8B">
        <w:t>- протоколом об ад</w:t>
      </w:r>
      <w:r w:rsidRPr="00116A8B" w:rsidR="00366D33">
        <w:t xml:space="preserve">министративном правонарушении </w:t>
      </w:r>
      <w:r w:rsidRPr="00116A8B" w:rsidR="00116A8B">
        <w:t>434622/8956</w:t>
      </w:r>
      <w:r w:rsidRPr="00116A8B">
        <w:t xml:space="preserve"> от </w:t>
      </w:r>
      <w:r w:rsidRPr="00116A8B" w:rsidR="00116A8B">
        <w:t>23</w:t>
      </w:r>
      <w:r w:rsidRPr="00116A8B">
        <w:t xml:space="preserve"> </w:t>
      </w:r>
      <w:r w:rsidRPr="00116A8B" w:rsidR="00116A8B">
        <w:t>сентября</w:t>
      </w:r>
      <w:r w:rsidRPr="00116A8B">
        <w:t xml:space="preserve"> 202</w:t>
      </w:r>
      <w:r w:rsidRPr="00116A8B" w:rsidR="00366D33">
        <w:t>1</w:t>
      </w:r>
      <w:r w:rsidRPr="00116A8B">
        <w:t xml:space="preserve"> года;</w:t>
      </w:r>
    </w:p>
    <w:p w:rsidR="00701DAF" w:rsidRPr="00116A8B" w:rsidP="0056677F">
      <w:pPr>
        <w:pStyle w:val="ConsPlusNormal"/>
        <w:ind w:right="-1" w:firstLine="567"/>
        <w:jc w:val="both"/>
      </w:pPr>
      <w:r w:rsidRPr="00116A8B">
        <w:t>- копией решения Ялтинского городского суда Рес</w:t>
      </w:r>
      <w:r w:rsidRPr="00116A8B" w:rsidR="00116A8B">
        <w:t>публики Крым от 17.02.2021 года</w:t>
      </w:r>
      <w:r w:rsidRPr="00116A8B">
        <w:t>;</w:t>
      </w:r>
    </w:p>
    <w:p w:rsidR="00701DAF" w:rsidRPr="00116A8B" w:rsidP="0056677F">
      <w:pPr>
        <w:pStyle w:val="ConsPlusNormal"/>
        <w:ind w:right="-1" w:firstLine="567"/>
        <w:jc w:val="both"/>
      </w:pPr>
      <w:r w:rsidRPr="00116A8B">
        <w:t>- копией графика прибытия поднадзорного лица на регистрацию от 10 марта 2021 года;</w:t>
      </w:r>
    </w:p>
    <w:p w:rsidR="007C2372" w:rsidRPr="00116A8B" w:rsidP="0056677F">
      <w:pPr>
        <w:pStyle w:val="ConsPlusNormal"/>
        <w:ind w:right="-1" w:firstLine="567"/>
        <w:jc w:val="both"/>
      </w:pPr>
      <w:r w:rsidRPr="00116A8B">
        <w:t xml:space="preserve">- </w:t>
      </w:r>
      <w:r w:rsidRPr="00116A8B" w:rsidR="00116A8B">
        <w:t xml:space="preserve">признательными </w:t>
      </w:r>
      <w:r w:rsidRPr="00116A8B">
        <w:t xml:space="preserve">показаниями </w:t>
      </w:r>
      <w:r w:rsidRPr="00116A8B">
        <w:t>Туренкова</w:t>
      </w:r>
      <w:r w:rsidRPr="00116A8B">
        <w:t xml:space="preserve"> И.С., согласующимися с письменными пояснениями.</w:t>
      </w:r>
    </w:p>
    <w:p w:rsidR="007C2372" w:rsidRPr="00116A8B" w:rsidP="0056677F">
      <w:pPr>
        <w:pStyle w:val="ConsPlusNormal"/>
        <w:ind w:right="-1" w:firstLine="567"/>
        <w:jc w:val="both"/>
      </w:pPr>
      <w:r w:rsidRPr="00116A8B">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116A8B" w:rsidR="00701DAF">
        <w:t>Туренкова</w:t>
      </w:r>
      <w:r w:rsidRPr="00116A8B" w:rsidR="00701DAF">
        <w:t xml:space="preserve"> И.С. </w:t>
      </w:r>
      <w:r w:rsidRPr="00116A8B">
        <w:t>в совершении административного правонарушения.</w:t>
      </w:r>
    </w:p>
    <w:p w:rsidR="007C2372" w:rsidRPr="00116A8B" w:rsidP="0056677F">
      <w:pPr>
        <w:pStyle w:val="ConsPlusNormal"/>
        <w:ind w:right="-1" w:firstLine="567"/>
        <w:jc w:val="both"/>
      </w:pPr>
      <w:r w:rsidRPr="00116A8B">
        <w:t>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w:t>
      </w:r>
    </w:p>
    <w:p w:rsidR="007C2372" w:rsidRPr="00116A8B" w:rsidP="0056677F">
      <w:pPr>
        <w:pStyle w:val="ConsPlusNormal"/>
        <w:ind w:right="-1" w:firstLine="567"/>
        <w:jc w:val="both"/>
      </w:pPr>
      <w:r w:rsidRPr="00116A8B">
        <w:t xml:space="preserve">При разрешении вопроса о применении административного наказания правонарушителю </w:t>
      </w:r>
      <w:r w:rsidRPr="00116A8B" w:rsidR="00701DAF">
        <w:t>Туренкову</w:t>
      </w:r>
      <w:r w:rsidRPr="00116A8B" w:rsidR="00701DAF">
        <w:t xml:space="preserve"> И.С. </w:t>
      </w:r>
      <w:r w:rsidRPr="00116A8B">
        <w:t>принимается во внимание его личность, имущественное положение, характер совершенного им административного правонарушения, отношение виновного к содеянному, наличие смягчающего административную ответственность обстоятельства в виде раскаяния, отсутствие отягчающих административную ответственность обстоятельств, в связи с чем, полагаю необходимым назначить ему административное наказание в виде обязательных работ, предусмотренного санкцией ч. 3 ст.19.24</w:t>
      </w:r>
      <w:r w:rsidRPr="00116A8B">
        <w:t xml:space="preserve"> КоАП РФ.</w:t>
      </w:r>
    </w:p>
    <w:p w:rsidR="007C2372" w:rsidRPr="00116A8B" w:rsidP="0056677F">
      <w:pPr>
        <w:pStyle w:val="ConsPlusNormal"/>
        <w:ind w:right="-1" w:firstLine="567"/>
        <w:jc w:val="both"/>
      </w:pPr>
      <w:r w:rsidRPr="00116A8B">
        <w:t>При назначении наказания в виде обязательных работ учитываются положения ч. 3 ст. 3.13 КоАП РФ.</w:t>
      </w:r>
    </w:p>
    <w:p w:rsidR="00116A8B" w:rsidRPr="00116A8B" w:rsidP="0056677F">
      <w:pPr>
        <w:pStyle w:val="ConsPlusNormal"/>
        <w:ind w:right="-1" w:firstLine="567"/>
        <w:jc w:val="both"/>
      </w:pPr>
      <w:r w:rsidRPr="00116A8B">
        <w:t>Препятствий для назначения данного вида административного наказания не установлено.</w:t>
      </w:r>
    </w:p>
    <w:p w:rsidR="007C2372" w:rsidRPr="00116A8B" w:rsidP="0056677F">
      <w:pPr>
        <w:pStyle w:val="ConsPlusNormal"/>
        <w:ind w:right="-1" w:firstLine="567"/>
        <w:jc w:val="both"/>
      </w:pPr>
      <w:r w:rsidRPr="00116A8B">
        <w:rPr>
          <w:i/>
        </w:rPr>
        <w:t xml:space="preserve">Руководствуясь ст. ст. 3.1, 3.13, 19.24, 29.9 - 29.10, 30.1 Кодекса Российской Федерации об административных правонарушениях, мировой судья </w:t>
      </w:r>
      <w:r w:rsidRPr="00116A8B" w:rsidR="002C560A">
        <w:rPr>
          <w:i/>
        </w:rPr>
        <w:t>–</w:t>
      </w:r>
    </w:p>
    <w:p w:rsidR="002C560A" w:rsidRPr="00116A8B" w:rsidP="0056677F">
      <w:pPr>
        <w:pStyle w:val="ConsPlusNormal"/>
        <w:ind w:right="-1" w:firstLine="567"/>
        <w:jc w:val="both"/>
      </w:pPr>
    </w:p>
    <w:p w:rsidR="00F15C4F" w:rsidRPr="00116A8B" w:rsidP="0056677F">
      <w:pPr>
        <w:ind w:right="-1" w:firstLine="567"/>
        <w:jc w:val="center"/>
        <w:rPr>
          <w:b/>
        </w:rPr>
      </w:pPr>
      <w:r w:rsidRPr="00116A8B">
        <w:rPr>
          <w:b/>
        </w:rPr>
        <w:t>П</w:t>
      </w:r>
      <w:r w:rsidRPr="00116A8B">
        <w:rPr>
          <w:b/>
        </w:rPr>
        <w:t xml:space="preserve"> О С Т А Н О В И Л:</w:t>
      </w:r>
    </w:p>
    <w:p w:rsidR="00F15C4F" w:rsidRPr="00116A8B" w:rsidP="0056677F">
      <w:pPr>
        <w:ind w:right="-1" w:firstLine="567"/>
        <w:jc w:val="both"/>
      </w:pPr>
    </w:p>
    <w:p w:rsidR="002C560A" w:rsidRPr="00116A8B" w:rsidP="0056677F">
      <w:pPr>
        <w:pStyle w:val="ConsPlusNormal"/>
        <w:ind w:right="-1" w:firstLine="567"/>
        <w:jc w:val="both"/>
      </w:pPr>
      <w:r w:rsidRPr="0056677F">
        <w:rPr>
          <w:b/>
          <w:i/>
        </w:rPr>
        <w:t>Туренкова</w:t>
      </w:r>
      <w:r w:rsidRPr="0056677F">
        <w:rPr>
          <w:b/>
          <w:i/>
        </w:rPr>
        <w:t xml:space="preserve"> Игоря Сергеевича</w:t>
      </w:r>
      <w:r w:rsidR="0056677F">
        <w:t xml:space="preserve"> признать </w:t>
      </w:r>
      <w:r w:rsidRPr="00116A8B" w:rsidR="00F15C4F">
        <w:t xml:space="preserve">виновным в совершении административного правонарушения, предусмотренного ч. </w:t>
      </w:r>
      <w:r w:rsidRPr="00116A8B">
        <w:t>3</w:t>
      </w:r>
      <w:r w:rsidRPr="00116A8B" w:rsidR="00F15C4F">
        <w:t xml:space="preserve"> ст. 19.24 Кодекса Российской Федерации об административных правонарушениях</w:t>
      </w:r>
      <w:r w:rsidR="0056677F">
        <w:t>,</w:t>
      </w:r>
      <w:r w:rsidRPr="00116A8B" w:rsidR="00F15C4F">
        <w:t xml:space="preserve"> </w:t>
      </w:r>
      <w:r w:rsidRPr="00116A8B">
        <w:t xml:space="preserve">и назначить ему административное наказание в виде обязательных работ сроком </w:t>
      </w:r>
      <w:r w:rsidRPr="00116A8B" w:rsidR="00116A8B">
        <w:t>40</w:t>
      </w:r>
      <w:r w:rsidRPr="00116A8B">
        <w:t xml:space="preserve"> (</w:t>
      </w:r>
      <w:r w:rsidRPr="00116A8B" w:rsidR="00116A8B">
        <w:t>сорок</w:t>
      </w:r>
      <w:r w:rsidRPr="00116A8B">
        <w:t>) часов.</w:t>
      </w:r>
    </w:p>
    <w:p w:rsidR="002C560A" w:rsidRPr="00116A8B" w:rsidP="0056677F">
      <w:pPr>
        <w:pStyle w:val="ConsPlusNormal"/>
        <w:ind w:right="-1" w:firstLine="567"/>
        <w:jc w:val="both"/>
      </w:pPr>
      <w:r w:rsidRPr="00116A8B">
        <w:t>Исполнение данного постановления поручить начальнику Отдела судебных приставов по г. Ялте Управления Федеральной службы судебных приставов России по Республике Крым.</w:t>
      </w:r>
    </w:p>
    <w:p w:rsidR="002C560A" w:rsidRPr="00116A8B" w:rsidP="0056677F">
      <w:pPr>
        <w:pStyle w:val="ConsPlusNormal"/>
        <w:ind w:right="-1" w:firstLine="567"/>
        <w:jc w:val="both"/>
      </w:pPr>
      <w:r w:rsidRPr="00116A8B">
        <w:t>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2C560A" w:rsidRPr="00116A8B" w:rsidP="0056677F">
      <w:pPr>
        <w:pStyle w:val="ConsPlusNormal"/>
        <w:ind w:right="-1" w:firstLine="567"/>
        <w:jc w:val="both"/>
      </w:pPr>
      <w:r w:rsidRPr="00116A8B">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2C560A" w:rsidRPr="00116A8B" w:rsidP="0056677F">
      <w:pPr>
        <w:pStyle w:val="ConsPlusNormal"/>
        <w:ind w:right="-1" w:firstLine="567"/>
        <w:jc w:val="both"/>
      </w:pPr>
      <w:r w:rsidRPr="00116A8B">
        <w:t>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w:t>
      </w:r>
    </w:p>
    <w:p w:rsidR="002C560A" w:rsidRPr="00116A8B" w:rsidP="0056677F">
      <w:pPr>
        <w:pStyle w:val="ConsPlusNormal"/>
        <w:ind w:right="-1" w:firstLine="567"/>
        <w:jc w:val="both"/>
      </w:pPr>
      <w:r w:rsidRPr="00116A8B">
        <w:t>Обязательные работы выполняются лицом, которому назначено административное наказание в виде обязательных работ, на безвозмездной основе.</w:t>
      </w:r>
    </w:p>
    <w:p w:rsidR="002C560A" w:rsidRPr="00116A8B" w:rsidP="0056677F">
      <w:pPr>
        <w:pStyle w:val="ConsPlusNormal"/>
        <w:ind w:right="-1" w:firstLine="567"/>
        <w:jc w:val="both"/>
      </w:pPr>
      <w:r w:rsidRPr="00116A8B">
        <w:t>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2C560A" w:rsidRPr="00116A8B" w:rsidP="0056677F">
      <w:pPr>
        <w:pStyle w:val="ConsPlusNormal"/>
        <w:ind w:right="-1" w:firstLine="567"/>
        <w:jc w:val="both"/>
      </w:pPr>
      <w:r w:rsidRPr="00116A8B">
        <w:t>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2C560A" w:rsidRPr="00116A8B" w:rsidP="0056677F">
      <w:pPr>
        <w:pStyle w:val="ConsPlusNormal"/>
        <w:ind w:right="-1" w:firstLine="567"/>
        <w:jc w:val="both"/>
      </w:pPr>
      <w:r w:rsidRPr="00116A8B">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w:t>
      </w:r>
      <w:r w:rsidRPr="00116A8B">
        <w:t xml:space="preserve"> составляет протокол об административном правонарушении, предусмотренном частью 4 статьи 20.25 настоящего Кодекса.</w:t>
      </w:r>
    </w:p>
    <w:p w:rsidR="00116A8B" w:rsidRPr="00116A8B" w:rsidP="0056677F">
      <w:pPr>
        <w:ind w:right="-1" w:firstLine="567"/>
        <w:jc w:val="both"/>
        <w:rPr>
          <w:i/>
        </w:rPr>
      </w:pPr>
      <w:r w:rsidRPr="00116A8B">
        <w:rPr>
          <w:i/>
        </w:rPr>
        <w:t xml:space="preserve">Постановление может быть обжаловано в Ялтинский городской суд Республики Крым через мирового судью судебного участка № </w:t>
      </w:r>
      <w:r w:rsidRPr="00116A8B">
        <w:rPr>
          <w:i/>
        </w:rPr>
        <w:t>98</w:t>
      </w:r>
      <w:r w:rsidRPr="00116A8B">
        <w:rPr>
          <w:i/>
        </w:rPr>
        <w:t xml:space="preserve"> Ялтинского судебного района (городской округ Ялта) Республики Крым в течение 10 дней со дня вручения или получения копии постановления. </w:t>
      </w:r>
    </w:p>
    <w:p w:rsidR="00116A8B" w:rsidRPr="00116A8B" w:rsidP="0056677F">
      <w:pPr>
        <w:ind w:right="-1" w:firstLine="567"/>
        <w:jc w:val="both"/>
        <w:rPr>
          <w:i/>
        </w:rPr>
      </w:pPr>
    </w:p>
    <w:p w:rsidR="00116A8B" w:rsidRPr="00116A8B" w:rsidP="0056677F">
      <w:pPr>
        <w:ind w:right="-1" w:firstLine="567"/>
        <w:jc w:val="both"/>
        <w:rPr>
          <w:i/>
        </w:rPr>
      </w:pPr>
    </w:p>
    <w:p w:rsidR="0056677F" w:rsidRPr="0056677F" w:rsidP="0056677F">
      <w:pPr>
        <w:widowControl w:val="0"/>
        <w:autoSpaceDE w:val="0"/>
        <w:autoSpaceDN w:val="0"/>
        <w:adjustRightInd w:val="0"/>
        <w:ind w:left="567" w:right="-2"/>
        <w:jc w:val="both"/>
        <w:rPr>
          <w:b/>
          <w:sz w:val="22"/>
          <w:szCs w:val="22"/>
        </w:rPr>
      </w:pPr>
      <w:r w:rsidRPr="0056677F">
        <w:rPr>
          <w:b/>
          <w:sz w:val="22"/>
          <w:szCs w:val="22"/>
        </w:rPr>
        <w:t>Мировой судья:</w:t>
      </w:r>
      <w:r w:rsidRPr="0056677F">
        <w:rPr>
          <w:b/>
          <w:sz w:val="22"/>
          <w:szCs w:val="22"/>
        </w:rPr>
        <w:tab/>
      </w:r>
      <w:r w:rsidRPr="0056677F">
        <w:rPr>
          <w:b/>
          <w:sz w:val="22"/>
          <w:szCs w:val="22"/>
        </w:rPr>
        <w:tab/>
      </w:r>
      <w:r w:rsidRPr="0056677F">
        <w:rPr>
          <w:b/>
          <w:sz w:val="22"/>
          <w:szCs w:val="22"/>
        </w:rPr>
        <w:tab/>
        <w:t xml:space="preserve">    (подпись)                          К.Г. Чинов</w:t>
      </w:r>
    </w:p>
    <w:p w:rsidR="0056677F" w:rsidRPr="0056677F" w:rsidP="0056677F">
      <w:pPr>
        <w:ind w:left="567" w:right="-2"/>
        <w:jc w:val="both"/>
        <w:rPr>
          <w:sz w:val="22"/>
          <w:szCs w:val="22"/>
        </w:rPr>
      </w:pPr>
      <w:r w:rsidRPr="0056677F">
        <w:rPr>
          <w:sz w:val="22"/>
          <w:szCs w:val="22"/>
        </w:rPr>
        <w:t>Копия верна</w:t>
      </w:r>
    </w:p>
    <w:p w:rsidR="0056677F" w:rsidRPr="0056677F" w:rsidP="0056677F">
      <w:pPr>
        <w:ind w:left="567" w:right="-2"/>
        <w:jc w:val="both"/>
        <w:rPr>
          <w:sz w:val="22"/>
          <w:szCs w:val="22"/>
        </w:rPr>
      </w:pPr>
      <w:r w:rsidRPr="0056677F">
        <w:rPr>
          <w:sz w:val="22"/>
          <w:szCs w:val="22"/>
        </w:rPr>
        <w:t>Дата выдачи  «</w:t>
      </w:r>
      <w:r>
        <w:rPr>
          <w:sz w:val="22"/>
          <w:szCs w:val="22"/>
        </w:rPr>
        <w:t>23</w:t>
      </w:r>
      <w:r w:rsidRPr="0056677F">
        <w:rPr>
          <w:sz w:val="22"/>
          <w:szCs w:val="22"/>
        </w:rPr>
        <w:t>» сентября 2021 года</w:t>
      </w:r>
    </w:p>
    <w:p w:rsidR="0056677F" w:rsidRPr="0056677F" w:rsidP="0056677F">
      <w:pPr>
        <w:ind w:left="567" w:right="-2"/>
        <w:jc w:val="both"/>
        <w:rPr>
          <w:sz w:val="22"/>
          <w:szCs w:val="22"/>
        </w:rPr>
      </w:pPr>
      <w:r w:rsidRPr="0056677F">
        <w:rPr>
          <w:sz w:val="22"/>
          <w:szCs w:val="22"/>
        </w:rPr>
        <w:t xml:space="preserve">Мировой судья                                                    </w:t>
      </w:r>
      <w:r w:rsidRPr="0056677F">
        <w:rPr>
          <w:sz w:val="22"/>
          <w:szCs w:val="22"/>
        </w:rPr>
        <w:tab/>
        <w:t xml:space="preserve">                                                 К.Г. Чинов</w:t>
      </w:r>
    </w:p>
    <w:p w:rsidR="0056677F" w:rsidRPr="0056677F" w:rsidP="0056677F">
      <w:pPr>
        <w:ind w:left="567" w:right="-2"/>
        <w:jc w:val="both"/>
        <w:rPr>
          <w:sz w:val="22"/>
          <w:szCs w:val="22"/>
        </w:rPr>
      </w:pPr>
      <w:r w:rsidRPr="0056677F">
        <w:rPr>
          <w:sz w:val="22"/>
          <w:szCs w:val="22"/>
        </w:rPr>
        <w:t>Администратор судебного участка</w:t>
      </w:r>
      <w:r w:rsidRPr="0056677F">
        <w:rPr>
          <w:sz w:val="22"/>
          <w:szCs w:val="22"/>
        </w:rPr>
        <w:tab/>
        <w:t xml:space="preserve">                                                              Л.А. </w:t>
      </w:r>
      <w:r w:rsidRPr="0056677F">
        <w:rPr>
          <w:sz w:val="22"/>
          <w:szCs w:val="22"/>
        </w:rPr>
        <w:t>Меметов</w:t>
      </w:r>
    </w:p>
    <w:p w:rsidR="0056677F" w:rsidRPr="0056677F" w:rsidP="0056677F">
      <w:pPr>
        <w:ind w:left="567" w:right="-2"/>
        <w:jc w:val="both"/>
        <w:rPr>
          <w:sz w:val="22"/>
          <w:szCs w:val="22"/>
        </w:rPr>
      </w:pPr>
      <w:r w:rsidRPr="0056677F">
        <w:rPr>
          <w:sz w:val="22"/>
          <w:szCs w:val="22"/>
        </w:rPr>
        <w:t>Оригинал постановления находится в деле № 5-98-</w:t>
      </w:r>
      <w:r>
        <w:rPr>
          <w:sz w:val="22"/>
          <w:szCs w:val="22"/>
        </w:rPr>
        <w:t>832</w:t>
      </w:r>
      <w:r w:rsidRPr="0056677F">
        <w:rPr>
          <w:sz w:val="22"/>
          <w:szCs w:val="22"/>
        </w:rPr>
        <w:t>/2021, находящемся в судебном участке №98 Ялтинского судебного района (городской округ Ялта) Республики Крым.</w:t>
      </w:r>
    </w:p>
    <w:p w:rsidR="0056677F" w:rsidRPr="0056677F" w:rsidP="0056677F">
      <w:pPr>
        <w:ind w:left="567" w:right="-2"/>
        <w:jc w:val="both"/>
        <w:rPr>
          <w:sz w:val="22"/>
          <w:szCs w:val="22"/>
        </w:rPr>
      </w:pPr>
      <w:r w:rsidRPr="0056677F">
        <w:rPr>
          <w:sz w:val="22"/>
          <w:szCs w:val="22"/>
        </w:rPr>
        <w:t>Постановление не вступило в законную силу.</w:t>
      </w:r>
    </w:p>
    <w:p w:rsidR="0056677F" w:rsidRPr="0056677F" w:rsidP="0056677F">
      <w:pPr>
        <w:ind w:left="567" w:right="-2"/>
        <w:jc w:val="both"/>
        <w:rPr>
          <w:sz w:val="22"/>
          <w:szCs w:val="22"/>
        </w:rPr>
      </w:pPr>
      <w:r w:rsidRPr="0056677F">
        <w:rPr>
          <w:sz w:val="22"/>
          <w:szCs w:val="22"/>
        </w:rPr>
        <w:t xml:space="preserve">Мировой судья                                                    </w:t>
      </w:r>
      <w:r w:rsidRPr="0056677F">
        <w:rPr>
          <w:sz w:val="22"/>
          <w:szCs w:val="22"/>
        </w:rPr>
        <w:tab/>
        <w:t xml:space="preserve">                                                 К.Г. Чинов</w:t>
      </w:r>
    </w:p>
    <w:p w:rsidR="0056677F" w:rsidRPr="0056677F" w:rsidP="0056677F">
      <w:pPr>
        <w:ind w:left="567" w:right="-2"/>
        <w:jc w:val="both"/>
        <w:rPr>
          <w:b/>
        </w:rPr>
      </w:pPr>
      <w:r w:rsidRPr="0056677F">
        <w:rPr>
          <w:sz w:val="22"/>
          <w:szCs w:val="22"/>
        </w:rPr>
        <w:t>Администратор судебного участка</w:t>
      </w:r>
      <w:r w:rsidRPr="0056677F">
        <w:rPr>
          <w:sz w:val="22"/>
          <w:szCs w:val="22"/>
        </w:rPr>
        <w:tab/>
        <w:t xml:space="preserve">                                                              Л.А. </w:t>
      </w:r>
      <w:r w:rsidRPr="0056677F">
        <w:rPr>
          <w:sz w:val="22"/>
          <w:szCs w:val="22"/>
        </w:rPr>
        <w:t>Меметов</w:t>
      </w:r>
    </w:p>
    <w:p w:rsidR="00116A8B" w:rsidRPr="00116A8B" w:rsidP="0056677F">
      <w:pPr>
        <w:ind w:right="-1" w:firstLine="567"/>
        <w:jc w:val="both"/>
        <w:rPr>
          <w:bCs/>
        </w:rPr>
      </w:pPr>
    </w:p>
    <w:sectPr w:rsidSect="00116A8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B4CA9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C804F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272E9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D9623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7EEB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D2A6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CA66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260D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42D3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FCFF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B1"/>
    <w:rsid w:val="00013F25"/>
    <w:rsid w:val="00013FAD"/>
    <w:rsid w:val="00023E5D"/>
    <w:rsid w:val="00027D09"/>
    <w:rsid w:val="00031695"/>
    <w:rsid w:val="00033B84"/>
    <w:rsid w:val="00035D9B"/>
    <w:rsid w:val="0003693F"/>
    <w:rsid w:val="000419D4"/>
    <w:rsid w:val="0004280B"/>
    <w:rsid w:val="00045CBE"/>
    <w:rsid w:val="00051E18"/>
    <w:rsid w:val="0005375D"/>
    <w:rsid w:val="000549F8"/>
    <w:rsid w:val="000564C2"/>
    <w:rsid w:val="00056560"/>
    <w:rsid w:val="00060E70"/>
    <w:rsid w:val="00065F17"/>
    <w:rsid w:val="00073D62"/>
    <w:rsid w:val="0007667C"/>
    <w:rsid w:val="000A1BD2"/>
    <w:rsid w:val="000A2E4A"/>
    <w:rsid w:val="000A7CB1"/>
    <w:rsid w:val="000B37B7"/>
    <w:rsid w:val="000B38FB"/>
    <w:rsid w:val="000B4211"/>
    <w:rsid w:val="000C0957"/>
    <w:rsid w:val="000C4738"/>
    <w:rsid w:val="000C491C"/>
    <w:rsid w:val="000C4D35"/>
    <w:rsid w:val="000C687D"/>
    <w:rsid w:val="000D0825"/>
    <w:rsid w:val="000D27DC"/>
    <w:rsid w:val="000D635A"/>
    <w:rsid w:val="000E7609"/>
    <w:rsid w:val="000F07A5"/>
    <w:rsid w:val="000F0D51"/>
    <w:rsid w:val="00100734"/>
    <w:rsid w:val="0011103A"/>
    <w:rsid w:val="00116A8B"/>
    <w:rsid w:val="00117584"/>
    <w:rsid w:val="00120C37"/>
    <w:rsid w:val="001217D8"/>
    <w:rsid w:val="00123C23"/>
    <w:rsid w:val="00142C23"/>
    <w:rsid w:val="0015151E"/>
    <w:rsid w:val="00153CE7"/>
    <w:rsid w:val="00166FC9"/>
    <w:rsid w:val="00167B84"/>
    <w:rsid w:val="001711E4"/>
    <w:rsid w:val="001733EF"/>
    <w:rsid w:val="00191775"/>
    <w:rsid w:val="00191DFE"/>
    <w:rsid w:val="001C3C09"/>
    <w:rsid w:val="001C569B"/>
    <w:rsid w:val="001C692B"/>
    <w:rsid w:val="001D299D"/>
    <w:rsid w:val="001E2E65"/>
    <w:rsid w:val="001E59BB"/>
    <w:rsid w:val="001E6621"/>
    <w:rsid w:val="001E6CED"/>
    <w:rsid w:val="001E71D5"/>
    <w:rsid w:val="001F18C2"/>
    <w:rsid w:val="001F1F07"/>
    <w:rsid w:val="001F33C0"/>
    <w:rsid w:val="001F39DF"/>
    <w:rsid w:val="0020557D"/>
    <w:rsid w:val="0021316E"/>
    <w:rsid w:val="00221F3A"/>
    <w:rsid w:val="0022483B"/>
    <w:rsid w:val="00224950"/>
    <w:rsid w:val="00224F15"/>
    <w:rsid w:val="00225F22"/>
    <w:rsid w:val="0023520C"/>
    <w:rsid w:val="00240D3F"/>
    <w:rsid w:val="00261FFB"/>
    <w:rsid w:val="002727ED"/>
    <w:rsid w:val="00297A5F"/>
    <w:rsid w:val="002A04D8"/>
    <w:rsid w:val="002A6A7A"/>
    <w:rsid w:val="002A7F91"/>
    <w:rsid w:val="002C1A3A"/>
    <w:rsid w:val="002C560A"/>
    <w:rsid w:val="002C7C00"/>
    <w:rsid w:val="002D5C71"/>
    <w:rsid w:val="00303839"/>
    <w:rsid w:val="003042AA"/>
    <w:rsid w:val="00304FC3"/>
    <w:rsid w:val="0031130A"/>
    <w:rsid w:val="00317F85"/>
    <w:rsid w:val="00320DFF"/>
    <w:rsid w:val="00321028"/>
    <w:rsid w:val="003221A5"/>
    <w:rsid w:val="00326A79"/>
    <w:rsid w:val="00326F51"/>
    <w:rsid w:val="00327805"/>
    <w:rsid w:val="00330437"/>
    <w:rsid w:val="00335D43"/>
    <w:rsid w:val="0034273D"/>
    <w:rsid w:val="0034779F"/>
    <w:rsid w:val="003511E7"/>
    <w:rsid w:val="003527FB"/>
    <w:rsid w:val="00366D33"/>
    <w:rsid w:val="003821C3"/>
    <w:rsid w:val="00383DF6"/>
    <w:rsid w:val="00391F95"/>
    <w:rsid w:val="003932C9"/>
    <w:rsid w:val="00394353"/>
    <w:rsid w:val="003959A8"/>
    <w:rsid w:val="003A05F5"/>
    <w:rsid w:val="003A4A43"/>
    <w:rsid w:val="003E003A"/>
    <w:rsid w:val="003E34DF"/>
    <w:rsid w:val="003F3BD1"/>
    <w:rsid w:val="00424910"/>
    <w:rsid w:val="00432B5C"/>
    <w:rsid w:val="00446C1C"/>
    <w:rsid w:val="00451A00"/>
    <w:rsid w:val="004534CB"/>
    <w:rsid w:val="0047109F"/>
    <w:rsid w:val="00476771"/>
    <w:rsid w:val="00484C56"/>
    <w:rsid w:val="00485D32"/>
    <w:rsid w:val="0049149B"/>
    <w:rsid w:val="004965C8"/>
    <w:rsid w:val="004A60F9"/>
    <w:rsid w:val="004B01EC"/>
    <w:rsid w:val="004B14EF"/>
    <w:rsid w:val="004B2C4B"/>
    <w:rsid w:val="004B3991"/>
    <w:rsid w:val="004B46CD"/>
    <w:rsid w:val="004B6A0C"/>
    <w:rsid w:val="004C41DF"/>
    <w:rsid w:val="004C78A6"/>
    <w:rsid w:val="004C7B12"/>
    <w:rsid w:val="004E028A"/>
    <w:rsid w:val="004F3202"/>
    <w:rsid w:val="004F5560"/>
    <w:rsid w:val="005007CD"/>
    <w:rsid w:val="005133CA"/>
    <w:rsid w:val="00516F46"/>
    <w:rsid w:val="0052418F"/>
    <w:rsid w:val="00550F21"/>
    <w:rsid w:val="005524DE"/>
    <w:rsid w:val="00554F91"/>
    <w:rsid w:val="0056677F"/>
    <w:rsid w:val="00572A5C"/>
    <w:rsid w:val="005751E4"/>
    <w:rsid w:val="00585649"/>
    <w:rsid w:val="0058617C"/>
    <w:rsid w:val="005C6BA9"/>
    <w:rsid w:val="005D4B20"/>
    <w:rsid w:val="005E6695"/>
    <w:rsid w:val="00605507"/>
    <w:rsid w:val="00616F92"/>
    <w:rsid w:val="006308B7"/>
    <w:rsid w:val="00685E8A"/>
    <w:rsid w:val="00690B77"/>
    <w:rsid w:val="006C3862"/>
    <w:rsid w:val="006C7685"/>
    <w:rsid w:val="006D2741"/>
    <w:rsid w:val="006E3BEE"/>
    <w:rsid w:val="006F09C2"/>
    <w:rsid w:val="006F54FF"/>
    <w:rsid w:val="00701DAF"/>
    <w:rsid w:val="007021AC"/>
    <w:rsid w:val="00704C2B"/>
    <w:rsid w:val="00705F07"/>
    <w:rsid w:val="007153CB"/>
    <w:rsid w:val="00715A41"/>
    <w:rsid w:val="00716246"/>
    <w:rsid w:val="00721E06"/>
    <w:rsid w:val="0077004C"/>
    <w:rsid w:val="007722DE"/>
    <w:rsid w:val="007757C6"/>
    <w:rsid w:val="007979E1"/>
    <w:rsid w:val="007A1964"/>
    <w:rsid w:val="007A6272"/>
    <w:rsid w:val="007B69D0"/>
    <w:rsid w:val="007C0D1F"/>
    <w:rsid w:val="007C2372"/>
    <w:rsid w:val="007C78FA"/>
    <w:rsid w:val="007D0C56"/>
    <w:rsid w:val="007E4392"/>
    <w:rsid w:val="007E5795"/>
    <w:rsid w:val="007E6D21"/>
    <w:rsid w:val="007F1085"/>
    <w:rsid w:val="007F196A"/>
    <w:rsid w:val="008039D9"/>
    <w:rsid w:val="00804723"/>
    <w:rsid w:val="00811673"/>
    <w:rsid w:val="008127D5"/>
    <w:rsid w:val="00812988"/>
    <w:rsid w:val="00814B23"/>
    <w:rsid w:val="0081680F"/>
    <w:rsid w:val="0082370F"/>
    <w:rsid w:val="008242E7"/>
    <w:rsid w:val="0084045E"/>
    <w:rsid w:val="008559BC"/>
    <w:rsid w:val="00863305"/>
    <w:rsid w:val="00866176"/>
    <w:rsid w:val="00866463"/>
    <w:rsid w:val="00866590"/>
    <w:rsid w:val="0087072D"/>
    <w:rsid w:val="00875469"/>
    <w:rsid w:val="008754C4"/>
    <w:rsid w:val="008759F1"/>
    <w:rsid w:val="00885C31"/>
    <w:rsid w:val="00890549"/>
    <w:rsid w:val="008911C8"/>
    <w:rsid w:val="008A0D05"/>
    <w:rsid w:val="008A6A42"/>
    <w:rsid w:val="008B0347"/>
    <w:rsid w:val="008B37F3"/>
    <w:rsid w:val="008C413B"/>
    <w:rsid w:val="008C7F6C"/>
    <w:rsid w:val="008D3401"/>
    <w:rsid w:val="008E1F5F"/>
    <w:rsid w:val="008E463A"/>
    <w:rsid w:val="008E4B06"/>
    <w:rsid w:val="008F3DB9"/>
    <w:rsid w:val="009007EA"/>
    <w:rsid w:val="009035C4"/>
    <w:rsid w:val="0091011E"/>
    <w:rsid w:val="00921663"/>
    <w:rsid w:val="00930AC6"/>
    <w:rsid w:val="0093568F"/>
    <w:rsid w:val="00942ECB"/>
    <w:rsid w:val="0094327B"/>
    <w:rsid w:val="00956641"/>
    <w:rsid w:val="00957410"/>
    <w:rsid w:val="00966BB1"/>
    <w:rsid w:val="009710FB"/>
    <w:rsid w:val="00993019"/>
    <w:rsid w:val="00997053"/>
    <w:rsid w:val="009A1ED2"/>
    <w:rsid w:val="009B292B"/>
    <w:rsid w:val="009B7DBC"/>
    <w:rsid w:val="009C4048"/>
    <w:rsid w:val="009D4F20"/>
    <w:rsid w:val="009E6CE1"/>
    <w:rsid w:val="009F6195"/>
    <w:rsid w:val="00A1177E"/>
    <w:rsid w:val="00A15A3D"/>
    <w:rsid w:val="00A22664"/>
    <w:rsid w:val="00A2609B"/>
    <w:rsid w:val="00A519B0"/>
    <w:rsid w:val="00A54350"/>
    <w:rsid w:val="00A625DC"/>
    <w:rsid w:val="00A62C91"/>
    <w:rsid w:val="00A74A24"/>
    <w:rsid w:val="00A854E3"/>
    <w:rsid w:val="00A86AD8"/>
    <w:rsid w:val="00A92AB5"/>
    <w:rsid w:val="00AA4CF9"/>
    <w:rsid w:val="00AA6208"/>
    <w:rsid w:val="00AB3DAC"/>
    <w:rsid w:val="00AC17A0"/>
    <w:rsid w:val="00AC394B"/>
    <w:rsid w:val="00AD2EEF"/>
    <w:rsid w:val="00AE1669"/>
    <w:rsid w:val="00AE7698"/>
    <w:rsid w:val="00B14BF8"/>
    <w:rsid w:val="00B267D3"/>
    <w:rsid w:val="00B459B0"/>
    <w:rsid w:val="00B565FF"/>
    <w:rsid w:val="00B67D8F"/>
    <w:rsid w:val="00B72E52"/>
    <w:rsid w:val="00B772D6"/>
    <w:rsid w:val="00B9302B"/>
    <w:rsid w:val="00BA0BEA"/>
    <w:rsid w:val="00BB33FE"/>
    <w:rsid w:val="00BB49DF"/>
    <w:rsid w:val="00BC12C9"/>
    <w:rsid w:val="00BD1785"/>
    <w:rsid w:val="00BD7CB4"/>
    <w:rsid w:val="00BE2BC7"/>
    <w:rsid w:val="00BF2F69"/>
    <w:rsid w:val="00BF73C8"/>
    <w:rsid w:val="00C0170C"/>
    <w:rsid w:val="00C0637D"/>
    <w:rsid w:val="00C23F21"/>
    <w:rsid w:val="00C262C2"/>
    <w:rsid w:val="00C3200F"/>
    <w:rsid w:val="00C33B00"/>
    <w:rsid w:val="00C34BA4"/>
    <w:rsid w:val="00C367CF"/>
    <w:rsid w:val="00C372D3"/>
    <w:rsid w:val="00C40BCA"/>
    <w:rsid w:val="00C57079"/>
    <w:rsid w:val="00C628BA"/>
    <w:rsid w:val="00C6560A"/>
    <w:rsid w:val="00C67778"/>
    <w:rsid w:val="00C76072"/>
    <w:rsid w:val="00C95C4D"/>
    <w:rsid w:val="00CA168E"/>
    <w:rsid w:val="00CA1D2F"/>
    <w:rsid w:val="00CA23E7"/>
    <w:rsid w:val="00CA41E3"/>
    <w:rsid w:val="00CB15A9"/>
    <w:rsid w:val="00CB1ABB"/>
    <w:rsid w:val="00CC077B"/>
    <w:rsid w:val="00CC7FFD"/>
    <w:rsid w:val="00CD05CF"/>
    <w:rsid w:val="00CD0888"/>
    <w:rsid w:val="00CD37B9"/>
    <w:rsid w:val="00CE098A"/>
    <w:rsid w:val="00CF0CFC"/>
    <w:rsid w:val="00D11199"/>
    <w:rsid w:val="00D1155C"/>
    <w:rsid w:val="00D1665E"/>
    <w:rsid w:val="00D25271"/>
    <w:rsid w:val="00D27DDA"/>
    <w:rsid w:val="00D318D3"/>
    <w:rsid w:val="00D502C0"/>
    <w:rsid w:val="00D527D3"/>
    <w:rsid w:val="00D5783D"/>
    <w:rsid w:val="00D6236F"/>
    <w:rsid w:val="00D6317C"/>
    <w:rsid w:val="00D71733"/>
    <w:rsid w:val="00D735C4"/>
    <w:rsid w:val="00D74010"/>
    <w:rsid w:val="00D84C2F"/>
    <w:rsid w:val="00D93629"/>
    <w:rsid w:val="00D94DC7"/>
    <w:rsid w:val="00DA1BC1"/>
    <w:rsid w:val="00DD245D"/>
    <w:rsid w:val="00DD5EB0"/>
    <w:rsid w:val="00DD6035"/>
    <w:rsid w:val="00DF157C"/>
    <w:rsid w:val="00DF2DB7"/>
    <w:rsid w:val="00E018AB"/>
    <w:rsid w:val="00E02050"/>
    <w:rsid w:val="00E026A5"/>
    <w:rsid w:val="00E14054"/>
    <w:rsid w:val="00E16BBF"/>
    <w:rsid w:val="00E22959"/>
    <w:rsid w:val="00E22DFA"/>
    <w:rsid w:val="00E30B94"/>
    <w:rsid w:val="00E318A5"/>
    <w:rsid w:val="00E35392"/>
    <w:rsid w:val="00E3572B"/>
    <w:rsid w:val="00E50193"/>
    <w:rsid w:val="00E523E3"/>
    <w:rsid w:val="00E54A6E"/>
    <w:rsid w:val="00E559CC"/>
    <w:rsid w:val="00E57F4F"/>
    <w:rsid w:val="00E62437"/>
    <w:rsid w:val="00E65432"/>
    <w:rsid w:val="00E66490"/>
    <w:rsid w:val="00E70E6A"/>
    <w:rsid w:val="00E75918"/>
    <w:rsid w:val="00E8417C"/>
    <w:rsid w:val="00E9078C"/>
    <w:rsid w:val="00E96F8A"/>
    <w:rsid w:val="00EA4858"/>
    <w:rsid w:val="00EA74A3"/>
    <w:rsid w:val="00EB76A4"/>
    <w:rsid w:val="00EC2BD8"/>
    <w:rsid w:val="00ED0F64"/>
    <w:rsid w:val="00ED150F"/>
    <w:rsid w:val="00ED3FFE"/>
    <w:rsid w:val="00ED44F7"/>
    <w:rsid w:val="00EE2297"/>
    <w:rsid w:val="00EE3EF6"/>
    <w:rsid w:val="00EE442D"/>
    <w:rsid w:val="00EF239A"/>
    <w:rsid w:val="00EF4A41"/>
    <w:rsid w:val="00EF52AA"/>
    <w:rsid w:val="00EF7358"/>
    <w:rsid w:val="00F134B3"/>
    <w:rsid w:val="00F15C4F"/>
    <w:rsid w:val="00F20966"/>
    <w:rsid w:val="00F21712"/>
    <w:rsid w:val="00F44853"/>
    <w:rsid w:val="00F4516F"/>
    <w:rsid w:val="00F46852"/>
    <w:rsid w:val="00F46B1A"/>
    <w:rsid w:val="00F5001F"/>
    <w:rsid w:val="00F52112"/>
    <w:rsid w:val="00F52583"/>
    <w:rsid w:val="00F56E94"/>
    <w:rsid w:val="00F604CD"/>
    <w:rsid w:val="00F8228F"/>
    <w:rsid w:val="00F90FC9"/>
    <w:rsid w:val="00FA0D53"/>
    <w:rsid w:val="00FA4BCA"/>
    <w:rsid w:val="00FA56FA"/>
    <w:rsid w:val="00FA59EC"/>
    <w:rsid w:val="00FA5DBC"/>
    <w:rsid w:val="00FA6C50"/>
    <w:rsid w:val="00FC6ACD"/>
    <w:rsid w:val="00FF45FC"/>
    <w:rsid w:val="00FF627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B1"/>
    <w:pPr>
      <w:spacing w:after="0" w:line="240" w:lineRule="auto"/>
    </w:pPr>
    <w:rPr>
      <w:rFonts w:ascii="Times New Roman" w:hAnsi="Times New Roman" w:cs="Times New Roman"/>
      <w:sz w:val="24"/>
      <w:szCs w:val="24"/>
    </w:rPr>
  </w:style>
  <w:style w:type="paragraph" w:styleId="Heading1">
    <w:name w:val="heading 1"/>
    <w:basedOn w:val="Normal"/>
    <w:next w:val="Normal"/>
    <w:link w:val="1"/>
    <w:uiPriority w:val="99"/>
    <w:qFormat/>
    <w:rsid w:val="000A7CB1"/>
    <w:pPr>
      <w:keepNext/>
      <w:jc w:val="center"/>
      <w:outlineLvl w:val="0"/>
    </w:pPr>
    <w:rPr>
      <w:b/>
      <w:sz w:val="28"/>
      <w:szCs w:val="20"/>
      <w:u w:val="single"/>
    </w:rPr>
  </w:style>
  <w:style w:type="paragraph" w:styleId="Heading2">
    <w:name w:val="heading 2"/>
    <w:basedOn w:val="Normal"/>
    <w:next w:val="Normal"/>
    <w:link w:val="2"/>
    <w:uiPriority w:val="99"/>
    <w:qFormat/>
    <w:rsid w:val="000A7CB1"/>
    <w:pPr>
      <w:keepNext/>
      <w:jc w:val="both"/>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0A7CB1"/>
    <w:rPr>
      <w:rFonts w:ascii="Times New Roman" w:hAnsi="Times New Roman" w:cs="Times New Roman"/>
      <w:b/>
      <w:sz w:val="20"/>
      <w:szCs w:val="20"/>
      <w:u w:val="single"/>
      <w:lang w:val="x-none" w:eastAsia="ru-RU"/>
    </w:rPr>
  </w:style>
  <w:style w:type="character" w:customStyle="1" w:styleId="2">
    <w:name w:val="Заголовок 2 Знак"/>
    <w:basedOn w:val="DefaultParagraphFont"/>
    <w:link w:val="Heading2"/>
    <w:uiPriority w:val="99"/>
    <w:locked/>
    <w:rsid w:val="000A7CB1"/>
    <w:rPr>
      <w:rFonts w:ascii="Times New Roman" w:hAnsi="Times New Roman" w:cs="Times New Roman"/>
      <w:sz w:val="20"/>
      <w:szCs w:val="20"/>
      <w:lang w:val="x-none" w:eastAsia="ru-RU"/>
    </w:rPr>
  </w:style>
  <w:style w:type="paragraph" w:styleId="BodyTextIndent">
    <w:name w:val="Body Text Indent"/>
    <w:basedOn w:val="Normal"/>
    <w:link w:val="a"/>
    <w:uiPriority w:val="99"/>
    <w:rsid w:val="000A7CB1"/>
    <w:pPr>
      <w:ind w:firstLine="709"/>
      <w:jc w:val="both"/>
    </w:pPr>
    <w:rPr>
      <w:sz w:val="26"/>
      <w:szCs w:val="20"/>
    </w:rPr>
  </w:style>
  <w:style w:type="character" w:customStyle="1" w:styleId="a">
    <w:name w:val="Основной текст с отступом Знак"/>
    <w:basedOn w:val="DefaultParagraphFont"/>
    <w:link w:val="BodyTextIndent"/>
    <w:uiPriority w:val="99"/>
    <w:locked/>
    <w:rsid w:val="000A7CB1"/>
    <w:rPr>
      <w:rFonts w:ascii="Times New Roman" w:hAnsi="Times New Roman" w:cs="Times New Roman"/>
      <w:sz w:val="20"/>
      <w:szCs w:val="20"/>
      <w:lang w:val="x-none" w:eastAsia="ru-RU"/>
    </w:rPr>
  </w:style>
  <w:style w:type="paragraph" w:styleId="BodyText2">
    <w:name w:val="Body Text 2"/>
    <w:basedOn w:val="Normal"/>
    <w:link w:val="20"/>
    <w:uiPriority w:val="99"/>
    <w:rsid w:val="000A7CB1"/>
    <w:pPr>
      <w:jc w:val="both"/>
    </w:pPr>
    <w:rPr>
      <w:sz w:val="22"/>
      <w:szCs w:val="20"/>
    </w:rPr>
  </w:style>
  <w:style w:type="character" w:customStyle="1" w:styleId="20">
    <w:name w:val="Основной текст 2 Знак"/>
    <w:basedOn w:val="DefaultParagraphFont"/>
    <w:link w:val="BodyText2"/>
    <w:uiPriority w:val="99"/>
    <w:locked/>
    <w:rsid w:val="000A7CB1"/>
    <w:rPr>
      <w:rFonts w:ascii="Times New Roman" w:hAnsi="Times New Roman" w:cs="Times New Roman"/>
      <w:sz w:val="20"/>
      <w:szCs w:val="20"/>
      <w:lang w:val="x-none" w:eastAsia="ru-RU"/>
    </w:rPr>
  </w:style>
  <w:style w:type="paragraph" w:customStyle="1" w:styleId="21">
    <w:name w:val="Основной текст с отступом 21"/>
    <w:basedOn w:val="Normal"/>
    <w:uiPriority w:val="99"/>
    <w:rsid w:val="000A7CB1"/>
    <w:pPr>
      <w:overflowPunct w:val="0"/>
      <w:autoSpaceDE w:val="0"/>
      <w:autoSpaceDN w:val="0"/>
      <w:adjustRightInd w:val="0"/>
      <w:ind w:left="550"/>
    </w:pPr>
    <w:rPr>
      <w:szCs w:val="20"/>
    </w:rPr>
  </w:style>
  <w:style w:type="paragraph" w:customStyle="1" w:styleId="22">
    <w:name w:val="Основной текст с отступом 22"/>
    <w:basedOn w:val="Normal"/>
    <w:uiPriority w:val="99"/>
    <w:rsid w:val="00F5001F"/>
    <w:pPr>
      <w:overflowPunct w:val="0"/>
      <w:autoSpaceDE w:val="0"/>
      <w:autoSpaceDN w:val="0"/>
      <w:adjustRightInd w:val="0"/>
      <w:ind w:left="550"/>
    </w:pPr>
    <w:rPr>
      <w:szCs w:val="20"/>
    </w:rPr>
  </w:style>
  <w:style w:type="paragraph" w:styleId="BalloonText">
    <w:name w:val="Balloon Text"/>
    <w:basedOn w:val="Normal"/>
    <w:link w:val="a0"/>
    <w:uiPriority w:val="99"/>
    <w:semiHidden/>
    <w:rsid w:val="00C57079"/>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C57079"/>
    <w:rPr>
      <w:rFonts w:ascii="Tahoma" w:hAnsi="Tahoma" w:cs="Tahoma"/>
      <w:sz w:val="16"/>
      <w:szCs w:val="16"/>
      <w:lang w:val="x-none" w:eastAsia="ru-RU"/>
    </w:rPr>
  </w:style>
  <w:style w:type="paragraph" w:styleId="BodyTextIndent2">
    <w:name w:val="Body Text Indent 2"/>
    <w:basedOn w:val="Normal"/>
    <w:link w:val="23"/>
    <w:uiPriority w:val="99"/>
    <w:semiHidden/>
    <w:rsid w:val="0003693F"/>
    <w:pPr>
      <w:spacing w:after="120" w:line="480" w:lineRule="auto"/>
      <w:ind w:left="283"/>
    </w:pPr>
  </w:style>
  <w:style w:type="character" w:customStyle="1" w:styleId="23">
    <w:name w:val="Основной текст с отступом 2 Знак"/>
    <w:basedOn w:val="DefaultParagraphFont"/>
    <w:link w:val="BodyTextIndent2"/>
    <w:uiPriority w:val="99"/>
    <w:semiHidden/>
    <w:locked/>
    <w:rsid w:val="0003693F"/>
    <w:rPr>
      <w:rFonts w:ascii="Times New Roman" w:hAnsi="Times New Roman" w:cs="Times New Roman"/>
      <w:sz w:val="24"/>
      <w:szCs w:val="24"/>
    </w:rPr>
  </w:style>
  <w:style w:type="character" w:styleId="Hyperlink">
    <w:name w:val="Hyperlink"/>
    <w:basedOn w:val="DefaultParagraphFont"/>
    <w:uiPriority w:val="99"/>
    <w:rsid w:val="004B3991"/>
    <w:rPr>
      <w:rFonts w:cs="Times New Roman"/>
      <w:color w:val="186EA8"/>
      <w:u w:val="none"/>
      <w:effect w:val="none"/>
    </w:rPr>
  </w:style>
  <w:style w:type="paragraph" w:styleId="NormalWeb">
    <w:name w:val="Normal (Web)"/>
    <w:basedOn w:val="Normal"/>
    <w:uiPriority w:val="99"/>
    <w:rsid w:val="00ED150F"/>
    <w:pPr>
      <w:widowControl w:val="0"/>
      <w:suppressAutoHyphens/>
      <w:spacing w:before="280" w:after="280"/>
    </w:pPr>
    <w:rPr>
      <w:kern w:val="1"/>
    </w:rPr>
  </w:style>
  <w:style w:type="character" w:customStyle="1" w:styleId="apple-converted-space">
    <w:name w:val="apple-converted-space"/>
    <w:basedOn w:val="DefaultParagraphFont"/>
    <w:uiPriority w:val="99"/>
    <w:rsid w:val="0021316E"/>
    <w:rPr>
      <w:rFonts w:cs="Times New Roman"/>
    </w:rPr>
  </w:style>
  <w:style w:type="character" w:customStyle="1" w:styleId="cnsl">
    <w:name w:val="cnsl"/>
    <w:basedOn w:val="DefaultParagraphFont"/>
    <w:uiPriority w:val="99"/>
    <w:rsid w:val="002C1A3A"/>
    <w:rPr>
      <w:rFonts w:cs="Times New Roman"/>
    </w:rPr>
  </w:style>
  <w:style w:type="paragraph" w:customStyle="1" w:styleId="ConsPlusNormal">
    <w:name w:val="ConsPlusNormal"/>
    <w:rsid w:val="009710FB"/>
    <w:pPr>
      <w:autoSpaceDE w:val="0"/>
      <w:autoSpaceDN w:val="0"/>
      <w:adjustRightInd w:val="0"/>
      <w:spacing w:after="0" w:line="240" w:lineRule="auto"/>
    </w:pPr>
    <w:rPr>
      <w:rFonts w:ascii="Times New Roman" w:hAnsi="Times New Roman" w:cs="Times New Roman"/>
      <w:sz w:val="24"/>
      <w:szCs w:val="24"/>
    </w:rPr>
  </w:style>
  <w:style w:type="character" w:customStyle="1" w:styleId="blk">
    <w:name w:val="blk"/>
    <w:basedOn w:val="DefaultParagraphFont"/>
    <w:rsid w:val="007757C6"/>
  </w:style>
  <w:style w:type="paragraph" w:customStyle="1" w:styleId="Style5">
    <w:name w:val="Style5"/>
    <w:basedOn w:val="Normal"/>
    <w:uiPriority w:val="99"/>
    <w:rsid w:val="00B67D8F"/>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