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7FC7" w:rsidRPr="00B67790" w:rsidP="005F7FC7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B67790">
        <w:rPr>
          <w:rStyle w:val="FontStyle16"/>
          <w:sz w:val="24"/>
          <w:szCs w:val="24"/>
        </w:rPr>
        <w:t>Дело № 5-98-</w:t>
      </w:r>
      <w:r w:rsidRPr="00B67790" w:rsidR="00B67790">
        <w:rPr>
          <w:rStyle w:val="FontStyle16"/>
          <w:color w:val="000000" w:themeColor="text1"/>
          <w:sz w:val="24"/>
          <w:szCs w:val="24"/>
        </w:rPr>
        <w:t>927</w:t>
      </w:r>
      <w:r w:rsidRPr="00B67790">
        <w:rPr>
          <w:rStyle w:val="FontStyle16"/>
          <w:sz w:val="24"/>
          <w:szCs w:val="24"/>
        </w:rPr>
        <w:t>/2018</w:t>
      </w:r>
    </w:p>
    <w:p w:rsidR="005F7FC7" w:rsidRPr="00B67790" w:rsidP="005F7FC7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B67790">
        <w:rPr>
          <w:rStyle w:val="FontStyle16"/>
          <w:sz w:val="24"/>
          <w:szCs w:val="24"/>
        </w:rPr>
        <w:t xml:space="preserve">                  91</w:t>
      </w:r>
      <w:r w:rsidRPr="00B67790">
        <w:rPr>
          <w:rStyle w:val="FontStyle16"/>
          <w:sz w:val="24"/>
          <w:szCs w:val="24"/>
          <w:lang w:val="en-US"/>
        </w:rPr>
        <w:t>MS</w:t>
      </w:r>
      <w:r w:rsidRPr="00B67790">
        <w:rPr>
          <w:rStyle w:val="FontStyle16"/>
          <w:sz w:val="24"/>
          <w:szCs w:val="24"/>
        </w:rPr>
        <w:t>0098-01-2018-</w:t>
      </w:r>
      <w:r w:rsidRPr="00B67790" w:rsidR="00B67790">
        <w:rPr>
          <w:rStyle w:val="FontStyle16"/>
          <w:sz w:val="24"/>
          <w:szCs w:val="24"/>
        </w:rPr>
        <w:t>001592</w:t>
      </w:r>
      <w:r w:rsidRPr="00B67790">
        <w:rPr>
          <w:rStyle w:val="FontStyle16"/>
          <w:sz w:val="24"/>
          <w:szCs w:val="24"/>
        </w:rPr>
        <w:t>-</w:t>
      </w:r>
      <w:r w:rsidRPr="00B67790" w:rsidR="00B67790">
        <w:rPr>
          <w:rStyle w:val="FontStyle16"/>
          <w:sz w:val="24"/>
          <w:szCs w:val="24"/>
        </w:rPr>
        <w:t>85</w:t>
      </w:r>
    </w:p>
    <w:p w:rsidR="00A62703" w:rsidRPr="00B67790" w:rsidP="00C20D8A">
      <w:pPr>
        <w:pStyle w:val="Style3"/>
        <w:widowControl/>
        <w:ind w:right="-1" w:firstLine="567"/>
        <w:jc w:val="both"/>
        <w:rPr>
          <w:b/>
        </w:rPr>
      </w:pPr>
    </w:p>
    <w:p w:rsidR="00C56E6F" w:rsidRPr="00B67790" w:rsidP="00C20D8A">
      <w:pPr>
        <w:pStyle w:val="Style3"/>
        <w:widowControl/>
        <w:ind w:right="-1" w:firstLine="567"/>
        <w:jc w:val="both"/>
        <w:rPr>
          <w:b/>
        </w:rPr>
      </w:pPr>
    </w:p>
    <w:p w:rsidR="00A62703" w:rsidRPr="00B67790" w:rsidP="00C20D8A">
      <w:pPr>
        <w:pStyle w:val="Style3"/>
        <w:widowControl/>
        <w:ind w:right="-1" w:firstLine="567"/>
        <w:jc w:val="both"/>
        <w:rPr>
          <w:b/>
        </w:rPr>
      </w:pPr>
      <w:r w:rsidRPr="00B67790">
        <w:rPr>
          <w:b/>
        </w:rPr>
        <w:t xml:space="preserve">                   </w:t>
      </w:r>
      <w:r w:rsidRPr="00B67790">
        <w:rPr>
          <w:b/>
        </w:rPr>
        <w:t xml:space="preserve">                </w:t>
      </w:r>
      <w:r w:rsidRPr="00B67790" w:rsidR="00B67790">
        <w:rPr>
          <w:b/>
        </w:rPr>
        <w:t xml:space="preserve">     </w:t>
      </w:r>
      <w:r w:rsidRPr="00B67790" w:rsidR="00BB31D2">
        <w:rPr>
          <w:b/>
        </w:rPr>
        <w:t xml:space="preserve">   </w:t>
      </w:r>
      <w:r w:rsidRPr="00B67790">
        <w:rPr>
          <w:b/>
        </w:rPr>
        <w:t>П</w:t>
      </w:r>
      <w:r w:rsidRPr="00B67790">
        <w:rPr>
          <w:b/>
        </w:rPr>
        <w:t xml:space="preserve"> О С Т А Н О В Л Е Н И Е</w:t>
      </w:r>
    </w:p>
    <w:p w:rsidR="00A62703" w:rsidRPr="00B67790" w:rsidP="00C20D8A">
      <w:pPr>
        <w:pStyle w:val="Style3"/>
        <w:widowControl/>
        <w:ind w:right="-1" w:firstLine="567"/>
        <w:jc w:val="both"/>
        <w:rPr>
          <w:b/>
        </w:rPr>
      </w:pPr>
    </w:p>
    <w:p w:rsidR="00C56E6F" w:rsidRPr="00B67790" w:rsidP="00C20D8A">
      <w:pPr>
        <w:pStyle w:val="Style3"/>
        <w:widowControl/>
        <w:ind w:right="-1" w:firstLine="567"/>
        <w:jc w:val="both"/>
        <w:rPr>
          <w:b/>
        </w:rPr>
      </w:pPr>
    </w:p>
    <w:p w:rsidR="00A62703" w:rsidRPr="00B67790" w:rsidP="00C20D8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B67790">
        <w:rPr>
          <w:rStyle w:val="FontStyle16"/>
          <w:sz w:val="24"/>
          <w:szCs w:val="24"/>
        </w:rPr>
        <w:t>11</w:t>
      </w:r>
      <w:r w:rsidRPr="00B67790" w:rsidR="00C97093">
        <w:rPr>
          <w:rStyle w:val="FontStyle16"/>
          <w:sz w:val="24"/>
          <w:szCs w:val="24"/>
        </w:rPr>
        <w:t xml:space="preserve"> </w:t>
      </w:r>
      <w:r w:rsidRPr="00B67790">
        <w:rPr>
          <w:rStyle w:val="FontStyle16"/>
          <w:sz w:val="24"/>
          <w:szCs w:val="24"/>
        </w:rPr>
        <w:t>декабря</w:t>
      </w:r>
      <w:r w:rsidRPr="00B67790">
        <w:rPr>
          <w:rStyle w:val="FontStyle16"/>
          <w:sz w:val="24"/>
          <w:szCs w:val="24"/>
        </w:rPr>
        <w:t xml:space="preserve"> 201</w:t>
      </w:r>
      <w:r w:rsidRPr="00B67790" w:rsidR="00E76BB0">
        <w:rPr>
          <w:rStyle w:val="FontStyle16"/>
          <w:sz w:val="24"/>
          <w:szCs w:val="24"/>
        </w:rPr>
        <w:t>8</w:t>
      </w:r>
      <w:r w:rsidRPr="00B67790">
        <w:rPr>
          <w:rStyle w:val="FontStyle16"/>
          <w:sz w:val="24"/>
          <w:szCs w:val="24"/>
        </w:rPr>
        <w:t xml:space="preserve"> года</w:t>
      </w:r>
      <w:r w:rsidRPr="00B67790">
        <w:rPr>
          <w:rStyle w:val="FontStyle16"/>
          <w:bCs w:val="0"/>
          <w:sz w:val="24"/>
          <w:szCs w:val="24"/>
        </w:rPr>
        <w:t xml:space="preserve">                                                                      </w:t>
      </w:r>
      <w:r w:rsidRPr="00B67790" w:rsidR="00C20D8A">
        <w:rPr>
          <w:rStyle w:val="FontStyle16"/>
          <w:bCs w:val="0"/>
          <w:sz w:val="24"/>
          <w:szCs w:val="24"/>
        </w:rPr>
        <w:t xml:space="preserve">    </w:t>
      </w:r>
      <w:r w:rsidRPr="00B67790" w:rsidR="00BB31D2">
        <w:rPr>
          <w:rStyle w:val="FontStyle16"/>
          <w:bCs w:val="0"/>
          <w:sz w:val="24"/>
          <w:szCs w:val="24"/>
        </w:rPr>
        <w:t xml:space="preserve">              </w:t>
      </w:r>
      <w:r w:rsidRPr="00B67790">
        <w:rPr>
          <w:rStyle w:val="FontStyle16"/>
          <w:bCs w:val="0"/>
          <w:sz w:val="24"/>
          <w:szCs w:val="24"/>
        </w:rPr>
        <w:t xml:space="preserve">  </w:t>
      </w:r>
      <w:r w:rsidRPr="00B67790">
        <w:rPr>
          <w:rStyle w:val="FontStyle16"/>
          <w:sz w:val="24"/>
          <w:szCs w:val="24"/>
        </w:rPr>
        <w:t>г. Ялта</w:t>
      </w:r>
    </w:p>
    <w:p w:rsidR="00BB31D2" w:rsidRPr="00B67790" w:rsidP="00C20D8A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67790">
        <w:t>Мировой судья</w:t>
      </w:r>
      <w:r w:rsidRPr="00B67790">
        <w:rPr>
          <w:bCs/>
          <w:iCs/>
        </w:rPr>
        <w:t xml:space="preserve"> судебного участка №98 Ялтинского судебного района (городской округ </w:t>
      </w:r>
      <w:r w:rsidRPr="00B67790" w:rsidR="009F6A89">
        <w:rPr>
          <w:bCs/>
          <w:iCs/>
        </w:rPr>
        <w:t>Ялта) Республики Крым Чинов Кирилл Геннадиевич</w:t>
      </w:r>
      <w:r w:rsidRPr="00B67790">
        <w:rPr>
          <w:rStyle w:val="FontStyle17"/>
          <w:sz w:val="24"/>
          <w:szCs w:val="24"/>
        </w:rPr>
        <w:t>,</w:t>
      </w:r>
      <w:r w:rsidRPr="00B67790" w:rsidR="00DC24AA">
        <w:rPr>
          <w:rStyle w:val="FontStyle17"/>
          <w:sz w:val="24"/>
          <w:szCs w:val="24"/>
        </w:rPr>
        <w:t xml:space="preserve"> </w:t>
      </w:r>
    </w:p>
    <w:p w:rsidR="00A62703" w:rsidRPr="00B67790" w:rsidP="00C20D8A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B67790">
        <w:rPr>
          <w:rStyle w:val="FontStyle17"/>
          <w:sz w:val="24"/>
          <w:szCs w:val="24"/>
        </w:rPr>
        <w:t xml:space="preserve">рассмотрев в помещении </w:t>
      </w:r>
      <w:r w:rsidRPr="00B67790" w:rsidR="005F7FC7">
        <w:rPr>
          <w:rStyle w:val="FontStyle17"/>
          <w:sz w:val="24"/>
          <w:szCs w:val="24"/>
        </w:rPr>
        <w:t>судебного участка</w:t>
      </w:r>
      <w:r w:rsidRPr="00B67790">
        <w:rPr>
          <w:rStyle w:val="FontStyle17"/>
          <w:sz w:val="24"/>
          <w:szCs w:val="24"/>
        </w:rPr>
        <w:t xml:space="preserve"> </w:t>
      </w:r>
      <w:r w:rsidRPr="00B67790">
        <w:rPr>
          <w:bCs/>
          <w:iCs/>
        </w:rPr>
        <w:t>в городе Ялте (ул. Васильева, 19) дело об административном правонарушении в отношении</w:t>
      </w:r>
      <w:r w:rsidRPr="00B67790">
        <w:rPr>
          <w:rStyle w:val="FontStyle13"/>
          <w:sz w:val="24"/>
          <w:szCs w:val="24"/>
        </w:rPr>
        <w:t>:</w:t>
      </w:r>
    </w:p>
    <w:p w:rsidR="005F7FC7" w:rsidRPr="00B67790" w:rsidP="00C20D8A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67790">
        <w:rPr>
          <w:rStyle w:val="FontStyle17"/>
          <w:b/>
          <w:i/>
          <w:sz w:val="24"/>
          <w:szCs w:val="24"/>
        </w:rPr>
        <w:t>директора Общества с ограниченной ответственностью «</w:t>
      </w:r>
      <w:r w:rsidR="00E041C9">
        <w:rPr>
          <w:rStyle w:val="FontStyle17"/>
          <w:b/>
          <w:i/>
          <w:sz w:val="24"/>
          <w:szCs w:val="24"/>
        </w:rPr>
        <w:t>ИЗЪЯТО</w:t>
      </w:r>
      <w:r w:rsidRPr="00B67790">
        <w:rPr>
          <w:rStyle w:val="FontStyle17"/>
          <w:b/>
          <w:i/>
          <w:sz w:val="24"/>
          <w:szCs w:val="24"/>
        </w:rPr>
        <w:t xml:space="preserve">» </w:t>
      </w:r>
      <w:r w:rsidRPr="00B67790">
        <w:rPr>
          <w:rStyle w:val="FontStyle17"/>
          <w:b/>
          <w:i/>
          <w:sz w:val="24"/>
          <w:szCs w:val="24"/>
        </w:rPr>
        <w:t>Пиванкова</w:t>
      </w:r>
      <w:r w:rsidRPr="00B67790">
        <w:rPr>
          <w:rStyle w:val="FontStyle17"/>
          <w:b/>
          <w:i/>
          <w:sz w:val="24"/>
          <w:szCs w:val="24"/>
        </w:rPr>
        <w:t xml:space="preserve"> Владимира Ильича</w:t>
      </w:r>
      <w:r w:rsidRPr="00B67790" w:rsidR="00E76BB0">
        <w:rPr>
          <w:rStyle w:val="FontStyle17"/>
          <w:sz w:val="24"/>
          <w:szCs w:val="24"/>
        </w:rPr>
        <w:t xml:space="preserve">, </w:t>
      </w:r>
      <w:r w:rsidR="00E041C9">
        <w:rPr>
          <w:rStyle w:val="FontStyle17"/>
          <w:sz w:val="24"/>
          <w:szCs w:val="24"/>
        </w:rPr>
        <w:t>«ИЗЪЯТО»</w:t>
      </w:r>
      <w:r w:rsidRPr="00B67790" w:rsidR="00E76BB0">
        <w:rPr>
          <w:rStyle w:val="FontStyle17"/>
          <w:sz w:val="24"/>
          <w:szCs w:val="24"/>
        </w:rPr>
        <w:t xml:space="preserve">, </w:t>
      </w:r>
    </w:p>
    <w:p w:rsidR="00E76BB0" w:rsidRPr="00B67790" w:rsidP="00C20D8A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B67790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B67790" w:rsidP="00C20D8A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B67790" w:rsidP="00C20D8A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  <w:r w:rsidRPr="00B67790">
        <w:rPr>
          <w:rStyle w:val="FontStyle16"/>
          <w:b w:val="0"/>
          <w:spacing w:val="60"/>
          <w:sz w:val="24"/>
          <w:szCs w:val="24"/>
        </w:rPr>
        <w:t xml:space="preserve">                        </w:t>
      </w:r>
      <w:r w:rsidRPr="00B67790" w:rsidR="00B67790">
        <w:rPr>
          <w:rStyle w:val="FontStyle16"/>
          <w:b w:val="0"/>
          <w:spacing w:val="60"/>
          <w:sz w:val="24"/>
          <w:szCs w:val="24"/>
        </w:rPr>
        <w:t xml:space="preserve"> </w:t>
      </w:r>
      <w:r w:rsidRPr="00B67790">
        <w:rPr>
          <w:rStyle w:val="FontStyle16"/>
          <w:b w:val="0"/>
          <w:spacing w:val="60"/>
          <w:sz w:val="24"/>
          <w:szCs w:val="24"/>
        </w:rPr>
        <w:t xml:space="preserve">    </w:t>
      </w:r>
      <w:r w:rsidR="00B67790">
        <w:rPr>
          <w:rStyle w:val="FontStyle16"/>
          <w:b w:val="0"/>
          <w:spacing w:val="60"/>
          <w:sz w:val="24"/>
          <w:szCs w:val="24"/>
        </w:rPr>
        <w:t xml:space="preserve"> </w:t>
      </w:r>
      <w:r w:rsidRPr="00B67790" w:rsidR="000E516E">
        <w:rPr>
          <w:rStyle w:val="FontStyle16"/>
          <w:b w:val="0"/>
          <w:spacing w:val="60"/>
          <w:sz w:val="24"/>
          <w:szCs w:val="24"/>
        </w:rPr>
        <w:t>у</w:t>
      </w:r>
      <w:r w:rsidRPr="00B67790">
        <w:rPr>
          <w:rStyle w:val="FontStyle16"/>
          <w:b w:val="0"/>
          <w:spacing w:val="60"/>
          <w:sz w:val="24"/>
          <w:szCs w:val="24"/>
        </w:rPr>
        <w:t>станови</w:t>
      </w:r>
      <w:r w:rsidRPr="00B67790">
        <w:rPr>
          <w:rStyle w:val="FontStyle16"/>
          <w:b w:val="0"/>
          <w:sz w:val="24"/>
          <w:szCs w:val="24"/>
        </w:rPr>
        <w:t>л:</w:t>
      </w:r>
    </w:p>
    <w:p w:rsidR="00A72D36" w:rsidRPr="00B67790" w:rsidP="00C20D8A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2658F6" w:rsidRPr="00B67790" w:rsidP="00C20D8A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B67790">
        <w:rPr>
          <w:rStyle w:val="FontStyle16"/>
          <w:b w:val="0"/>
          <w:sz w:val="24"/>
          <w:szCs w:val="24"/>
        </w:rPr>
        <w:t>Пиванков</w:t>
      </w:r>
      <w:r w:rsidRPr="00B67790">
        <w:rPr>
          <w:rStyle w:val="FontStyle16"/>
          <w:b w:val="0"/>
          <w:sz w:val="24"/>
          <w:szCs w:val="24"/>
        </w:rPr>
        <w:t xml:space="preserve"> В.И.</w:t>
      </w:r>
      <w:r w:rsidRPr="00B67790" w:rsidR="000E516E">
        <w:rPr>
          <w:rStyle w:val="FontStyle16"/>
          <w:b w:val="0"/>
          <w:sz w:val="24"/>
          <w:szCs w:val="24"/>
        </w:rPr>
        <w:t xml:space="preserve">, являясь </w:t>
      </w:r>
      <w:r w:rsidRPr="00B67790">
        <w:rPr>
          <w:rStyle w:val="FontStyle16"/>
          <w:b w:val="0"/>
          <w:sz w:val="24"/>
          <w:szCs w:val="24"/>
        </w:rPr>
        <w:t xml:space="preserve">должностным лицом – директором ООО </w:t>
      </w:r>
      <w:r w:rsidR="00E041C9">
        <w:rPr>
          <w:rStyle w:val="FontStyle17"/>
          <w:sz w:val="24"/>
          <w:szCs w:val="24"/>
        </w:rPr>
        <w:t>«ИЗЪЯТО»</w:t>
      </w:r>
      <w:r w:rsidRPr="00B67790">
        <w:rPr>
          <w:rStyle w:val="FontStyle17"/>
          <w:sz w:val="24"/>
          <w:szCs w:val="24"/>
        </w:rPr>
        <w:t xml:space="preserve">, расположенного по адресу: </w:t>
      </w:r>
      <w:r w:rsidR="00E041C9">
        <w:rPr>
          <w:rStyle w:val="FontStyle17"/>
          <w:sz w:val="24"/>
          <w:szCs w:val="24"/>
        </w:rPr>
        <w:t>«ИЗЪЯТО»</w:t>
      </w:r>
      <w:r w:rsidRPr="00B67790" w:rsidR="000E516E">
        <w:rPr>
          <w:rStyle w:val="FontStyle16"/>
          <w:b w:val="0"/>
          <w:sz w:val="24"/>
          <w:szCs w:val="24"/>
        </w:rPr>
        <w:t xml:space="preserve">, в нарушение положений </w:t>
      </w:r>
      <w:r w:rsidRPr="00B67790" w:rsidR="00E80C3A">
        <w:rPr>
          <w:rStyle w:val="FontStyle16"/>
          <w:b w:val="0"/>
          <w:sz w:val="24"/>
          <w:szCs w:val="24"/>
        </w:rPr>
        <w:t>п.</w:t>
      </w:r>
      <w:r w:rsidRPr="00B67790" w:rsidR="00C56E6F">
        <w:rPr>
          <w:rStyle w:val="FontStyle16"/>
          <w:b w:val="0"/>
          <w:sz w:val="24"/>
          <w:szCs w:val="24"/>
        </w:rPr>
        <w:t>1 ст.346.</w:t>
      </w:r>
      <w:r w:rsidRPr="00B67790" w:rsidR="00E80C3A">
        <w:rPr>
          <w:rStyle w:val="FontStyle16"/>
          <w:b w:val="0"/>
          <w:sz w:val="24"/>
          <w:szCs w:val="24"/>
        </w:rPr>
        <w:t>2</w:t>
      </w:r>
      <w:r w:rsidRPr="00B67790" w:rsidR="00C56E6F">
        <w:rPr>
          <w:rStyle w:val="FontStyle16"/>
          <w:b w:val="0"/>
          <w:sz w:val="24"/>
          <w:szCs w:val="24"/>
        </w:rPr>
        <w:t>3</w:t>
      </w:r>
      <w:r w:rsidRPr="00B67790" w:rsidR="00E80C3A">
        <w:rPr>
          <w:rStyle w:val="FontStyle16"/>
          <w:b w:val="0"/>
          <w:sz w:val="24"/>
          <w:szCs w:val="24"/>
        </w:rPr>
        <w:t xml:space="preserve"> </w:t>
      </w:r>
      <w:r w:rsidRPr="00B67790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B67790" w:rsidR="00C97093">
        <w:rPr>
          <w:rStyle w:val="FontStyle16"/>
          <w:b w:val="0"/>
          <w:sz w:val="24"/>
          <w:szCs w:val="24"/>
        </w:rPr>
        <w:t>своевременно</w:t>
      </w:r>
      <w:r w:rsidRPr="00B67790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B67790" w:rsidR="000E516E">
        <w:rPr>
          <w:rStyle w:val="FontStyle17"/>
          <w:sz w:val="24"/>
          <w:szCs w:val="24"/>
        </w:rPr>
        <w:t xml:space="preserve">в </w:t>
      </w:r>
      <w:r w:rsidRPr="00B67790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B67790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B67790" w:rsidR="00E80C3A">
        <w:rPr>
          <w:rStyle w:val="FontStyle17"/>
          <w:sz w:val="24"/>
          <w:szCs w:val="24"/>
        </w:rPr>
        <w:t xml:space="preserve"> </w:t>
      </w:r>
      <w:r w:rsidRPr="00B67790" w:rsidR="00C56E6F">
        <w:rPr>
          <w:rStyle w:val="FontStyle17"/>
          <w:sz w:val="24"/>
          <w:szCs w:val="24"/>
        </w:rPr>
        <w:t>налогов</w:t>
      </w:r>
      <w:r w:rsidRPr="00B67790" w:rsidR="00B548EE">
        <w:rPr>
          <w:rStyle w:val="FontStyle17"/>
          <w:sz w:val="24"/>
          <w:szCs w:val="24"/>
        </w:rPr>
        <w:t>ую</w:t>
      </w:r>
      <w:r w:rsidRPr="00B67790" w:rsidR="00C56E6F">
        <w:rPr>
          <w:rStyle w:val="FontStyle17"/>
          <w:sz w:val="24"/>
          <w:szCs w:val="24"/>
        </w:rPr>
        <w:t xml:space="preserve"> деклараци</w:t>
      </w:r>
      <w:r w:rsidRPr="00B67790" w:rsidR="00DD270E">
        <w:rPr>
          <w:rStyle w:val="FontStyle17"/>
          <w:sz w:val="24"/>
          <w:szCs w:val="24"/>
        </w:rPr>
        <w:t>ю</w:t>
      </w:r>
      <w:r w:rsidRPr="00B67790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 системы налогообложения за </w:t>
      </w:r>
      <w:r w:rsidRPr="00B67790">
        <w:rPr>
          <w:rStyle w:val="FontStyle17"/>
          <w:sz w:val="24"/>
          <w:szCs w:val="24"/>
        </w:rPr>
        <w:t>2017</w:t>
      </w:r>
      <w:r w:rsidRPr="00B67790" w:rsidR="00C56E6F">
        <w:rPr>
          <w:rStyle w:val="FontStyle17"/>
          <w:sz w:val="24"/>
          <w:szCs w:val="24"/>
        </w:rPr>
        <w:t xml:space="preserve"> год</w:t>
      </w:r>
      <w:r w:rsidRPr="00B67790" w:rsidR="00DD270E">
        <w:rPr>
          <w:rStyle w:val="FontStyle17"/>
          <w:sz w:val="24"/>
          <w:szCs w:val="24"/>
        </w:rPr>
        <w:t>.</w:t>
      </w:r>
      <w:r w:rsidRPr="00B67790" w:rsidR="00DD270E">
        <w:rPr>
          <w:rStyle w:val="FontStyle17"/>
          <w:sz w:val="24"/>
          <w:szCs w:val="24"/>
        </w:rPr>
        <w:t xml:space="preserve"> </w:t>
      </w:r>
      <w:r w:rsidRPr="00B67790" w:rsidR="00E80C3A">
        <w:rPr>
          <w:rStyle w:val="FontStyle17"/>
          <w:sz w:val="24"/>
          <w:szCs w:val="24"/>
        </w:rPr>
        <w:t>Своим</w:t>
      </w:r>
      <w:r w:rsidRPr="00B67790" w:rsidR="000E516E">
        <w:rPr>
          <w:rStyle w:val="FontStyle17"/>
          <w:sz w:val="24"/>
          <w:szCs w:val="24"/>
        </w:rPr>
        <w:t xml:space="preserve"> </w:t>
      </w:r>
      <w:r w:rsidRPr="00B67790" w:rsidR="00E80C3A">
        <w:rPr>
          <w:rStyle w:val="FontStyle17"/>
          <w:sz w:val="24"/>
          <w:szCs w:val="24"/>
        </w:rPr>
        <w:t>бездействием</w:t>
      </w:r>
      <w:r w:rsidRPr="00B67790" w:rsidR="000E516E">
        <w:rPr>
          <w:rStyle w:val="FontStyle17"/>
          <w:sz w:val="24"/>
          <w:szCs w:val="24"/>
        </w:rPr>
        <w:t xml:space="preserve"> </w:t>
      </w:r>
      <w:r w:rsidRPr="00B67790">
        <w:rPr>
          <w:rStyle w:val="FontStyle16"/>
          <w:b w:val="0"/>
          <w:sz w:val="24"/>
          <w:szCs w:val="24"/>
        </w:rPr>
        <w:t>Пиванков</w:t>
      </w:r>
      <w:r w:rsidRPr="00B67790">
        <w:rPr>
          <w:rStyle w:val="FontStyle16"/>
          <w:b w:val="0"/>
          <w:sz w:val="24"/>
          <w:szCs w:val="24"/>
        </w:rPr>
        <w:t xml:space="preserve"> В.И.</w:t>
      </w:r>
      <w:r w:rsidRPr="00B67790" w:rsidR="000E516E">
        <w:rPr>
          <w:rStyle w:val="FontStyle17"/>
          <w:sz w:val="24"/>
          <w:szCs w:val="24"/>
        </w:rPr>
        <w:t xml:space="preserve"> совершил административное правонарушение, предусмотренное ст.15.5 КоАП РФ.</w:t>
      </w:r>
    </w:p>
    <w:p w:rsidR="002658F6" w:rsidRPr="00B67790" w:rsidP="00C20D8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90">
        <w:rPr>
          <w:rStyle w:val="FontStyle16"/>
          <w:b w:val="0"/>
          <w:sz w:val="24"/>
          <w:szCs w:val="24"/>
        </w:rPr>
        <w:t>Пиванков</w:t>
      </w:r>
      <w:r w:rsidRPr="00B67790">
        <w:rPr>
          <w:rStyle w:val="FontStyle16"/>
          <w:b w:val="0"/>
          <w:sz w:val="24"/>
          <w:szCs w:val="24"/>
        </w:rPr>
        <w:t xml:space="preserve"> В.И.</w:t>
      </w:r>
      <w:r w:rsidRPr="00B67790">
        <w:rPr>
          <w:rStyle w:val="FontStyle17"/>
          <w:sz w:val="24"/>
          <w:szCs w:val="24"/>
        </w:rPr>
        <w:t xml:space="preserve"> </w:t>
      </w:r>
      <w:r w:rsidRPr="00B67790" w:rsidR="00BB31D2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не явился, </w:t>
      </w:r>
      <w:r w:rsidRPr="00B67790" w:rsidR="00BB31D2">
        <w:rPr>
          <w:rFonts w:ascii="Times New Roman" w:eastAsia="Calibri" w:hAnsi="Times New Roman" w:cs="Times New Roman"/>
          <w:sz w:val="24"/>
          <w:szCs w:val="24"/>
        </w:rPr>
        <w:t>извещен</w:t>
      </w:r>
      <w:r w:rsidRPr="00B67790" w:rsidR="00BB31D2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образом, причин неявки не сообщил</w:t>
      </w:r>
      <w:r w:rsidRPr="00B67790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B67790" w:rsidP="00C20D8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90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B67790" w:rsidR="005F7FC7">
        <w:rPr>
          <w:rStyle w:val="FontStyle16"/>
          <w:b w:val="0"/>
          <w:sz w:val="24"/>
          <w:szCs w:val="24"/>
        </w:rPr>
        <w:t>Пиванкова</w:t>
      </w:r>
      <w:r w:rsidRPr="00B67790" w:rsidR="005F7FC7">
        <w:rPr>
          <w:rStyle w:val="FontStyle16"/>
          <w:b w:val="0"/>
          <w:sz w:val="24"/>
          <w:szCs w:val="24"/>
        </w:rPr>
        <w:t xml:space="preserve"> В.И.</w:t>
      </w:r>
    </w:p>
    <w:p w:rsidR="00DD270E" w:rsidRPr="00B67790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>И</w:t>
      </w:r>
      <w:r w:rsidRPr="00B67790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B67790" w:rsidP="00BB31D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>Согласно п.</w:t>
      </w:r>
      <w:r w:rsidRPr="00B67790" w:rsidR="00DD270E">
        <w:rPr>
          <w:rFonts w:ascii="Times New Roman" w:hAnsi="Times New Roman" w:cs="Times New Roman"/>
          <w:sz w:val="24"/>
          <w:szCs w:val="24"/>
        </w:rPr>
        <w:t>1</w:t>
      </w:r>
      <w:r w:rsidRPr="00B67790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B67790" w:rsidR="00DD270E">
        <w:rPr>
          <w:rFonts w:ascii="Times New Roman" w:hAnsi="Times New Roman" w:cs="Times New Roman"/>
          <w:sz w:val="24"/>
          <w:szCs w:val="24"/>
        </w:rPr>
        <w:t>23</w:t>
      </w:r>
      <w:r w:rsidRPr="00B67790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B67790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B67790" w:rsidR="00DD270E">
        <w:rPr>
          <w:rFonts w:ascii="Times New Roman" w:hAnsi="Times New Roman" w:cs="Times New Roman"/>
          <w:sz w:val="24"/>
          <w:szCs w:val="24"/>
        </w:rPr>
        <w:t>налогового периода</w:t>
      </w:r>
      <w:r>
        <w:fldChar w:fldCharType="end"/>
      </w:r>
      <w:r w:rsidRPr="00B67790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B67790" w:rsidR="00DD270E">
        <w:rPr>
          <w:rFonts w:ascii="Times New Roman" w:hAnsi="Times New Roman" w:cs="Times New Roman"/>
          <w:sz w:val="24"/>
          <w:szCs w:val="24"/>
        </w:rPr>
        <w:t>налоговую декларацию</w:t>
      </w:r>
      <w:r>
        <w:fldChar w:fldCharType="end"/>
      </w:r>
      <w:r w:rsidRPr="00B67790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B67790" w:rsidP="00BB31D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B67790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>Пиванкова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 xml:space="preserve"> В.И.</w:t>
      </w:r>
      <w:r w:rsidRPr="00B67790" w:rsidR="005F7FC7">
        <w:rPr>
          <w:rFonts w:ascii="Times New Roman" w:hAnsi="Times New Roman" w:cs="Times New Roman"/>
          <w:sz w:val="24"/>
          <w:szCs w:val="24"/>
        </w:rPr>
        <w:t xml:space="preserve"> </w:t>
      </w:r>
      <w:r w:rsidRPr="00B67790">
        <w:rPr>
          <w:rFonts w:ascii="Times New Roman" w:hAnsi="Times New Roman" w:cs="Times New Roman"/>
          <w:sz w:val="24"/>
          <w:szCs w:val="24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041C9">
        <w:rPr>
          <w:rStyle w:val="FontStyle17"/>
          <w:sz w:val="24"/>
          <w:szCs w:val="24"/>
        </w:rPr>
        <w:t>«ИЗЪЯТО»</w:t>
      </w:r>
      <w:r w:rsidRPr="00B67790">
        <w:rPr>
          <w:rFonts w:ascii="Times New Roman" w:hAnsi="Times New Roman" w:cs="Times New Roman"/>
          <w:sz w:val="24"/>
          <w:szCs w:val="24"/>
        </w:rPr>
        <w:t>, который составлен компетентным лицом в соответствие</w:t>
      </w:r>
      <w:r w:rsidRPr="00B67790" w:rsidR="00DD270E">
        <w:rPr>
          <w:rFonts w:ascii="Times New Roman" w:hAnsi="Times New Roman" w:cs="Times New Roman"/>
          <w:sz w:val="24"/>
          <w:szCs w:val="24"/>
        </w:rPr>
        <w:t xml:space="preserve"> с требованиями ст.28.2 КоАП РФ; </w:t>
      </w:r>
      <w:r w:rsidRPr="00B67790" w:rsidR="005036C1">
        <w:rPr>
          <w:rFonts w:ascii="Times New Roman" w:hAnsi="Times New Roman" w:cs="Times New Roman"/>
          <w:sz w:val="24"/>
          <w:szCs w:val="24"/>
        </w:rPr>
        <w:t xml:space="preserve">копией решения </w:t>
      </w:r>
      <w:r w:rsidR="00E041C9">
        <w:rPr>
          <w:rStyle w:val="FontStyle17"/>
          <w:sz w:val="24"/>
          <w:szCs w:val="24"/>
        </w:rPr>
        <w:t>«ИЗЪЯТО»</w:t>
      </w:r>
      <w:r w:rsidRPr="00B67790" w:rsidR="005036C1">
        <w:rPr>
          <w:rFonts w:ascii="Times New Roman" w:hAnsi="Times New Roman" w:cs="Times New Roman"/>
          <w:sz w:val="24"/>
          <w:szCs w:val="24"/>
        </w:rPr>
        <w:t xml:space="preserve"> о привлечении к </w:t>
      </w:r>
      <w:r w:rsidRPr="00B67790" w:rsidR="005036C1">
        <w:rPr>
          <w:rFonts w:ascii="Times New Roman" w:hAnsi="Times New Roman" w:cs="Times New Roman"/>
          <w:bCs/>
          <w:sz w:val="24"/>
          <w:szCs w:val="24"/>
        </w:rPr>
        <w:t xml:space="preserve">ответственности за совершение налогового правонарушения от </w:t>
      </w:r>
      <w:r w:rsidR="00E041C9">
        <w:rPr>
          <w:rStyle w:val="FontStyle17"/>
          <w:sz w:val="24"/>
          <w:szCs w:val="24"/>
        </w:rPr>
        <w:t>«ИЗЪЯТО»</w:t>
      </w:r>
      <w:r w:rsidRPr="00B67790" w:rsidR="005036C1">
        <w:rPr>
          <w:rFonts w:ascii="Times New Roman" w:hAnsi="Times New Roman" w:cs="Times New Roman"/>
          <w:bCs/>
          <w:sz w:val="24"/>
          <w:szCs w:val="24"/>
        </w:rPr>
        <w:t>;</w:t>
      </w:r>
      <w:r w:rsidRPr="00B67790" w:rsidR="00DD2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790" w:rsidR="005036C1">
        <w:rPr>
          <w:rFonts w:ascii="Times New Roman" w:hAnsi="Times New Roman" w:cs="Times New Roman"/>
          <w:bCs/>
          <w:sz w:val="24"/>
          <w:szCs w:val="24"/>
        </w:rPr>
        <w:t xml:space="preserve">копией акта налоговой проверки </w:t>
      </w:r>
      <w:r w:rsidR="00E041C9">
        <w:rPr>
          <w:rStyle w:val="FontStyle17"/>
          <w:sz w:val="24"/>
          <w:szCs w:val="24"/>
        </w:rPr>
        <w:t>«ИЗЪЯТО»</w:t>
      </w:r>
      <w:r w:rsidRPr="00B67790" w:rsidR="00DD270E">
        <w:rPr>
          <w:rFonts w:ascii="Times New Roman" w:hAnsi="Times New Roman" w:cs="Times New Roman"/>
          <w:bCs/>
          <w:sz w:val="24"/>
          <w:szCs w:val="24"/>
        </w:rPr>
        <w:t>; скриншотом из базы АИС Налог 2.7.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>190</w:t>
      </w:r>
      <w:r w:rsidRPr="00B67790" w:rsidR="00DD270E">
        <w:rPr>
          <w:rFonts w:ascii="Times New Roman" w:hAnsi="Times New Roman" w:cs="Times New Roman"/>
          <w:bCs/>
          <w:sz w:val="24"/>
          <w:szCs w:val="24"/>
        </w:rPr>
        <w:t>.06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 xml:space="preserve">, согласно которой налоговая декларация представлена </w:t>
      </w:r>
      <w:r w:rsidR="00E041C9">
        <w:rPr>
          <w:rStyle w:val="FontStyle17"/>
          <w:sz w:val="24"/>
          <w:szCs w:val="24"/>
        </w:rPr>
        <w:t>«ИЗЪЯТО»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 xml:space="preserve">, при крайнем сроке ее представления </w:t>
      </w:r>
      <w:r w:rsidR="00E041C9">
        <w:rPr>
          <w:rStyle w:val="FontStyle17"/>
          <w:sz w:val="24"/>
          <w:szCs w:val="24"/>
        </w:rPr>
        <w:t>«ИЗЪЯТО»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 xml:space="preserve">, соответственно временем совершения правонарушения является – </w:t>
      </w:r>
      <w:r w:rsidR="00E041C9">
        <w:rPr>
          <w:rStyle w:val="FontStyle17"/>
          <w:sz w:val="24"/>
          <w:szCs w:val="24"/>
        </w:rPr>
        <w:t>«ИЗЪЯТО»</w:t>
      </w:r>
      <w:r w:rsidRPr="00B67790" w:rsidR="00DD270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B67790" w:rsidR="005036C1">
        <w:rPr>
          <w:rFonts w:ascii="Times New Roman" w:hAnsi="Times New Roman" w:cs="Times New Roman"/>
          <w:bCs/>
          <w:sz w:val="24"/>
          <w:szCs w:val="24"/>
        </w:rPr>
        <w:t>копией выписки из Единого государс</w:t>
      </w:r>
      <w:r w:rsidRPr="00B67790" w:rsidR="00C97093">
        <w:rPr>
          <w:rFonts w:ascii="Times New Roman" w:hAnsi="Times New Roman" w:cs="Times New Roman"/>
          <w:bCs/>
          <w:sz w:val="24"/>
          <w:szCs w:val="24"/>
        </w:rPr>
        <w:t>твенного реестра юридических лиц</w:t>
      </w:r>
      <w:r w:rsidRPr="00B6779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0A9D" w:rsidRPr="00B67790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790">
        <w:rPr>
          <w:rFonts w:ascii="Times New Roman" w:hAnsi="Times New Roman" w:cs="Times New Roman"/>
          <w:bCs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B67790" w:rsidR="00C97093">
        <w:rPr>
          <w:rFonts w:ascii="Times New Roman" w:hAnsi="Times New Roman" w:cs="Times New Roman"/>
          <w:bCs/>
          <w:sz w:val="24"/>
          <w:szCs w:val="24"/>
        </w:rPr>
        <w:t>прихожу</w:t>
      </w:r>
      <w:r w:rsidRPr="00B67790">
        <w:rPr>
          <w:rFonts w:ascii="Times New Roman" w:hAnsi="Times New Roman" w:cs="Times New Roman"/>
          <w:bCs/>
          <w:sz w:val="24"/>
          <w:szCs w:val="24"/>
        </w:rPr>
        <w:t xml:space="preserve"> к выводу о виновности 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>Пиванкова</w:t>
      </w:r>
      <w:r w:rsidRPr="00B67790" w:rsidR="005F7FC7">
        <w:rPr>
          <w:rFonts w:ascii="Times New Roman" w:hAnsi="Times New Roman" w:cs="Times New Roman"/>
          <w:bCs/>
          <w:sz w:val="24"/>
          <w:szCs w:val="24"/>
        </w:rPr>
        <w:t xml:space="preserve"> В.И.</w:t>
      </w:r>
      <w:r w:rsidRPr="00B67790" w:rsidR="002A6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790">
        <w:rPr>
          <w:rFonts w:ascii="Times New Roman" w:hAnsi="Times New Roman" w:cs="Times New Roman"/>
          <w:bCs/>
          <w:sz w:val="24"/>
          <w:szCs w:val="24"/>
        </w:rPr>
        <w:t xml:space="preserve">в совершении инкриминируемого </w:t>
      </w:r>
      <w:r w:rsidRPr="00B67790" w:rsidR="00350F1C">
        <w:rPr>
          <w:rFonts w:ascii="Times New Roman" w:hAnsi="Times New Roman" w:cs="Times New Roman"/>
          <w:bCs/>
          <w:sz w:val="24"/>
          <w:szCs w:val="24"/>
        </w:rPr>
        <w:t>ему</w:t>
      </w:r>
      <w:r w:rsidRPr="00B67790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правонарушения, предусмотренного ст.15.</w:t>
      </w:r>
      <w:r w:rsidRPr="00B67790">
        <w:rPr>
          <w:rFonts w:ascii="Times New Roman" w:hAnsi="Times New Roman" w:cs="Times New Roman"/>
          <w:bCs/>
          <w:sz w:val="24"/>
          <w:szCs w:val="24"/>
        </w:rPr>
        <w:t>5</w:t>
      </w:r>
      <w:r w:rsidRPr="00B67790">
        <w:rPr>
          <w:rFonts w:ascii="Times New Roman" w:hAnsi="Times New Roman" w:cs="Times New Roman"/>
          <w:bCs/>
          <w:sz w:val="24"/>
          <w:szCs w:val="24"/>
        </w:rPr>
        <w:t xml:space="preserve"> КоАП РФ, а именно: </w:t>
      </w:r>
      <w:r w:rsidRPr="00B67790">
        <w:rPr>
          <w:rFonts w:ascii="Times New Roman" w:hAnsi="Times New Roman" w:cs="Times New Roman"/>
          <w:bCs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F7FC7" w:rsidRPr="00B67790" w:rsidP="005F7F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790">
        <w:rPr>
          <w:rFonts w:ascii="Times New Roman" w:hAnsi="Times New Roman" w:cs="Times New Roman"/>
          <w:bCs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B67790">
        <w:rPr>
          <w:rFonts w:ascii="Times New Roman" w:hAnsi="Times New Roman" w:cs="Times New Roman"/>
          <w:bCs/>
          <w:sz w:val="24"/>
          <w:szCs w:val="24"/>
        </w:rPr>
        <w:t>Пиванкову</w:t>
      </w:r>
      <w:r w:rsidRPr="00B67790">
        <w:rPr>
          <w:rFonts w:ascii="Times New Roman" w:hAnsi="Times New Roman" w:cs="Times New Roman"/>
          <w:bCs/>
          <w:sz w:val="24"/>
          <w:szCs w:val="24"/>
        </w:rPr>
        <w:t xml:space="preserve"> В.И. принимается во внимание его личность,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 ст.15.5 КоАП РФ. </w:t>
      </w:r>
    </w:p>
    <w:p w:rsidR="005F7FC7" w:rsidRPr="00B67790" w:rsidP="005F7F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790">
        <w:rPr>
          <w:rFonts w:ascii="Times New Roman" w:hAnsi="Times New Roman" w:cs="Times New Roman"/>
          <w:bCs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F7FC7" w:rsidRPr="00B67790" w:rsidP="005F7F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FC7" w:rsidRPr="00B67790" w:rsidP="005F7FC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B67790">
        <w:rPr>
          <w:rStyle w:val="FontStyle16"/>
          <w:b w:val="0"/>
          <w:spacing w:val="60"/>
          <w:sz w:val="24"/>
          <w:szCs w:val="24"/>
        </w:rPr>
        <w:t>постановил:</w:t>
      </w:r>
    </w:p>
    <w:p w:rsidR="005F7FC7" w:rsidRPr="00B67790" w:rsidP="005F7FC7">
      <w:pPr>
        <w:pStyle w:val="Style4"/>
        <w:widowControl/>
        <w:spacing w:line="240" w:lineRule="auto"/>
        <w:ind w:right="-1" w:firstLine="567"/>
      </w:pPr>
    </w:p>
    <w:p w:rsidR="005F7FC7" w:rsidRPr="00B67790" w:rsidP="005F7FC7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B67790">
        <w:rPr>
          <w:rStyle w:val="FontStyle17"/>
          <w:b/>
          <w:i/>
          <w:sz w:val="24"/>
          <w:szCs w:val="24"/>
        </w:rPr>
        <w:t xml:space="preserve">директора Общества с ограниченной ответственностью </w:t>
      </w:r>
      <w:r w:rsidR="00E041C9">
        <w:rPr>
          <w:rStyle w:val="FontStyle17"/>
          <w:sz w:val="24"/>
          <w:szCs w:val="24"/>
        </w:rPr>
        <w:t>«ИЗЪЯТО»</w:t>
      </w:r>
      <w:r w:rsidRPr="00B67790">
        <w:rPr>
          <w:rStyle w:val="FontStyle17"/>
          <w:b/>
          <w:i/>
          <w:sz w:val="24"/>
          <w:szCs w:val="24"/>
        </w:rPr>
        <w:t xml:space="preserve"> </w:t>
      </w:r>
      <w:r w:rsidRPr="00B67790">
        <w:rPr>
          <w:rStyle w:val="FontStyle17"/>
          <w:b/>
          <w:i/>
          <w:sz w:val="24"/>
          <w:szCs w:val="24"/>
        </w:rPr>
        <w:t>Пиванкова</w:t>
      </w:r>
      <w:r w:rsidRPr="00B67790">
        <w:rPr>
          <w:rStyle w:val="FontStyle17"/>
          <w:b/>
          <w:i/>
          <w:sz w:val="24"/>
          <w:szCs w:val="24"/>
        </w:rPr>
        <w:t xml:space="preserve"> Владимира Ильича</w:t>
      </w:r>
      <w:r w:rsidRPr="00B67790">
        <w:rPr>
          <w:rStyle w:val="FontStyle17"/>
          <w:sz w:val="24"/>
          <w:szCs w:val="24"/>
        </w:rPr>
        <w:t xml:space="preserve"> признать </w:t>
      </w:r>
      <w:r w:rsidRPr="00B67790">
        <w:rPr>
          <w:rStyle w:val="FontStyle17"/>
          <w:color w:val="000000" w:themeColor="text1"/>
          <w:sz w:val="24"/>
          <w:szCs w:val="24"/>
        </w:rPr>
        <w:t xml:space="preserve">виновным </w:t>
      </w:r>
      <w:r w:rsidRPr="00B67790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B67790">
        <w:rPr>
          <w:rStyle w:val="FontStyle17"/>
          <w:color w:val="000000" w:themeColor="text1"/>
          <w:sz w:val="24"/>
          <w:szCs w:val="24"/>
        </w:rPr>
        <w:t>ему</w:t>
      </w:r>
      <w:r w:rsidRPr="00B67790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400,00 (четыреста) рублей.</w:t>
      </w:r>
    </w:p>
    <w:p w:rsidR="005F7FC7" w:rsidRPr="00B67790" w:rsidP="005F7FC7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B67790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B67790">
        <w:rPr>
          <w:rStyle w:val="FontStyle17"/>
          <w:sz w:val="24"/>
          <w:szCs w:val="24"/>
        </w:rPr>
        <w:t xml:space="preserve">: </w:t>
      </w:r>
      <w:r w:rsidRPr="00B67790">
        <w:rPr>
          <w:shd w:val="clear" w:color="auto" w:fill="FFFFFF"/>
        </w:rPr>
        <w:t xml:space="preserve">УФК по Республике Крым (МИФНС России №8 по Республике Крым); </w:t>
      </w:r>
      <w:r w:rsidRPr="00B67790"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67790">
        <w:t>р</w:t>
      </w:r>
      <w:r w:rsidRPr="00B67790">
        <w:t xml:space="preserve">/с 40101810335100010001; постановление от 11.12.2018 года </w:t>
      </w:r>
      <w:r w:rsidRPr="00B67790">
        <w:rPr>
          <w:color w:val="000000" w:themeColor="text1"/>
        </w:rPr>
        <w:t>№ 5-98-927/2018.</w:t>
      </w:r>
    </w:p>
    <w:p w:rsidR="005F7FC7" w:rsidRPr="00B67790" w:rsidP="005F7FC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67790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B67790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67790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B6779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F7FC7" w:rsidRPr="00B67790" w:rsidP="005F7FC7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B6779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67790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67790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FC7" w:rsidRPr="00B67790" w:rsidP="005F7FC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B67790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67790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B67790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  <w:r w:rsidRPr="00B67790">
        <w:rPr>
          <w:rStyle w:val="FontStyle11"/>
          <w:b w:val="0"/>
          <w:bCs w:val="0"/>
          <w:sz w:val="24"/>
          <w:szCs w:val="24"/>
        </w:rPr>
        <w:tab/>
      </w:r>
    </w:p>
    <w:p w:rsidR="00B67790" w:rsidRPr="00B67790" w:rsidP="00B67790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79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B67790">
        <w:rPr>
          <w:rFonts w:ascii="Times New Roman" w:eastAsia="Times New Roman" w:hAnsi="Times New Roman" w:cs="Times New Roman"/>
          <w:b/>
          <w:lang w:eastAsia="ru-RU"/>
        </w:rPr>
        <w:tab/>
      </w:r>
      <w:r w:rsidRPr="00B67790">
        <w:rPr>
          <w:rFonts w:ascii="Times New Roman" w:eastAsia="Times New Roman" w:hAnsi="Times New Roman" w:cs="Times New Roman"/>
          <w:b/>
          <w:lang w:eastAsia="ru-RU"/>
        </w:rPr>
        <w:tab/>
      </w:r>
      <w:r w:rsidRPr="00B67790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B67790">
        <w:rPr>
          <w:rFonts w:ascii="Times New Roman" w:eastAsia="Times New Roman" w:hAnsi="Times New Roman" w:cs="Times New Roman"/>
          <w:b/>
          <w:lang w:eastAsia="ru-RU"/>
        </w:rPr>
        <w:t xml:space="preserve">   (подпись)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B67790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5F7FC7" w:rsidRPr="00B67790" w:rsidP="00B67790">
      <w:pPr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5F7FC7"/>
    <w:rsid w:val="0070515C"/>
    <w:rsid w:val="008B70BF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548EE"/>
    <w:rsid w:val="00B67790"/>
    <w:rsid w:val="00BB31D2"/>
    <w:rsid w:val="00BF1858"/>
    <w:rsid w:val="00C20D8A"/>
    <w:rsid w:val="00C33BA8"/>
    <w:rsid w:val="00C56E6F"/>
    <w:rsid w:val="00C97093"/>
    <w:rsid w:val="00DB69DF"/>
    <w:rsid w:val="00DC24AA"/>
    <w:rsid w:val="00DD122D"/>
    <w:rsid w:val="00DD270E"/>
    <w:rsid w:val="00E041C9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F6B5-2193-4463-937C-511DBAF9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