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5438" w:rsidP="00C85438">
      <w:pPr>
        <w:pStyle w:val="Title"/>
        <w:jc w:val="right"/>
        <w:rPr>
          <w:sz w:val="26"/>
          <w:szCs w:val="26"/>
        </w:rPr>
      </w:pPr>
      <w:r>
        <w:rPr>
          <w:sz w:val="26"/>
          <w:szCs w:val="26"/>
        </w:rPr>
        <w:t>Дело № 5-99-7/2022</w:t>
      </w:r>
    </w:p>
    <w:p w:rsidR="00C85438" w:rsidRPr="006C4C55" w:rsidP="00C85438">
      <w:pPr>
        <w:pStyle w:val="Title"/>
        <w:jc w:val="right"/>
        <w:rPr>
          <w:sz w:val="26"/>
          <w:szCs w:val="26"/>
        </w:rPr>
      </w:pPr>
      <w:r>
        <w:rPr>
          <w:sz w:val="26"/>
          <w:szCs w:val="26"/>
        </w:rPr>
        <w:t xml:space="preserve">УИД 91 </w:t>
      </w:r>
      <w:r>
        <w:rPr>
          <w:sz w:val="26"/>
          <w:szCs w:val="26"/>
          <w:lang w:val="en-US"/>
        </w:rPr>
        <w:t>MS</w:t>
      </w:r>
      <w:r>
        <w:rPr>
          <w:sz w:val="26"/>
          <w:szCs w:val="26"/>
        </w:rPr>
        <w:t>0099-01-2021-001586-98</w:t>
      </w:r>
    </w:p>
    <w:p w:rsidR="00C85438" w:rsidP="00C85438">
      <w:pPr>
        <w:pStyle w:val="Title"/>
        <w:ind w:firstLine="567"/>
        <w:rPr>
          <w:sz w:val="26"/>
          <w:szCs w:val="26"/>
        </w:rPr>
      </w:pPr>
    </w:p>
    <w:p w:rsidR="00C85438" w:rsidRPr="003724B3" w:rsidP="00C85438">
      <w:pPr>
        <w:pStyle w:val="Title"/>
        <w:ind w:firstLine="567"/>
        <w:rPr>
          <w:sz w:val="26"/>
          <w:szCs w:val="26"/>
        </w:rPr>
      </w:pPr>
      <w:r w:rsidRPr="003724B3">
        <w:rPr>
          <w:sz w:val="26"/>
          <w:szCs w:val="26"/>
        </w:rPr>
        <w:t>ПОСТАНОВЛЕНИЕ</w:t>
      </w:r>
    </w:p>
    <w:p w:rsidR="00C85438" w:rsidRPr="003724B3" w:rsidP="00C85438">
      <w:pPr>
        <w:spacing w:after="0" w:line="240" w:lineRule="auto"/>
        <w:ind w:firstLine="567"/>
        <w:jc w:val="center"/>
        <w:rPr>
          <w:rFonts w:ascii="Times New Roman" w:hAnsi="Times New Roman"/>
          <w:b/>
          <w:sz w:val="26"/>
          <w:szCs w:val="26"/>
        </w:rPr>
      </w:pPr>
      <w:r w:rsidRPr="003724B3">
        <w:rPr>
          <w:rFonts w:ascii="Times New Roman" w:hAnsi="Times New Roman"/>
          <w:b/>
          <w:sz w:val="26"/>
          <w:szCs w:val="26"/>
        </w:rPr>
        <w:t>по делу об административном правонарушении</w:t>
      </w:r>
    </w:p>
    <w:p w:rsidR="00C85438" w:rsidP="00C85438">
      <w:pPr>
        <w:spacing w:after="0" w:line="240" w:lineRule="auto"/>
        <w:ind w:firstLine="708"/>
        <w:jc w:val="both"/>
        <w:rPr>
          <w:rFonts w:ascii="Times New Roman" w:hAnsi="Times New Roman"/>
          <w:b/>
          <w:sz w:val="26"/>
          <w:szCs w:val="26"/>
        </w:rPr>
      </w:pPr>
    </w:p>
    <w:p w:rsidR="00C85438" w:rsidRPr="003724B3" w:rsidP="00C85438">
      <w:pPr>
        <w:spacing w:after="0" w:line="240" w:lineRule="auto"/>
        <w:jc w:val="both"/>
        <w:rPr>
          <w:rFonts w:ascii="Times New Roman" w:hAnsi="Times New Roman"/>
          <w:sz w:val="26"/>
          <w:szCs w:val="26"/>
        </w:rPr>
      </w:pPr>
      <w:r>
        <w:rPr>
          <w:rFonts w:ascii="Times New Roman" w:hAnsi="Times New Roman"/>
          <w:sz w:val="26"/>
          <w:szCs w:val="26"/>
        </w:rPr>
        <w:t>гор. Ялта                                                                                       11 января 2022 года</w:t>
      </w:r>
    </w:p>
    <w:p w:rsidR="00C85438" w:rsidP="00C85438">
      <w:pPr>
        <w:spacing w:after="0" w:line="240" w:lineRule="auto"/>
        <w:ind w:firstLine="567"/>
        <w:jc w:val="both"/>
        <w:rPr>
          <w:rFonts w:ascii="Times New Roman" w:hAnsi="Times New Roman"/>
          <w:sz w:val="26"/>
          <w:szCs w:val="26"/>
        </w:rPr>
      </w:pPr>
    </w:p>
    <w:p w:rsidR="00C85438" w:rsidRPr="00390685" w:rsidP="00C85438">
      <w:pPr>
        <w:spacing w:after="0" w:line="240" w:lineRule="auto"/>
        <w:ind w:firstLine="567"/>
        <w:jc w:val="both"/>
        <w:rPr>
          <w:rFonts w:ascii="Times New Roman" w:hAnsi="Times New Roman"/>
          <w:sz w:val="26"/>
          <w:szCs w:val="26"/>
        </w:rPr>
      </w:pPr>
      <w:r w:rsidRPr="00390685">
        <w:rPr>
          <w:rFonts w:ascii="Times New Roman" w:hAnsi="Times New Roman"/>
          <w:sz w:val="26"/>
          <w:szCs w:val="26"/>
        </w:rPr>
        <w:t xml:space="preserve">Мировой судья судебного участка № 99 Ялтинского судебного района (городской округ Ялта) </w:t>
      </w:r>
      <w:r>
        <w:rPr>
          <w:rFonts w:ascii="Times New Roman" w:hAnsi="Times New Roman"/>
          <w:sz w:val="26"/>
          <w:szCs w:val="26"/>
        </w:rPr>
        <w:t xml:space="preserve">Республики Крым </w:t>
      </w:r>
      <w:r w:rsidRPr="00390685">
        <w:rPr>
          <w:rFonts w:ascii="Times New Roman" w:hAnsi="Times New Roman"/>
          <w:sz w:val="26"/>
          <w:szCs w:val="26"/>
        </w:rPr>
        <w:t xml:space="preserve">О.В. Переверзева, </w:t>
      </w:r>
    </w:p>
    <w:p w:rsidR="00C85438" w:rsidRPr="00390685" w:rsidP="00C85438">
      <w:pPr>
        <w:spacing w:after="0" w:line="240" w:lineRule="auto"/>
        <w:ind w:firstLine="567"/>
        <w:jc w:val="both"/>
        <w:rPr>
          <w:rFonts w:ascii="Times New Roman" w:hAnsi="Times New Roman"/>
          <w:sz w:val="26"/>
          <w:szCs w:val="26"/>
        </w:rPr>
      </w:pPr>
      <w:r w:rsidRPr="00390685">
        <w:rPr>
          <w:rFonts w:ascii="Times New Roman" w:hAnsi="Times New Roman"/>
          <w:sz w:val="26"/>
          <w:szCs w:val="26"/>
        </w:rPr>
        <w:t xml:space="preserve">рассмотрев в открытом судебном заседании дело об административном правонарушении в отношении </w:t>
      </w:r>
      <w:r>
        <w:rPr>
          <w:rFonts w:ascii="Times New Roman" w:hAnsi="Times New Roman"/>
          <w:b/>
          <w:sz w:val="26"/>
          <w:szCs w:val="26"/>
        </w:rPr>
        <w:t>Сычавского</w:t>
      </w:r>
      <w:r>
        <w:rPr>
          <w:rFonts w:ascii="Times New Roman" w:hAnsi="Times New Roman"/>
          <w:b/>
          <w:sz w:val="26"/>
          <w:szCs w:val="26"/>
        </w:rPr>
        <w:t xml:space="preserve"> Дмитрия Геннадиевича</w:t>
      </w:r>
      <w:r w:rsidRPr="00390685">
        <w:rPr>
          <w:rFonts w:ascii="Times New Roman" w:hAnsi="Times New Roman"/>
          <w:b/>
          <w:sz w:val="26"/>
          <w:szCs w:val="26"/>
        </w:rPr>
        <w:t>,</w:t>
      </w:r>
      <w:r w:rsidRPr="00390685">
        <w:rPr>
          <w:rFonts w:ascii="Times New Roman" w:hAnsi="Times New Roman"/>
          <w:sz w:val="26"/>
          <w:szCs w:val="26"/>
        </w:rPr>
        <w:t xml:space="preserve"> </w:t>
      </w:r>
      <w:r w:rsidRPr="00C85438">
        <w:rPr>
          <w:rFonts w:ascii="Times New Roman" w:hAnsi="Times New Roman"/>
          <w:sz w:val="26"/>
          <w:szCs w:val="26"/>
        </w:rPr>
        <w:t>«ПЕРСОНАЛЬНЫЕ ДАННЫЕ»</w:t>
      </w:r>
      <w:r w:rsidRPr="00390685">
        <w:rPr>
          <w:rFonts w:ascii="Times New Roman" w:hAnsi="Times New Roman"/>
          <w:sz w:val="26"/>
          <w:szCs w:val="26"/>
        </w:rPr>
        <w:t>, привлекаемого в совершении административного правонарушения, предусмотренного ч. 1 ст. 12.26 КоАП РФ,</w:t>
      </w:r>
    </w:p>
    <w:p w:rsidR="00C85438" w:rsidRPr="00390685" w:rsidP="00C85438">
      <w:pPr>
        <w:spacing w:after="0" w:line="240" w:lineRule="auto"/>
        <w:ind w:firstLine="567"/>
        <w:jc w:val="center"/>
        <w:rPr>
          <w:rFonts w:ascii="Times New Roman" w:hAnsi="Times New Roman"/>
          <w:sz w:val="26"/>
          <w:szCs w:val="26"/>
        </w:rPr>
      </w:pPr>
      <w:r w:rsidRPr="00390685">
        <w:rPr>
          <w:rFonts w:ascii="Times New Roman" w:hAnsi="Times New Roman"/>
          <w:sz w:val="26"/>
          <w:szCs w:val="26"/>
        </w:rPr>
        <w:t>Установил:</w:t>
      </w:r>
    </w:p>
    <w:p w:rsidR="00C85438" w:rsidRPr="00390685" w:rsidP="00C85438">
      <w:pPr>
        <w:spacing w:after="0" w:line="240" w:lineRule="auto"/>
        <w:ind w:firstLine="567"/>
        <w:jc w:val="both"/>
        <w:rPr>
          <w:rFonts w:ascii="Times New Roman" w:hAnsi="Times New Roman"/>
          <w:sz w:val="26"/>
          <w:szCs w:val="26"/>
        </w:rPr>
      </w:pPr>
    </w:p>
    <w:p w:rsidR="00C85438" w:rsidRPr="00390685" w:rsidP="00C85438">
      <w:pPr>
        <w:autoSpaceDE w:val="0"/>
        <w:autoSpaceDN w:val="0"/>
        <w:adjustRightInd w:val="0"/>
        <w:spacing w:after="0" w:line="240" w:lineRule="auto"/>
        <w:ind w:firstLine="567"/>
        <w:jc w:val="both"/>
        <w:rPr>
          <w:rFonts w:ascii="Times New Roman" w:hAnsi="Times New Roman"/>
          <w:sz w:val="26"/>
          <w:szCs w:val="26"/>
        </w:rPr>
      </w:pPr>
      <w:r>
        <w:rPr>
          <w:rFonts w:ascii="Times New Roman" w:hAnsi="Times New Roman"/>
          <w:sz w:val="26"/>
          <w:szCs w:val="26"/>
        </w:rPr>
        <w:t>Сычавский</w:t>
      </w:r>
      <w:r>
        <w:rPr>
          <w:rFonts w:ascii="Times New Roman" w:hAnsi="Times New Roman"/>
          <w:sz w:val="26"/>
          <w:szCs w:val="26"/>
        </w:rPr>
        <w:t xml:space="preserve"> Д.Г.</w:t>
      </w:r>
      <w:r w:rsidRPr="00390685">
        <w:rPr>
          <w:rFonts w:ascii="Times New Roman" w:hAnsi="Times New Roman"/>
          <w:sz w:val="26"/>
          <w:szCs w:val="26"/>
        </w:rPr>
        <w:t xml:space="preserve"> </w:t>
      </w:r>
      <w:r>
        <w:rPr>
          <w:rFonts w:ascii="Times New Roman" w:hAnsi="Times New Roman"/>
          <w:sz w:val="26"/>
          <w:szCs w:val="26"/>
        </w:rPr>
        <w:t>26</w:t>
      </w:r>
      <w:r w:rsidRPr="00390685">
        <w:rPr>
          <w:rFonts w:ascii="Times New Roman" w:hAnsi="Times New Roman"/>
          <w:sz w:val="26"/>
          <w:szCs w:val="26"/>
        </w:rPr>
        <w:t>.</w:t>
      </w:r>
      <w:r>
        <w:rPr>
          <w:rFonts w:ascii="Times New Roman" w:hAnsi="Times New Roman"/>
          <w:sz w:val="26"/>
          <w:szCs w:val="26"/>
        </w:rPr>
        <w:t>11</w:t>
      </w:r>
      <w:r w:rsidRPr="00390685">
        <w:rPr>
          <w:rFonts w:ascii="Times New Roman" w:hAnsi="Times New Roman"/>
          <w:sz w:val="26"/>
          <w:szCs w:val="26"/>
        </w:rPr>
        <w:t xml:space="preserve">.2021 года в </w:t>
      </w:r>
      <w:r>
        <w:rPr>
          <w:rFonts w:ascii="Times New Roman" w:hAnsi="Times New Roman"/>
          <w:sz w:val="26"/>
          <w:szCs w:val="26"/>
        </w:rPr>
        <w:t>09</w:t>
      </w:r>
      <w:r w:rsidRPr="00390685">
        <w:rPr>
          <w:rFonts w:ascii="Times New Roman" w:hAnsi="Times New Roman"/>
          <w:sz w:val="26"/>
          <w:szCs w:val="26"/>
        </w:rPr>
        <w:t xml:space="preserve"> часов </w:t>
      </w:r>
      <w:r>
        <w:rPr>
          <w:rFonts w:ascii="Times New Roman" w:hAnsi="Times New Roman"/>
          <w:sz w:val="26"/>
          <w:szCs w:val="26"/>
        </w:rPr>
        <w:t>50</w:t>
      </w:r>
      <w:r w:rsidRPr="00390685">
        <w:rPr>
          <w:rFonts w:ascii="Times New Roman" w:hAnsi="Times New Roman"/>
          <w:sz w:val="26"/>
          <w:szCs w:val="26"/>
        </w:rPr>
        <w:t xml:space="preserve"> минут</w:t>
      </w:r>
      <w:r>
        <w:rPr>
          <w:rFonts w:ascii="Times New Roman" w:hAnsi="Times New Roman"/>
          <w:sz w:val="26"/>
          <w:szCs w:val="26"/>
        </w:rPr>
        <w:t xml:space="preserve"> </w:t>
      </w:r>
      <w:r>
        <w:rPr>
          <w:rStyle w:val="FontStyle17"/>
          <w:sz w:val="26"/>
          <w:szCs w:val="26"/>
        </w:rPr>
        <w:t>на 731 км+100м автодороги «Граница с Украиной-Симферополь-Алушта-Ялта»</w:t>
      </w:r>
      <w:r w:rsidRPr="00390685">
        <w:rPr>
          <w:rFonts w:ascii="Times New Roman" w:hAnsi="Times New Roman"/>
          <w:sz w:val="26"/>
          <w:szCs w:val="26"/>
        </w:rPr>
        <w:t xml:space="preserve">, управляя транспортным средством – автомобилем </w:t>
      </w:r>
      <w:r w:rsidRPr="00C85438">
        <w:rPr>
          <w:rFonts w:ascii="Times New Roman" w:hAnsi="Times New Roman"/>
          <w:sz w:val="26"/>
          <w:szCs w:val="26"/>
        </w:rPr>
        <w:t>«ПЕРСОНАЛЬНЫЕ ДАННЫЕ»</w:t>
      </w:r>
      <w:r>
        <w:rPr>
          <w:rFonts w:ascii="Times New Roman" w:hAnsi="Times New Roman"/>
          <w:sz w:val="26"/>
          <w:szCs w:val="26"/>
        </w:rPr>
        <w:t xml:space="preserve"> </w:t>
      </w:r>
      <w:r w:rsidRPr="00390685">
        <w:rPr>
          <w:rFonts w:ascii="Times New Roman" w:hAnsi="Times New Roman"/>
          <w:sz w:val="26"/>
          <w:szCs w:val="26"/>
        </w:rPr>
        <w:t xml:space="preserve">государственный регистрационный знак </w:t>
      </w:r>
      <w:r w:rsidRPr="00C85438">
        <w:rPr>
          <w:rFonts w:ascii="Times New Roman" w:hAnsi="Times New Roman"/>
          <w:sz w:val="26"/>
          <w:szCs w:val="26"/>
        </w:rPr>
        <w:t>«ПЕРСОНАЛЬНЫЕ ДАННЫЕ»</w:t>
      </w:r>
      <w:r w:rsidRPr="00390685">
        <w:rPr>
          <w:rFonts w:ascii="Times New Roman" w:hAnsi="Times New Roman"/>
          <w:sz w:val="26"/>
          <w:szCs w:val="26"/>
        </w:rPr>
        <w:t xml:space="preserve">, с признаками опьянения: </w:t>
      </w:r>
      <w:r>
        <w:rPr>
          <w:rFonts w:ascii="Times New Roman" w:hAnsi="Times New Roman"/>
          <w:sz w:val="26"/>
          <w:szCs w:val="26"/>
        </w:rPr>
        <w:t xml:space="preserve">запах алкоголя изо рта, </w:t>
      </w:r>
      <w:r w:rsidRPr="00390685">
        <w:rPr>
          <w:rFonts w:ascii="Times New Roman" w:hAnsi="Times New Roman"/>
          <w:sz w:val="26"/>
          <w:szCs w:val="26"/>
        </w:rPr>
        <w:t>резкое изменение окраски кожных покровов лица, не выполнил законное требование уполномоченного должностного лица о прохождении освидетельствования на состояние опьянения  в специализированном медицинском учреждении при</w:t>
      </w:r>
      <w:r w:rsidRPr="00390685">
        <w:rPr>
          <w:rFonts w:ascii="Times New Roman" w:hAnsi="Times New Roman"/>
          <w:sz w:val="26"/>
          <w:szCs w:val="26"/>
        </w:rPr>
        <w:t xml:space="preserve"> </w:t>
      </w:r>
      <w:r w:rsidRPr="00390685">
        <w:rPr>
          <w:rFonts w:ascii="Times New Roman" w:hAnsi="Times New Roman"/>
          <w:sz w:val="26"/>
          <w:szCs w:val="26"/>
        </w:rPr>
        <w:t xml:space="preserve">отрицательном результате освидетельствования на состояние алкогольного опьянения при помощи прибора </w:t>
      </w:r>
      <w:r w:rsidRPr="00CF42B2">
        <w:rPr>
          <w:rFonts w:ascii="Times New Roman" w:hAnsi="Times New Roman"/>
          <w:sz w:val="26"/>
          <w:szCs w:val="26"/>
        </w:rPr>
        <w:t>«</w:t>
      </w:r>
      <w:r w:rsidRPr="00CF42B2">
        <w:rPr>
          <w:rFonts w:ascii="Times New Roman" w:hAnsi="Times New Roman"/>
          <w:sz w:val="26"/>
          <w:szCs w:val="26"/>
        </w:rPr>
        <w:t>Алкотектор</w:t>
      </w:r>
      <w:r w:rsidRPr="00CF42B2">
        <w:rPr>
          <w:rFonts w:ascii="Times New Roman" w:hAnsi="Times New Roman"/>
          <w:sz w:val="26"/>
          <w:szCs w:val="26"/>
        </w:rPr>
        <w:t xml:space="preserve"> Юпитер-К»</w:t>
      </w:r>
      <w:r>
        <w:rPr>
          <w:rFonts w:ascii="Times New Roman" w:hAnsi="Times New Roman"/>
          <w:sz w:val="26"/>
          <w:szCs w:val="26"/>
        </w:rPr>
        <w:t xml:space="preserve"> № 006004,</w:t>
      </w:r>
      <w:r w:rsidRPr="00390685">
        <w:rPr>
          <w:rFonts w:ascii="Times New Roman" w:hAnsi="Times New Roman"/>
          <w:sz w:val="26"/>
          <w:szCs w:val="26"/>
        </w:rPr>
        <w:t xml:space="preserve"> чем нарушил п. 2.3.2 ПДД РФ, </w:t>
      </w:r>
      <w:r w:rsidRPr="00390685">
        <w:rPr>
          <w:rFonts w:ascii="Times New Roman" w:hAnsi="Times New Roman" w:eastAsiaTheme="minorHAnsi"/>
          <w:sz w:val="26"/>
          <w:szCs w:val="26"/>
          <w:lang w:eastAsia="en-US"/>
        </w:rPr>
        <w:t xml:space="preserve">при этом его действия (бездействие) не содержат уголовно наказуемого </w:t>
      </w:r>
      <w:hyperlink r:id="rId4" w:history="1">
        <w:r w:rsidRPr="00390685">
          <w:rPr>
            <w:rStyle w:val="Hyperlink"/>
            <w:rFonts w:ascii="Times New Roman" w:hAnsi="Times New Roman" w:eastAsiaTheme="minorHAnsi"/>
            <w:color w:val="auto"/>
            <w:sz w:val="26"/>
            <w:szCs w:val="26"/>
            <w:u w:val="none"/>
            <w:lang w:eastAsia="en-US"/>
          </w:rPr>
          <w:t>деяния</w:t>
        </w:r>
      </w:hyperlink>
      <w:r w:rsidRPr="00390685">
        <w:rPr>
          <w:rFonts w:ascii="Times New Roman" w:hAnsi="Times New Roman" w:eastAsiaTheme="minorHAnsi"/>
          <w:sz w:val="26"/>
          <w:szCs w:val="26"/>
          <w:lang w:eastAsia="en-US"/>
        </w:rPr>
        <w:t xml:space="preserve">, </w:t>
      </w:r>
      <w:r w:rsidRPr="00390685">
        <w:rPr>
          <w:rFonts w:ascii="Times New Roman" w:hAnsi="Times New Roman"/>
          <w:sz w:val="26"/>
          <w:szCs w:val="26"/>
        </w:rPr>
        <w:t>то есть совершил административное правонарушение, предусмотренное ч. 1 ст. 12.26 КоАП РФ.</w:t>
      </w:r>
    </w:p>
    <w:p w:rsidR="00C85438" w:rsidRPr="00390685" w:rsidP="00C85438">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В судебное заседание </w:t>
      </w:r>
      <w:r>
        <w:rPr>
          <w:rFonts w:ascii="Times New Roman" w:hAnsi="Times New Roman"/>
          <w:sz w:val="26"/>
          <w:szCs w:val="26"/>
        </w:rPr>
        <w:t>Сычавский</w:t>
      </w:r>
      <w:r>
        <w:rPr>
          <w:rFonts w:ascii="Times New Roman" w:hAnsi="Times New Roman"/>
          <w:sz w:val="26"/>
          <w:szCs w:val="26"/>
        </w:rPr>
        <w:t xml:space="preserve"> Д.Г.</w:t>
      </w:r>
      <w:r w:rsidRPr="00390685">
        <w:rPr>
          <w:rFonts w:ascii="Times New Roman" w:hAnsi="Times New Roman"/>
          <w:sz w:val="26"/>
          <w:szCs w:val="26"/>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C85438" w:rsidRPr="00390685" w:rsidP="00C85438">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C85438" w:rsidRPr="00390685" w:rsidP="00C85438">
      <w:pPr>
        <w:spacing w:after="0" w:line="240" w:lineRule="auto"/>
        <w:ind w:firstLine="709"/>
        <w:jc w:val="both"/>
        <w:rPr>
          <w:rFonts w:ascii="Times New Roman" w:eastAsia="Calibri" w:hAnsi="Times New Roman"/>
          <w:sz w:val="26"/>
          <w:szCs w:val="26"/>
        </w:rPr>
      </w:pPr>
      <w:r w:rsidRPr="00390685">
        <w:rPr>
          <w:rFonts w:ascii="Times New Roman" w:eastAsia="Calibri" w:hAnsi="Times New Roman"/>
          <w:sz w:val="26"/>
          <w:szCs w:val="26"/>
        </w:rPr>
        <w:t xml:space="preserve">Согласно разъяснению, содержащемуся в </w:t>
      </w:r>
      <w:hyperlink r:id="rId5" w:history="1">
        <w:r w:rsidRPr="00390685">
          <w:rPr>
            <w:rStyle w:val="Hyperlink"/>
            <w:rFonts w:ascii="Times New Roman" w:eastAsia="Calibri" w:hAnsi="Times New Roman"/>
            <w:color w:val="auto"/>
            <w:sz w:val="26"/>
            <w:szCs w:val="26"/>
            <w:u w:val="none"/>
          </w:rPr>
          <w:t>п. 6</w:t>
        </w:r>
      </w:hyperlink>
      <w:r w:rsidRPr="00390685">
        <w:rPr>
          <w:rFonts w:ascii="Times New Roman" w:eastAsia="Calibri" w:hAnsi="Times New Roman"/>
          <w:sz w:val="26"/>
          <w:szCs w:val="26"/>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390685">
          <w:rPr>
            <w:rStyle w:val="Hyperlink"/>
            <w:rFonts w:ascii="Times New Roman" w:eastAsia="Calibri" w:hAnsi="Times New Roman"/>
            <w:color w:val="auto"/>
            <w:sz w:val="26"/>
            <w:szCs w:val="26"/>
            <w:u w:val="none"/>
          </w:rPr>
          <w:t>ст. 29.6</w:t>
        </w:r>
      </w:hyperlink>
      <w:r w:rsidRPr="00390685">
        <w:rPr>
          <w:rFonts w:ascii="Times New Roman" w:eastAsia="Calibri" w:hAnsi="Times New Roman"/>
          <w:sz w:val="26"/>
          <w:szCs w:val="26"/>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390685">
        <w:rPr>
          <w:rFonts w:ascii="Times New Roman" w:eastAsia="Calibri" w:hAnsi="Times New Roman"/>
          <w:sz w:val="26"/>
          <w:szCs w:val="26"/>
        </w:rPr>
        <w:t xml:space="preserve"> </w:t>
      </w:r>
      <w:r w:rsidRPr="00390685">
        <w:rPr>
          <w:rFonts w:ascii="Times New Roman" w:eastAsia="Calibri" w:hAnsi="Times New Roman"/>
          <w:sz w:val="26"/>
          <w:szCs w:val="26"/>
        </w:rPr>
        <w:t>месте</w:t>
      </w:r>
      <w:r w:rsidRPr="00390685">
        <w:rPr>
          <w:rFonts w:ascii="Times New Roman" w:eastAsia="Calibri" w:hAnsi="Times New Roman"/>
          <w:sz w:val="26"/>
          <w:szCs w:val="26"/>
        </w:rPr>
        <w:t xml:space="preserve"> рассмотрения дела. </w:t>
      </w:r>
      <w:r w:rsidRPr="00390685">
        <w:rPr>
          <w:rFonts w:ascii="Times New Roman" w:eastAsia="Calibri" w:hAnsi="Times New Roman"/>
          <w:sz w:val="26"/>
          <w:szCs w:val="26"/>
        </w:rPr>
        <w:t xml:space="preserve">Учитывая, что </w:t>
      </w:r>
      <w:hyperlink r:id="rId7" w:history="1">
        <w:r w:rsidRPr="00390685">
          <w:rPr>
            <w:rStyle w:val="Hyperlink"/>
            <w:rFonts w:ascii="Times New Roman" w:eastAsia="Calibri" w:hAnsi="Times New Roman"/>
            <w:color w:val="auto"/>
            <w:sz w:val="26"/>
            <w:szCs w:val="26"/>
            <w:u w:val="none"/>
          </w:rPr>
          <w:t>КоАП</w:t>
        </w:r>
      </w:hyperlink>
      <w:r w:rsidRPr="00390685">
        <w:rPr>
          <w:rFonts w:ascii="Times New Roman" w:eastAsia="Calibri" w:hAnsi="Times New Roman"/>
          <w:sz w:val="26"/>
          <w:szCs w:val="26"/>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w:t>
      </w:r>
      <w:r w:rsidRPr="00390685">
        <w:rPr>
          <w:rFonts w:ascii="Times New Roman" w:eastAsia="Calibri" w:hAnsi="Times New Roman"/>
          <w:sz w:val="26"/>
          <w:szCs w:val="26"/>
        </w:rPr>
        <w:t>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390685">
        <w:rPr>
          <w:rFonts w:ascii="Times New Roman" w:eastAsia="Calibri" w:hAnsi="Times New Roman"/>
          <w:sz w:val="26"/>
          <w:szCs w:val="26"/>
        </w:rPr>
        <w:t xml:space="preserve"> об административном правонарушении при его надлежащем извещении </w:t>
      </w:r>
      <w:r w:rsidRPr="00390685">
        <w:rPr>
          <w:rFonts w:ascii="Times New Roman" w:hAnsi="Times New Roman"/>
          <w:sz w:val="26"/>
          <w:szCs w:val="26"/>
        </w:rPr>
        <w:t>по имеющимся в распоряжении суда доказательствам.</w:t>
      </w:r>
    </w:p>
    <w:p w:rsidR="00C85438" w:rsidP="00C85438">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 Исследовав представленные материалы дела, мировой судья приходит к убеждению, что вина </w:t>
      </w:r>
      <w:r>
        <w:rPr>
          <w:rFonts w:ascii="Times New Roman" w:hAnsi="Times New Roman"/>
          <w:sz w:val="26"/>
          <w:szCs w:val="26"/>
        </w:rPr>
        <w:t>Сычавского</w:t>
      </w:r>
      <w:r>
        <w:rPr>
          <w:rFonts w:ascii="Times New Roman" w:hAnsi="Times New Roman"/>
          <w:sz w:val="26"/>
          <w:szCs w:val="26"/>
        </w:rPr>
        <w:t xml:space="preserve"> Д.Г.</w:t>
      </w:r>
      <w:r w:rsidRPr="00390685">
        <w:rPr>
          <w:rFonts w:ascii="Times New Roman" w:hAnsi="Times New Roman"/>
          <w:sz w:val="26"/>
          <w:szCs w:val="2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C85438" w:rsidP="00C85438">
      <w:pPr>
        <w:spacing w:after="0" w:line="240" w:lineRule="auto"/>
        <w:ind w:firstLine="709"/>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 xml:space="preserve">протоколом об административном правонарушении 82АП № </w:t>
      </w:r>
      <w:r>
        <w:rPr>
          <w:rFonts w:ascii="Times New Roman" w:hAnsi="Times New Roman"/>
          <w:sz w:val="26"/>
          <w:szCs w:val="26"/>
        </w:rPr>
        <w:t>128383</w:t>
      </w:r>
      <w:r w:rsidRPr="00390685">
        <w:rPr>
          <w:rFonts w:ascii="Times New Roman" w:hAnsi="Times New Roman"/>
          <w:sz w:val="26"/>
          <w:szCs w:val="26"/>
        </w:rPr>
        <w:t xml:space="preserve"> </w:t>
      </w:r>
      <w:r w:rsidRPr="00390685">
        <w:rPr>
          <w:rFonts w:ascii="Times New Roman" w:hAnsi="Times New Roman"/>
          <w:snapToGrid w:val="0"/>
          <w:sz w:val="26"/>
          <w:szCs w:val="26"/>
        </w:rPr>
        <w:t xml:space="preserve">от </w:t>
      </w:r>
      <w:r>
        <w:rPr>
          <w:rFonts w:ascii="Times New Roman" w:hAnsi="Times New Roman"/>
          <w:snapToGrid w:val="0"/>
          <w:sz w:val="26"/>
          <w:szCs w:val="26"/>
        </w:rPr>
        <w:t>26</w:t>
      </w:r>
      <w:r w:rsidRPr="00390685">
        <w:rPr>
          <w:rFonts w:ascii="Times New Roman" w:hAnsi="Times New Roman"/>
          <w:snapToGrid w:val="0"/>
          <w:sz w:val="26"/>
          <w:szCs w:val="26"/>
        </w:rPr>
        <w:t>.</w:t>
      </w:r>
      <w:r>
        <w:rPr>
          <w:rFonts w:ascii="Times New Roman" w:hAnsi="Times New Roman"/>
          <w:snapToGrid w:val="0"/>
          <w:sz w:val="26"/>
          <w:szCs w:val="26"/>
        </w:rPr>
        <w:t>11</w:t>
      </w:r>
      <w:r w:rsidRPr="00390685">
        <w:rPr>
          <w:rFonts w:ascii="Times New Roman" w:hAnsi="Times New Roman"/>
          <w:snapToGrid w:val="0"/>
          <w:sz w:val="26"/>
          <w:szCs w:val="26"/>
        </w:rPr>
        <w:t>.2021 года</w:t>
      </w:r>
      <w:r w:rsidRPr="00390685">
        <w:rPr>
          <w:rFonts w:ascii="Times New Roman" w:hAnsi="Times New Roman"/>
          <w:sz w:val="26"/>
          <w:szCs w:val="26"/>
        </w:rPr>
        <w:t xml:space="preserve">, составленным уполномоченным лицом в соответствии с требованиями КоАП РФ (л.д.1); </w:t>
      </w:r>
    </w:p>
    <w:p w:rsidR="00C85438" w:rsidP="00C85438">
      <w:pPr>
        <w:spacing w:after="0" w:line="240" w:lineRule="auto"/>
        <w:ind w:firstLine="709"/>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протоколом об отстранении от управления транспортным средством 82</w:t>
      </w:r>
      <w:r>
        <w:rPr>
          <w:rFonts w:ascii="Times New Roman" w:hAnsi="Times New Roman"/>
          <w:sz w:val="26"/>
          <w:szCs w:val="26"/>
        </w:rPr>
        <w:t xml:space="preserve"> </w:t>
      </w:r>
      <w:r w:rsidRPr="00390685">
        <w:rPr>
          <w:rFonts w:ascii="Times New Roman" w:hAnsi="Times New Roman"/>
          <w:sz w:val="26"/>
          <w:szCs w:val="26"/>
        </w:rPr>
        <w:t xml:space="preserve">ОТ № </w:t>
      </w:r>
      <w:r>
        <w:rPr>
          <w:rFonts w:ascii="Times New Roman" w:hAnsi="Times New Roman"/>
          <w:sz w:val="26"/>
          <w:szCs w:val="26"/>
        </w:rPr>
        <w:t>033205</w:t>
      </w:r>
      <w:r w:rsidRPr="00390685">
        <w:rPr>
          <w:rFonts w:ascii="Times New Roman" w:hAnsi="Times New Roman"/>
          <w:sz w:val="26"/>
          <w:szCs w:val="26"/>
        </w:rPr>
        <w:t xml:space="preserve"> от </w:t>
      </w:r>
      <w:r>
        <w:rPr>
          <w:rFonts w:ascii="Times New Roman" w:hAnsi="Times New Roman"/>
          <w:sz w:val="26"/>
          <w:szCs w:val="26"/>
        </w:rPr>
        <w:t>26</w:t>
      </w:r>
      <w:r w:rsidRPr="00390685">
        <w:rPr>
          <w:rFonts w:ascii="Times New Roman" w:hAnsi="Times New Roman"/>
          <w:sz w:val="26"/>
          <w:szCs w:val="26"/>
        </w:rPr>
        <w:t>.</w:t>
      </w:r>
      <w:r>
        <w:rPr>
          <w:rFonts w:ascii="Times New Roman" w:hAnsi="Times New Roman"/>
          <w:sz w:val="26"/>
          <w:szCs w:val="26"/>
        </w:rPr>
        <w:t>11</w:t>
      </w:r>
      <w:r w:rsidRPr="00390685">
        <w:rPr>
          <w:rFonts w:ascii="Times New Roman" w:hAnsi="Times New Roman"/>
          <w:sz w:val="26"/>
          <w:szCs w:val="26"/>
        </w:rPr>
        <w:t xml:space="preserve">.2021 года (л.д.2); </w:t>
      </w:r>
    </w:p>
    <w:p w:rsidR="00C85438" w:rsidP="00C85438">
      <w:pPr>
        <w:spacing w:after="0" w:line="240" w:lineRule="auto"/>
        <w:ind w:firstLine="709"/>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 xml:space="preserve">протоколом о направлении на медицинское освидетельствование 61 АК № </w:t>
      </w:r>
      <w:r>
        <w:rPr>
          <w:rFonts w:ascii="Times New Roman" w:hAnsi="Times New Roman"/>
          <w:sz w:val="26"/>
          <w:szCs w:val="26"/>
        </w:rPr>
        <w:t>619351</w:t>
      </w:r>
      <w:r w:rsidRPr="00390685">
        <w:rPr>
          <w:rFonts w:ascii="Times New Roman" w:hAnsi="Times New Roman"/>
          <w:sz w:val="26"/>
          <w:szCs w:val="26"/>
        </w:rPr>
        <w:t xml:space="preserve"> от </w:t>
      </w:r>
      <w:r>
        <w:rPr>
          <w:rFonts w:ascii="Times New Roman" w:hAnsi="Times New Roman"/>
          <w:sz w:val="26"/>
          <w:szCs w:val="26"/>
        </w:rPr>
        <w:t>26</w:t>
      </w:r>
      <w:r w:rsidRPr="00390685">
        <w:rPr>
          <w:rFonts w:ascii="Times New Roman" w:hAnsi="Times New Roman"/>
          <w:sz w:val="26"/>
          <w:szCs w:val="26"/>
        </w:rPr>
        <w:t>.</w:t>
      </w:r>
      <w:r>
        <w:rPr>
          <w:rFonts w:ascii="Times New Roman" w:hAnsi="Times New Roman"/>
          <w:sz w:val="26"/>
          <w:szCs w:val="26"/>
        </w:rPr>
        <w:t>11</w:t>
      </w:r>
      <w:r w:rsidRPr="00390685">
        <w:rPr>
          <w:rFonts w:ascii="Times New Roman" w:hAnsi="Times New Roman"/>
          <w:sz w:val="26"/>
          <w:szCs w:val="26"/>
        </w:rPr>
        <w:t xml:space="preserve">.2021 </w:t>
      </w:r>
      <w:r>
        <w:rPr>
          <w:rFonts w:ascii="Times New Roman" w:hAnsi="Times New Roman"/>
          <w:sz w:val="26"/>
          <w:szCs w:val="26"/>
        </w:rPr>
        <w:t xml:space="preserve">года </w:t>
      </w:r>
      <w:r w:rsidRPr="00390685">
        <w:rPr>
          <w:rFonts w:ascii="Times New Roman" w:hAnsi="Times New Roman"/>
          <w:sz w:val="26"/>
          <w:szCs w:val="26"/>
        </w:rPr>
        <w:t>(л.д.</w:t>
      </w:r>
      <w:r>
        <w:rPr>
          <w:rFonts w:ascii="Times New Roman" w:hAnsi="Times New Roman"/>
          <w:sz w:val="26"/>
          <w:szCs w:val="26"/>
        </w:rPr>
        <w:t>3</w:t>
      </w:r>
      <w:r w:rsidRPr="00390685">
        <w:rPr>
          <w:rFonts w:ascii="Times New Roman" w:hAnsi="Times New Roman"/>
          <w:sz w:val="26"/>
          <w:szCs w:val="26"/>
        </w:rPr>
        <w:t xml:space="preserve">); </w:t>
      </w:r>
    </w:p>
    <w:p w:rsidR="00C85438" w:rsidP="00C85438">
      <w:pPr>
        <w:spacing w:after="0" w:line="240" w:lineRule="auto"/>
        <w:ind w:firstLine="709"/>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 xml:space="preserve">протоколом о </w:t>
      </w:r>
      <w:r>
        <w:rPr>
          <w:rFonts w:ascii="Times New Roman" w:hAnsi="Times New Roman"/>
          <w:sz w:val="26"/>
          <w:szCs w:val="26"/>
        </w:rPr>
        <w:t>задержании транспортного средства</w:t>
      </w:r>
      <w:r w:rsidRPr="00390685">
        <w:rPr>
          <w:rFonts w:ascii="Times New Roman" w:hAnsi="Times New Roman"/>
          <w:sz w:val="26"/>
          <w:szCs w:val="26"/>
        </w:rPr>
        <w:t xml:space="preserve"> </w:t>
      </w:r>
      <w:r>
        <w:rPr>
          <w:rFonts w:ascii="Times New Roman" w:hAnsi="Times New Roman"/>
          <w:sz w:val="26"/>
          <w:szCs w:val="26"/>
        </w:rPr>
        <w:t>82 ПЗ</w:t>
      </w:r>
      <w:r w:rsidRPr="00390685">
        <w:rPr>
          <w:rFonts w:ascii="Times New Roman" w:hAnsi="Times New Roman"/>
          <w:sz w:val="26"/>
          <w:szCs w:val="26"/>
        </w:rPr>
        <w:t xml:space="preserve"> № </w:t>
      </w:r>
      <w:r>
        <w:rPr>
          <w:rFonts w:ascii="Times New Roman" w:hAnsi="Times New Roman"/>
          <w:sz w:val="26"/>
          <w:szCs w:val="26"/>
        </w:rPr>
        <w:t>059018</w:t>
      </w:r>
      <w:r w:rsidRPr="00390685">
        <w:rPr>
          <w:rFonts w:ascii="Times New Roman" w:hAnsi="Times New Roman"/>
          <w:sz w:val="26"/>
          <w:szCs w:val="26"/>
        </w:rPr>
        <w:t xml:space="preserve"> от </w:t>
      </w:r>
      <w:r>
        <w:rPr>
          <w:rFonts w:ascii="Times New Roman" w:hAnsi="Times New Roman"/>
          <w:sz w:val="26"/>
          <w:szCs w:val="26"/>
        </w:rPr>
        <w:t>26.11</w:t>
      </w:r>
      <w:r w:rsidRPr="00390685">
        <w:rPr>
          <w:rFonts w:ascii="Times New Roman" w:hAnsi="Times New Roman"/>
          <w:sz w:val="26"/>
          <w:szCs w:val="26"/>
        </w:rPr>
        <w:t>.2021</w:t>
      </w:r>
      <w:r>
        <w:rPr>
          <w:rFonts w:ascii="Times New Roman" w:hAnsi="Times New Roman"/>
          <w:sz w:val="26"/>
          <w:szCs w:val="26"/>
        </w:rPr>
        <w:t xml:space="preserve"> года</w:t>
      </w:r>
      <w:r w:rsidRPr="00390685">
        <w:rPr>
          <w:rFonts w:ascii="Times New Roman" w:hAnsi="Times New Roman"/>
          <w:sz w:val="26"/>
          <w:szCs w:val="26"/>
        </w:rPr>
        <w:t xml:space="preserve"> (л.д.</w:t>
      </w:r>
      <w:r>
        <w:rPr>
          <w:rFonts w:ascii="Times New Roman" w:hAnsi="Times New Roman"/>
          <w:sz w:val="26"/>
          <w:szCs w:val="26"/>
        </w:rPr>
        <w:t>4</w:t>
      </w:r>
      <w:r w:rsidRPr="00390685">
        <w:rPr>
          <w:rFonts w:ascii="Times New Roman" w:hAnsi="Times New Roman"/>
          <w:sz w:val="26"/>
          <w:szCs w:val="26"/>
        </w:rPr>
        <w:t>);</w:t>
      </w:r>
      <w:r>
        <w:rPr>
          <w:rFonts w:ascii="Times New Roman" w:hAnsi="Times New Roman"/>
          <w:sz w:val="26"/>
          <w:szCs w:val="26"/>
        </w:rPr>
        <w:t xml:space="preserve"> </w:t>
      </w:r>
    </w:p>
    <w:p w:rsidR="00C85438" w:rsidP="00C85438">
      <w:pPr>
        <w:spacing w:after="0" w:line="240" w:lineRule="auto"/>
        <w:ind w:firstLine="709"/>
        <w:jc w:val="both"/>
        <w:rPr>
          <w:rFonts w:ascii="Times New Roman" w:hAnsi="Times New Roman"/>
          <w:sz w:val="26"/>
          <w:szCs w:val="26"/>
        </w:rPr>
      </w:pPr>
      <w:r>
        <w:rPr>
          <w:rFonts w:ascii="Times New Roman" w:hAnsi="Times New Roman"/>
          <w:sz w:val="26"/>
          <w:szCs w:val="26"/>
        </w:rPr>
        <w:t xml:space="preserve">- письменными объяснениями </w:t>
      </w:r>
      <w:r>
        <w:rPr>
          <w:rFonts w:ascii="Times New Roman" w:hAnsi="Times New Roman"/>
          <w:sz w:val="26"/>
          <w:szCs w:val="26"/>
        </w:rPr>
        <w:t>Сычавского</w:t>
      </w:r>
      <w:r>
        <w:rPr>
          <w:rFonts w:ascii="Times New Roman" w:hAnsi="Times New Roman"/>
          <w:sz w:val="26"/>
          <w:szCs w:val="26"/>
        </w:rPr>
        <w:t xml:space="preserve"> Д.Г. от 26.11.2021 </w:t>
      </w:r>
      <w:r w:rsidRPr="00390685">
        <w:rPr>
          <w:rFonts w:ascii="Times New Roman" w:hAnsi="Times New Roman"/>
          <w:sz w:val="26"/>
          <w:szCs w:val="26"/>
        </w:rPr>
        <w:t>(л.д.</w:t>
      </w:r>
      <w:r>
        <w:rPr>
          <w:rFonts w:ascii="Times New Roman" w:hAnsi="Times New Roman"/>
          <w:sz w:val="26"/>
          <w:szCs w:val="26"/>
        </w:rPr>
        <w:t>5</w:t>
      </w:r>
      <w:r w:rsidRPr="00390685">
        <w:rPr>
          <w:rFonts w:ascii="Times New Roman" w:hAnsi="Times New Roman"/>
          <w:sz w:val="26"/>
          <w:szCs w:val="26"/>
        </w:rPr>
        <w:t>);</w:t>
      </w:r>
    </w:p>
    <w:p w:rsidR="00C85438" w:rsidP="00C85438">
      <w:pPr>
        <w:spacing w:after="0" w:line="240" w:lineRule="auto"/>
        <w:ind w:firstLine="708"/>
        <w:jc w:val="both"/>
        <w:rPr>
          <w:rFonts w:ascii="Times New Roman" w:hAnsi="Times New Roman"/>
          <w:sz w:val="26"/>
          <w:szCs w:val="26"/>
        </w:rPr>
      </w:pPr>
      <w:r>
        <w:rPr>
          <w:rFonts w:ascii="Times New Roman" w:hAnsi="Times New Roman"/>
          <w:sz w:val="26"/>
          <w:szCs w:val="26"/>
        </w:rPr>
        <w:t xml:space="preserve">-копией паспорта </w:t>
      </w:r>
      <w:r>
        <w:rPr>
          <w:rFonts w:ascii="Times New Roman" w:hAnsi="Times New Roman"/>
          <w:sz w:val="26"/>
          <w:szCs w:val="26"/>
        </w:rPr>
        <w:t>Сычавского</w:t>
      </w:r>
      <w:r>
        <w:rPr>
          <w:rFonts w:ascii="Times New Roman" w:hAnsi="Times New Roman"/>
          <w:sz w:val="26"/>
          <w:szCs w:val="26"/>
        </w:rPr>
        <w:t xml:space="preserve"> Д.Г. </w:t>
      </w:r>
      <w:r w:rsidRPr="00390685">
        <w:rPr>
          <w:rFonts w:ascii="Times New Roman" w:hAnsi="Times New Roman"/>
          <w:sz w:val="26"/>
          <w:szCs w:val="26"/>
        </w:rPr>
        <w:t>(л.д.</w:t>
      </w:r>
      <w:r>
        <w:rPr>
          <w:rFonts w:ascii="Times New Roman" w:hAnsi="Times New Roman"/>
          <w:sz w:val="26"/>
          <w:szCs w:val="26"/>
        </w:rPr>
        <w:t>7</w:t>
      </w:r>
      <w:r w:rsidRPr="00390685">
        <w:rPr>
          <w:rFonts w:ascii="Times New Roman" w:hAnsi="Times New Roman"/>
          <w:sz w:val="26"/>
          <w:szCs w:val="26"/>
        </w:rPr>
        <w:t>);</w:t>
      </w:r>
      <w:r>
        <w:rPr>
          <w:rFonts w:ascii="Times New Roman" w:hAnsi="Times New Roman"/>
          <w:sz w:val="26"/>
          <w:szCs w:val="26"/>
        </w:rPr>
        <w:t xml:space="preserve"> </w:t>
      </w:r>
    </w:p>
    <w:p w:rsidR="00C85438" w:rsidP="00C85438">
      <w:pPr>
        <w:spacing w:after="0" w:line="240" w:lineRule="auto"/>
        <w:ind w:firstLine="708"/>
        <w:jc w:val="both"/>
        <w:rPr>
          <w:rFonts w:ascii="Times New Roman" w:hAnsi="Times New Roman"/>
          <w:sz w:val="26"/>
          <w:szCs w:val="26"/>
        </w:rPr>
      </w:pPr>
      <w:r>
        <w:rPr>
          <w:rFonts w:ascii="Times New Roman" w:hAnsi="Times New Roman"/>
          <w:sz w:val="26"/>
          <w:szCs w:val="26"/>
        </w:rPr>
        <w:t xml:space="preserve">-копией водительского удостоверения </w:t>
      </w:r>
      <w:r>
        <w:rPr>
          <w:rFonts w:ascii="Times New Roman" w:hAnsi="Times New Roman"/>
          <w:sz w:val="26"/>
          <w:szCs w:val="26"/>
        </w:rPr>
        <w:t>Сычавского</w:t>
      </w:r>
      <w:r>
        <w:rPr>
          <w:rFonts w:ascii="Times New Roman" w:hAnsi="Times New Roman"/>
          <w:sz w:val="26"/>
          <w:szCs w:val="26"/>
        </w:rPr>
        <w:t xml:space="preserve"> Д.Г. </w:t>
      </w:r>
      <w:r w:rsidRPr="00390685">
        <w:rPr>
          <w:rFonts w:ascii="Times New Roman" w:hAnsi="Times New Roman"/>
          <w:sz w:val="26"/>
          <w:szCs w:val="26"/>
        </w:rPr>
        <w:t>(л.д.</w:t>
      </w:r>
      <w:r>
        <w:rPr>
          <w:rFonts w:ascii="Times New Roman" w:hAnsi="Times New Roman"/>
          <w:sz w:val="26"/>
          <w:szCs w:val="26"/>
        </w:rPr>
        <w:t>8</w:t>
      </w:r>
      <w:r w:rsidRPr="00390685">
        <w:rPr>
          <w:rFonts w:ascii="Times New Roman" w:hAnsi="Times New Roman"/>
          <w:sz w:val="26"/>
          <w:szCs w:val="26"/>
        </w:rPr>
        <w:t>);</w:t>
      </w:r>
      <w:r>
        <w:rPr>
          <w:rFonts w:ascii="Times New Roman" w:hAnsi="Times New Roman"/>
          <w:sz w:val="26"/>
          <w:szCs w:val="26"/>
        </w:rPr>
        <w:t xml:space="preserve"> </w:t>
      </w:r>
    </w:p>
    <w:p w:rsidR="00C85438" w:rsidP="00C85438">
      <w:pPr>
        <w:spacing w:after="0" w:line="240" w:lineRule="auto"/>
        <w:ind w:firstLine="709"/>
        <w:jc w:val="both"/>
        <w:rPr>
          <w:rFonts w:ascii="Times New Roman" w:hAnsi="Times New Roman"/>
          <w:sz w:val="26"/>
          <w:szCs w:val="26"/>
        </w:rPr>
      </w:pPr>
      <w:r>
        <w:rPr>
          <w:rFonts w:ascii="Times New Roman" w:hAnsi="Times New Roman"/>
          <w:sz w:val="26"/>
          <w:szCs w:val="26"/>
        </w:rPr>
        <w:t xml:space="preserve">- карточкой учета транспортного средства </w:t>
      </w:r>
      <w:r w:rsidRPr="00390685">
        <w:rPr>
          <w:rFonts w:ascii="Times New Roman" w:hAnsi="Times New Roman"/>
          <w:sz w:val="26"/>
          <w:szCs w:val="26"/>
        </w:rPr>
        <w:t>(л.д.</w:t>
      </w:r>
      <w:r>
        <w:rPr>
          <w:rFonts w:ascii="Times New Roman" w:hAnsi="Times New Roman"/>
          <w:sz w:val="26"/>
          <w:szCs w:val="26"/>
        </w:rPr>
        <w:t>9</w:t>
      </w:r>
      <w:r w:rsidRPr="00390685">
        <w:rPr>
          <w:rFonts w:ascii="Times New Roman" w:hAnsi="Times New Roman"/>
          <w:sz w:val="26"/>
          <w:szCs w:val="26"/>
        </w:rPr>
        <w:t>);</w:t>
      </w:r>
    </w:p>
    <w:p w:rsidR="00C85438" w:rsidP="00C85438">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справкой инспектора</w:t>
      </w:r>
      <w:r>
        <w:rPr>
          <w:rFonts w:ascii="Times New Roman" w:hAnsi="Times New Roman"/>
          <w:sz w:val="26"/>
          <w:szCs w:val="26"/>
        </w:rPr>
        <w:t xml:space="preserve"> группы по ИАЗ ОСР ДПС</w:t>
      </w:r>
      <w:r w:rsidRPr="00390685">
        <w:rPr>
          <w:rFonts w:ascii="Times New Roman" w:hAnsi="Times New Roman"/>
          <w:sz w:val="26"/>
          <w:szCs w:val="26"/>
        </w:rPr>
        <w:t xml:space="preserve"> ГИБДД МВД </w:t>
      </w:r>
      <w:r>
        <w:rPr>
          <w:rFonts w:ascii="Times New Roman" w:hAnsi="Times New Roman"/>
          <w:sz w:val="26"/>
          <w:szCs w:val="26"/>
        </w:rPr>
        <w:t>по Республике Крым</w:t>
      </w:r>
      <w:r w:rsidRPr="00390685">
        <w:rPr>
          <w:rFonts w:ascii="Times New Roman" w:hAnsi="Times New Roman"/>
          <w:sz w:val="26"/>
          <w:szCs w:val="26"/>
        </w:rPr>
        <w:t xml:space="preserve"> </w:t>
      </w:r>
      <w:r w:rsidRPr="00390685">
        <w:rPr>
          <w:rFonts w:ascii="Times New Roman" w:hAnsi="Times New Roman"/>
          <w:sz w:val="26"/>
          <w:szCs w:val="26"/>
        </w:rPr>
        <w:t xml:space="preserve">( </w:t>
      </w:r>
      <w:r w:rsidRPr="00390685">
        <w:rPr>
          <w:rFonts w:ascii="Times New Roman" w:hAnsi="Times New Roman"/>
          <w:sz w:val="26"/>
          <w:szCs w:val="26"/>
        </w:rPr>
        <w:t>л.д.</w:t>
      </w:r>
      <w:r>
        <w:rPr>
          <w:rFonts w:ascii="Times New Roman" w:hAnsi="Times New Roman"/>
          <w:sz w:val="26"/>
          <w:szCs w:val="26"/>
        </w:rPr>
        <w:t>10</w:t>
      </w:r>
      <w:r w:rsidRPr="00390685">
        <w:rPr>
          <w:rFonts w:ascii="Times New Roman" w:hAnsi="Times New Roman"/>
          <w:sz w:val="26"/>
          <w:szCs w:val="26"/>
        </w:rPr>
        <w:t>)</w:t>
      </w:r>
      <w:r>
        <w:rPr>
          <w:rFonts w:ascii="Times New Roman" w:hAnsi="Times New Roman"/>
          <w:sz w:val="26"/>
          <w:szCs w:val="26"/>
        </w:rPr>
        <w:t xml:space="preserve">; </w:t>
      </w:r>
    </w:p>
    <w:p w:rsidR="00C85438" w:rsidRPr="00CF42B2" w:rsidP="00C85438">
      <w:pPr>
        <w:spacing w:after="0" w:line="240" w:lineRule="auto"/>
        <w:ind w:firstLine="709"/>
        <w:jc w:val="both"/>
        <w:rPr>
          <w:rFonts w:ascii="Times New Roman" w:hAnsi="Times New Roman"/>
          <w:sz w:val="26"/>
          <w:szCs w:val="26"/>
        </w:rPr>
      </w:pPr>
      <w:r w:rsidRPr="00521917">
        <w:rPr>
          <w:rFonts w:ascii="Times New Roman" w:hAnsi="Times New Roman"/>
          <w:sz w:val="26"/>
          <w:szCs w:val="26"/>
        </w:rPr>
        <w:t xml:space="preserve">-видеодиском с тремя видеозаписями, просмотренными в судебном заседании, из которых следует, что </w:t>
      </w:r>
      <w:r w:rsidRPr="00521917">
        <w:rPr>
          <w:rFonts w:ascii="Times New Roman" w:hAnsi="Times New Roman"/>
          <w:sz w:val="26"/>
          <w:szCs w:val="26"/>
        </w:rPr>
        <w:t>Сычавскому</w:t>
      </w:r>
      <w:r w:rsidRPr="00521917">
        <w:rPr>
          <w:rFonts w:ascii="Times New Roman" w:hAnsi="Times New Roman"/>
          <w:sz w:val="26"/>
          <w:szCs w:val="26"/>
        </w:rPr>
        <w:t xml:space="preserve"> Д.Г. должностным лицо</w:t>
      </w:r>
      <w:r w:rsidRPr="00521917">
        <w:rPr>
          <w:rFonts w:ascii="Times New Roman" w:hAnsi="Times New Roman"/>
          <w:sz w:val="26"/>
          <w:szCs w:val="26"/>
        </w:rPr>
        <w:t>м-</w:t>
      </w:r>
      <w:r w:rsidRPr="00521917">
        <w:rPr>
          <w:rFonts w:ascii="Times New Roman" w:hAnsi="Times New Roman"/>
          <w:sz w:val="26"/>
          <w:szCs w:val="26"/>
        </w:rPr>
        <w:t xml:space="preserve">  инспектором взвода № 2 ОСР ДПС ГИБДД МВД по Республике Крым                </w:t>
      </w:r>
      <w:r w:rsidRPr="00C85438">
        <w:rPr>
          <w:rFonts w:ascii="Times New Roman" w:hAnsi="Times New Roman"/>
          <w:sz w:val="26"/>
          <w:szCs w:val="26"/>
        </w:rPr>
        <w:t>«ПЕРСОНАЛЬНЫЕ ДАННЫЕ»</w:t>
      </w:r>
      <w:r w:rsidRPr="00521917">
        <w:rPr>
          <w:rFonts w:ascii="Times New Roman" w:hAnsi="Times New Roman"/>
          <w:sz w:val="26"/>
          <w:szCs w:val="26"/>
        </w:rPr>
        <w:t xml:space="preserve"> разъяснены ему (</w:t>
      </w:r>
      <w:r w:rsidRPr="00521917">
        <w:rPr>
          <w:rFonts w:ascii="Times New Roman" w:hAnsi="Times New Roman"/>
          <w:sz w:val="26"/>
          <w:szCs w:val="26"/>
        </w:rPr>
        <w:t>Сычавскому</w:t>
      </w:r>
      <w:r w:rsidRPr="00521917">
        <w:rPr>
          <w:rFonts w:ascii="Times New Roman" w:hAnsi="Times New Roman"/>
          <w:sz w:val="26"/>
          <w:szCs w:val="26"/>
        </w:rPr>
        <w:t xml:space="preserve"> Д.Г.), его права и обязанности как лицу, привлекаемому к административной ответственности. </w:t>
      </w:r>
      <w:r w:rsidRPr="00521917">
        <w:rPr>
          <w:rFonts w:ascii="Times New Roman" w:hAnsi="Times New Roman"/>
          <w:sz w:val="26"/>
          <w:szCs w:val="26"/>
        </w:rPr>
        <w:t>Сычавский</w:t>
      </w:r>
      <w:r w:rsidRPr="00521917">
        <w:rPr>
          <w:rFonts w:ascii="Times New Roman" w:hAnsi="Times New Roman"/>
          <w:sz w:val="26"/>
          <w:szCs w:val="26"/>
        </w:rPr>
        <w:t xml:space="preserve"> Д.Г. подтвердил, что управлял указанным в протоколе об административном правонарушении автомобилем. Должностное лицо отстранил </w:t>
      </w:r>
      <w:r w:rsidRPr="00521917">
        <w:rPr>
          <w:rFonts w:ascii="Times New Roman" w:hAnsi="Times New Roman"/>
          <w:sz w:val="26"/>
          <w:szCs w:val="26"/>
        </w:rPr>
        <w:t>Сычавского</w:t>
      </w:r>
      <w:r w:rsidRPr="00521917">
        <w:rPr>
          <w:rFonts w:ascii="Times New Roman" w:hAnsi="Times New Roman"/>
          <w:sz w:val="26"/>
          <w:szCs w:val="26"/>
        </w:rPr>
        <w:t xml:space="preserve"> Д.Г. от управления транспортным средством, ему озвучены признаки опьянения, предложено пройти освидетельствование на состояние алкогольного опьянения с помощью прибора, на что </w:t>
      </w:r>
      <w:r w:rsidRPr="00521917">
        <w:rPr>
          <w:rFonts w:ascii="Times New Roman" w:hAnsi="Times New Roman"/>
          <w:sz w:val="26"/>
          <w:szCs w:val="26"/>
        </w:rPr>
        <w:t>Сычавский</w:t>
      </w:r>
      <w:r w:rsidRPr="00521917">
        <w:rPr>
          <w:rFonts w:ascii="Times New Roman" w:hAnsi="Times New Roman"/>
          <w:sz w:val="26"/>
          <w:szCs w:val="26"/>
        </w:rPr>
        <w:t xml:space="preserve"> Д.Г. отказался. Ему предложено проехать в медицинское учреждение для медицинского освидетельствования, на что </w:t>
      </w:r>
      <w:r w:rsidRPr="00521917">
        <w:rPr>
          <w:rFonts w:ascii="Times New Roman" w:hAnsi="Times New Roman"/>
          <w:sz w:val="26"/>
          <w:szCs w:val="26"/>
        </w:rPr>
        <w:t>Сычавский</w:t>
      </w:r>
      <w:r w:rsidRPr="00521917">
        <w:rPr>
          <w:rFonts w:ascii="Times New Roman" w:hAnsi="Times New Roman"/>
          <w:sz w:val="26"/>
          <w:szCs w:val="26"/>
        </w:rPr>
        <w:t xml:space="preserve"> Д.Г. отказался, ему разъяснены последствия данного отказа в виде административной ответственности. При этом претензий к сотруднику полиции </w:t>
      </w:r>
      <w:r w:rsidRPr="00521917">
        <w:rPr>
          <w:rFonts w:ascii="Times New Roman" w:hAnsi="Times New Roman"/>
          <w:sz w:val="26"/>
          <w:szCs w:val="26"/>
        </w:rPr>
        <w:t>Сычавский</w:t>
      </w:r>
      <w:r w:rsidRPr="00521917">
        <w:rPr>
          <w:rFonts w:ascii="Times New Roman" w:hAnsi="Times New Roman"/>
          <w:sz w:val="26"/>
          <w:szCs w:val="26"/>
        </w:rPr>
        <w:t xml:space="preserve"> Д.Г. не высказывает, поясняет, что накануне употреблял алкоголь (л.д.11);</w:t>
      </w:r>
    </w:p>
    <w:p w:rsidR="00C85438" w:rsidP="00C85438">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 xml:space="preserve">рапортом должностного лица от </w:t>
      </w:r>
      <w:r>
        <w:rPr>
          <w:rFonts w:ascii="Times New Roman" w:hAnsi="Times New Roman"/>
          <w:sz w:val="26"/>
          <w:szCs w:val="26"/>
        </w:rPr>
        <w:t>26</w:t>
      </w:r>
      <w:r w:rsidRPr="00390685">
        <w:rPr>
          <w:rFonts w:ascii="Times New Roman" w:hAnsi="Times New Roman"/>
          <w:sz w:val="26"/>
          <w:szCs w:val="26"/>
        </w:rPr>
        <w:t>.</w:t>
      </w:r>
      <w:r>
        <w:rPr>
          <w:rFonts w:ascii="Times New Roman" w:hAnsi="Times New Roman"/>
          <w:sz w:val="26"/>
          <w:szCs w:val="26"/>
        </w:rPr>
        <w:t>11</w:t>
      </w:r>
      <w:r w:rsidRPr="00390685">
        <w:rPr>
          <w:rFonts w:ascii="Times New Roman" w:hAnsi="Times New Roman"/>
          <w:sz w:val="26"/>
          <w:szCs w:val="26"/>
        </w:rPr>
        <w:t>.2021</w:t>
      </w:r>
      <w:r>
        <w:rPr>
          <w:rFonts w:ascii="Times New Roman" w:hAnsi="Times New Roman"/>
          <w:sz w:val="26"/>
          <w:szCs w:val="26"/>
        </w:rPr>
        <w:t xml:space="preserve"> года</w:t>
      </w:r>
      <w:r w:rsidRPr="00390685">
        <w:rPr>
          <w:rFonts w:ascii="Times New Roman" w:hAnsi="Times New Roman"/>
          <w:sz w:val="26"/>
          <w:szCs w:val="26"/>
        </w:rPr>
        <w:t xml:space="preserve"> (л.д.</w:t>
      </w:r>
      <w:r>
        <w:rPr>
          <w:rFonts w:ascii="Times New Roman" w:hAnsi="Times New Roman"/>
          <w:sz w:val="26"/>
          <w:szCs w:val="26"/>
        </w:rPr>
        <w:t>12</w:t>
      </w:r>
      <w:r w:rsidRPr="00390685">
        <w:rPr>
          <w:rFonts w:ascii="Times New Roman" w:hAnsi="Times New Roman"/>
          <w:sz w:val="26"/>
          <w:szCs w:val="26"/>
        </w:rPr>
        <w:t>);</w:t>
      </w:r>
      <w:r>
        <w:rPr>
          <w:rFonts w:ascii="Times New Roman" w:hAnsi="Times New Roman"/>
          <w:sz w:val="26"/>
          <w:szCs w:val="26"/>
        </w:rPr>
        <w:t xml:space="preserve"> </w:t>
      </w:r>
    </w:p>
    <w:p w:rsidR="00C85438" w:rsidP="00C85438">
      <w:pPr>
        <w:spacing w:after="0" w:line="240" w:lineRule="auto"/>
        <w:ind w:firstLine="708"/>
        <w:jc w:val="both"/>
        <w:rPr>
          <w:rFonts w:ascii="Times New Roman" w:hAnsi="Times New Roman"/>
          <w:sz w:val="26"/>
          <w:szCs w:val="26"/>
        </w:rPr>
      </w:pPr>
      <w:r>
        <w:rPr>
          <w:rFonts w:ascii="Times New Roman" w:hAnsi="Times New Roman"/>
          <w:sz w:val="26"/>
          <w:szCs w:val="26"/>
        </w:rPr>
        <w:t>-</w:t>
      </w:r>
      <w:r w:rsidRPr="00390685">
        <w:rPr>
          <w:rFonts w:ascii="Times New Roman" w:hAnsi="Times New Roman"/>
          <w:sz w:val="26"/>
          <w:szCs w:val="26"/>
        </w:rPr>
        <w:t xml:space="preserve">сведениями о ранних привлечениях </w:t>
      </w:r>
      <w:r>
        <w:rPr>
          <w:rFonts w:ascii="Times New Roman" w:hAnsi="Times New Roman"/>
          <w:sz w:val="26"/>
          <w:szCs w:val="26"/>
        </w:rPr>
        <w:t>Сычавского</w:t>
      </w:r>
      <w:r>
        <w:rPr>
          <w:rFonts w:ascii="Times New Roman" w:hAnsi="Times New Roman"/>
          <w:sz w:val="26"/>
          <w:szCs w:val="26"/>
        </w:rPr>
        <w:t xml:space="preserve"> Д.Г. к административной ответственности</w:t>
      </w:r>
      <w:r w:rsidRPr="00390685">
        <w:rPr>
          <w:rFonts w:ascii="Times New Roman" w:hAnsi="Times New Roman"/>
          <w:sz w:val="26"/>
          <w:szCs w:val="26"/>
        </w:rPr>
        <w:t xml:space="preserve"> по  главе 12 КоАП РФ (л.д.1</w:t>
      </w:r>
      <w:r>
        <w:rPr>
          <w:rFonts w:ascii="Times New Roman" w:hAnsi="Times New Roman"/>
          <w:sz w:val="26"/>
          <w:szCs w:val="26"/>
        </w:rPr>
        <w:t>3</w:t>
      </w:r>
      <w:r w:rsidRPr="00390685">
        <w:rPr>
          <w:rFonts w:ascii="Times New Roman" w:hAnsi="Times New Roman"/>
          <w:sz w:val="26"/>
          <w:szCs w:val="26"/>
        </w:rPr>
        <w:t>).</w:t>
      </w:r>
    </w:p>
    <w:p w:rsidR="00C85438" w:rsidP="00C85438">
      <w:pPr>
        <w:pStyle w:val="BodyTextIndent"/>
        <w:spacing w:after="0" w:line="240" w:lineRule="auto"/>
        <w:ind w:left="0" w:firstLine="709"/>
        <w:jc w:val="both"/>
        <w:rPr>
          <w:rFonts w:ascii="Times New Roman" w:hAnsi="Times New Roman"/>
          <w:sz w:val="26"/>
          <w:szCs w:val="26"/>
          <w:lang w:val="ru-RU"/>
        </w:rPr>
      </w:pPr>
      <w:r>
        <w:rPr>
          <w:rFonts w:ascii="Times New Roman" w:hAnsi="Times New Roman"/>
          <w:sz w:val="26"/>
          <w:szCs w:val="2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Pr>
          <w:rFonts w:ascii="Times New Roman" w:hAnsi="Times New Roman"/>
          <w:sz w:val="26"/>
          <w:szCs w:val="26"/>
        </w:rPr>
        <w:t>Сычавского</w:t>
      </w:r>
      <w:r>
        <w:rPr>
          <w:rFonts w:ascii="Times New Roman" w:hAnsi="Times New Roman"/>
          <w:sz w:val="26"/>
          <w:szCs w:val="26"/>
        </w:rPr>
        <w:t xml:space="preserve"> Д.Г.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C85438" w:rsidP="00C85438">
      <w:pPr>
        <w:pStyle w:val="BodyText"/>
        <w:tabs>
          <w:tab w:val="left" w:pos="540"/>
          <w:tab w:val="left" w:pos="900"/>
        </w:tabs>
        <w:suppressAutoHyphens/>
        <w:spacing w:after="0" w:line="240" w:lineRule="auto"/>
        <w:ind w:firstLine="709"/>
        <w:jc w:val="both"/>
        <w:rPr>
          <w:rFonts w:ascii="Times New Roman" w:hAnsi="Times New Roman" w:eastAsiaTheme="minorHAnsi"/>
          <w:sz w:val="26"/>
          <w:szCs w:val="26"/>
          <w:lang w:eastAsia="en-US"/>
        </w:rPr>
      </w:pPr>
      <w:r>
        <w:rPr>
          <w:rFonts w:ascii="Times New Roman" w:hAnsi="Times New Roman"/>
          <w:sz w:val="26"/>
          <w:szCs w:val="26"/>
        </w:rPr>
        <w:t xml:space="preserve">На основании части 6 статьи 25.7 Кодекса Российской Федерации об административных правонарушениях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видеозаписью  находится в материалах дела и был непосредственно просмотрен судом. </w:t>
      </w:r>
      <w:r>
        <w:rPr>
          <w:rFonts w:ascii="Times New Roman" w:hAnsi="Times New Roman" w:eastAsiaTheme="minorHAnsi"/>
          <w:sz w:val="26"/>
          <w:szCs w:val="26"/>
          <w:lang w:eastAsia="en-US"/>
        </w:rPr>
        <w:t xml:space="preserve">Согласно ч.1-2 ст.26.7 КоАП РФ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 Документы могут содержать сведения, зафиксированные как в письменной, так и в иной форме. К документам относятся материалы фото- и киносъемки, </w:t>
      </w:r>
      <w:r>
        <w:rPr>
          <w:rFonts w:ascii="Times New Roman" w:hAnsi="Times New Roman" w:eastAsiaTheme="minorHAnsi"/>
          <w:sz w:val="26"/>
          <w:szCs w:val="26"/>
          <w:lang w:eastAsia="en-US"/>
        </w:rPr>
        <w:t>звуко</w:t>
      </w:r>
      <w:r>
        <w:rPr>
          <w:rFonts w:ascii="Times New Roman" w:hAnsi="Times New Roman" w:eastAsiaTheme="minorHAnsi"/>
          <w:sz w:val="26"/>
          <w:szCs w:val="26"/>
          <w:lang w:eastAsia="en-US"/>
        </w:rPr>
        <w:t xml:space="preserve">- и видеозаписи, информационных баз и банков данных и иные носители информации. </w:t>
      </w:r>
    </w:p>
    <w:p w:rsidR="00C85438" w:rsidRPr="005C5C4D" w:rsidP="00C8543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Видеозапись полностью отражает все сведения, зафиксированные в протоколе об административном правонарушении. </w:t>
      </w:r>
    </w:p>
    <w:p w:rsidR="00C85438" w:rsidRPr="00390685" w:rsidP="00C85438">
      <w:pPr>
        <w:spacing w:after="0" w:line="240" w:lineRule="auto"/>
        <w:ind w:firstLine="708"/>
        <w:jc w:val="both"/>
        <w:rPr>
          <w:rFonts w:ascii="Times New Roman" w:hAnsi="Times New Roman"/>
          <w:sz w:val="26"/>
          <w:szCs w:val="26"/>
        </w:rPr>
      </w:pPr>
      <w:r w:rsidRPr="00390685">
        <w:rPr>
          <w:rFonts w:ascii="Times New Roman" w:hAnsi="Times New Roman"/>
          <w:sz w:val="26"/>
          <w:szCs w:val="26"/>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85438" w:rsidRPr="00390685" w:rsidP="00C85438">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Оценив все собранные по делу доказательства,  суд полагает, что </w:t>
      </w:r>
      <w:r>
        <w:rPr>
          <w:rFonts w:ascii="Times New Roman" w:hAnsi="Times New Roman"/>
          <w:sz w:val="26"/>
          <w:szCs w:val="26"/>
        </w:rPr>
        <w:t>Сычавским</w:t>
      </w:r>
      <w:r>
        <w:rPr>
          <w:rFonts w:ascii="Times New Roman" w:hAnsi="Times New Roman"/>
          <w:sz w:val="26"/>
          <w:szCs w:val="26"/>
        </w:rPr>
        <w:t xml:space="preserve"> Д.Г.</w:t>
      </w:r>
      <w:r w:rsidRPr="00390685">
        <w:rPr>
          <w:rFonts w:ascii="Times New Roman" w:hAnsi="Times New Roman"/>
          <w:sz w:val="26"/>
          <w:szCs w:val="26"/>
        </w:rPr>
        <w:t xml:space="preserve">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C85438" w:rsidP="00C85438">
      <w:pPr>
        <w:autoSpaceDE w:val="0"/>
        <w:autoSpaceDN w:val="0"/>
        <w:adjustRightInd w:val="0"/>
        <w:spacing w:after="0" w:line="240" w:lineRule="auto"/>
        <w:ind w:firstLine="709"/>
        <w:jc w:val="both"/>
        <w:rPr>
          <w:rFonts w:ascii="Times New Roman" w:eastAsia="Calibri" w:hAnsi="Times New Roman"/>
          <w:sz w:val="26"/>
          <w:szCs w:val="26"/>
        </w:rPr>
      </w:pPr>
      <w:r w:rsidRPr="00390685">
        <w:rPr>
          <w:rFonts w:ascii="Times New Roman" w:hAnsi="Times New Roman"/>
          <w:sz w:val="26"/>
          <w:szCs w:val="26"/>
        </w:rPr>
        <w:t xml:space="preserve">Действия </w:t>
      </w:r>
      <w:r>
        <w:rPr>
          <w:rFonts w:ascii="Times New Roman" w:hAnsi="Times New Roman"/>
          <w:sz w:val="26"/>
          <w:szCs w:val="26"/>
        </w:rPr>
        <w:t>Сычавского</w:t>
      </w:r>
      <w:r>
        <w:rPr>
          <w:rFonts w:ascii="Times New Roman" w:hAnsi="Times New Roman"/>
          <w:sz w:val="26"/>
          <w:szCs w:val="26"/>
        </w:rPr>
        <w:t xml:space="preserve"> Д.Г.</w:t>
      </w:r>
      <w:r w:rsidRPr="00390685">
        <w:rPr>
          <w:rFonts w:ascii="Times New Roman" w:hAnsi="Times New Roman"/>
          <w:sz w:val="26"/>
          <w:szCs w:val="26"/>
        </w:rPr>
        <w:t xml:space="preserve"> мировой судья квалифицирует по ч. 1 ст. 12.26 КоАП РФ, как </w:t>
      </w:r>
      <w:r w:rsidRPr="00390685">
        <w:rPr>
          <w:rFonts w:ascii="Times New Roman" w:eastAsia="Calibri" w:hAnsi="Times New Roman"/>
          <w:sz w:val="26"/>
          <w:szCs w:val="26"/>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sidRPr="00390685">
          <w:rPr>
            <w:rStyle w:val="Hyperlink"/>
            <w:rFonts w:ascii="Times New Roman" w:eastAsia="Calibri" w:hAnsi="Times New Roman"/>
            <w:color w:val="auto"/>
            <w:sz w:val="26"/>
            <w:szCs w:val="26"/>
            <w:u w:val="none"/>
          </w:rPr>
          <w:t>деяния</w:t>
        </w:r>
      </w:hyperlink>
      <w:r w:rsidRPr="00390685">
        <w:rPr>
          <w:rFonts w:ascii="Times New Roman" w:eastAsia="Calibri" w:hAnsi="Times New Roman"/>
          <w:sz w:val="26"/>
          <w:szCs w:val="26"/>
        </w:rPr>
        <w:t>.</w:t>
      </w:r>
    </w:p>
    <w:p w:rsidR="00C85438" w:rsidP="00C85438">
      <w:pPr>
        <w:pStyle w:val="BodyTextIndent"/>
        <w:spacing w:after="0" w:line="240" w:lineRule="auto"/>
        <w:ind w:left="0" w:firstLine="709"/>
        <w:jc w:val="both"/>
        <w:rPr>
          <w:rFonts w:ascii="Times New Roman" w:eastAsia="Calibri" w:hAnsi="Times New Roman"/>
          <w:sz w:val="26"/>
          <w:szCs w:val="26"/>
        </w:rPr>
      </w:pPr>
      <w:r>
        <w:rPr>
          <w:rFonts w:ascii="Times New Roman" w:eastAsia="Calibri" w:hAnsi="Times New Roman"/>
          <w:sz w:val="26"/>
          <w:szCs w:val="26"/>
        </w:rPr>
        <w:t xml:space="preserve">В силу </w:t>
      </w:r>
      <w:hyperlink r:id="rId9" w:history="1">
        <w:r>
          <w:rPr>
            <w:rStyle w:val="Hyperlink"/>
            <w:rFonts w:ascii="Times New Roman" w:eastAsia="Calibri" w:hAnsi="Times New Roman"/>
            <w:color w:val="auto"/>
            <w:sz w:val="26"/>
            <w:szCs w:val="26"/>
            <w:u w:val="none"/>
          </w:rPr>
          <w:t>части 1.1 статьи 27.12</w:t>
        </w:r>
      </w:hyperlink>
      <w:r>
        <w:rPr>
          <w:rFonts w:ascii="Times New Roman" w:eastAsia="Calibri" w:hAnsi="Times New Roman"/>
          <w:sz w:val="26"/>
          <w:szCs w:val="2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0" w:history="1">
        <w:r>
          <w:rPr>
            <w:rStyle w:val="Hyperlink"/>
            <w:rFonts w:ascii="Times New Roman" w:eastAsia="Calibri" w:hAnsi="Times New Roman"/>
            <w:color w:val="auto"/>
            <w:sz w:val="26"/>
            <w:szCs w:val="26"/>
            <w:u w:val="none"/>
          </w:rPr>
          <w:t>частью 6 данной статьи</w:t>
        </w:r>
      </w:hyperlink>
      <w:r>
        <w:rPr>
          <w:rFonts w:ascii="Times New Roman" w:eastAsia="Calibri" w:hAnsi="Times New Roman"/>
          <w:sz w:val="26"/>
          <w:szCs w:val="26"/>
        </w:rPr>
        <w:t>.</w:t>
      </w:r>
    </w:p>
    <w:p w:rsidR="00C85438" w:rsidP="00C85438">
      <w:pPr>
        <w:autoSpaceDE w:val="0"/>
        <w:autoSpaceDN w:val="0"/>
        <w:adjustRightInd w:val="0"/>
        <w:spacing w:after="0" w:line="240" w:lineRule="auto"/>
        <w:ind w:firstLine="709"/>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85438" w:rsidP="00C85438">
      <w:pPr>
        <w:autoSpaceDE w:val="0"/>
        <w:autoSpaceDN w:val="0"/>
        <w:adjustRightInd w:val="0"/>
        <w:spacing w:after="0" w:line="240" w:lineRule="auto"/>
        <w:ind w:firstLine="709"/>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Нормы </w:t>
      </w:r>
      <w:hyperlink r:id="rId11" w:history="1">
        <w:r>
          <w:rPr>
            <w:rStyle w:val="Hyperlink"/>
            <w:rFonts w:ascii="Times New Roman" w:hAnsi="Times New Roman" w:eastAsiaTheme="minorHAnsi"/>
            <w:color w:val="auto"/>
            <w:sz w:val="26"/>
            <w:szCs w:val="26"/>
            <w:u w:val="none"/>
            <w:lang w:eastAsia="en-US"/>
          </w:rPr>
          <w:t>раздела III</w:t>
        </w:r>
      </w:hyperlink>
      <w:r>
        <w:rPr>
          <w:rFonts w:ascii="Times New Roman" w:hAnsi="Times New Roman" w:eastAsiaTheme="minorHAnsi"/>
          <w:sz w:val="26"/>
          <w:szCs w:val="2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также - Правила), воспроизводят указанные в </w:t>
      </w:r>
      <w:hyperlink r:id="rId12" w:history="1">
        <w:r>
          <w:rPr>
            <w:rStyle w:val="Hyperlink"/>
            <w:rFonts w:ascii="Times New Roman" w:hAnsi="Times New Roman" w:eastAsiaTheme="minorHAnsi"/>
            <w:color w:val="auto"/>
            <w:sz w:val="26"/>
            <w:szCs w:val="26"/>
            <w:u w:val="none"/>
            <w:lang w:eastAsia="en-US"/>
          </w:rPr>
          <w:t>части 1.1 статьи 27.12</w:t>
        </w:r>
      </w:hyperlink>
      <w:r>
        <w:rPr>
          <w:rFonts w:ascii="Times New Roman" w:hAnsi="Times New Roman" w:eastAsiaTheme="minorHAnsi"/>
          <w:sz w:val="26"/>
          <w:szCs w:val="26"/>
          <w:lang w:eastAsia="en-US"/>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C85438" w:rsidP="00C85438">
      <w:pPr>
        <w:autoSpaceDE w:val="0"/>
        <w:autoSpaceDN w:val="0"/>
        <w:adjustRightInd w:val="0"/>
        <w:spacing w:after="0" w:line="240" w:lineRule="auto"/>
        <w:ind w:firstLine="709"/>
        <w:jc w:val="both"/>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В соответствии с </w:t>
      </w:r>
      <w:hyperlink r:id="rId13" w:history="1">
        <w:r>
          <w:rPr>
            <w:rStyle w:val="Hyperlink"/>
            <w:rFonts w:ascii="Times New Roman" w:hAnsi="Times New Roman" w:eastAsiaTheme="minorHAnsi"/>
            <w:color w:val="auto"/>
            <w:sz w:val="26"/>
            <w:szCs w:val="26"/>
            <w:u w:val="none"/>
            <w:lang w:eastAsia="en-US"/>
          </w:rPr>
          <w:t>пунктом 10</w:t>
        </w:r>
      </w:hyperlink>
      <w:r>
        <w:rPr>
          <w:rFonts w:ascii="Times New Roman" w:hAnsi="Times New Roman" w:eastAsiaTheme="minorHAnsi"/>
          <w:sz w:val="26"/>
          <w:szCs w:val="26"/>
          <w:lang w:eastAsia="en-US"/>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85438" w:rsidRPr="00023236" w:rsidP="00C85438">
      <w:pPr>
        <w:pStyle w:val="BodyTextIndent"/>
        <w:spacing w:after="0" w:line="240" w:lineRule="auto"/>
        <w:ind w:left="0" w:firstLine="709"/>
        <w:jc w:val="both"/>
        <w:rPr>
          <w:rFonts w:ascii="Times New Roman" w:eastAsia="Calibri" w:hAnsi="Times New Roman"/>
          <w:sz w:val="26"/>
          <w:szCs w:val="26"/>
          <w:lang w:val="ru-RU"/>
        </w:rPr>
      </w:pPr>
      <w:r>
        <w:rPr>
          <w:rFonts w:ascii="Times New Roman" w:eastAsia="Calibri" w:hAnsi="Times New Roman"/>
          <w:sz w:val="26"/>
          <w:szCs w:val="26"/>
        </w:rPr>
        <w:t>Как следует из материалов дела (протокола об административном правонарушении и видеозаписи), основанием полагать, что водитель</w:t>
      </w:r>
      <w:r>
        <w:rPr>
          <w:rFonts w:ascii="Times New Roman" w:eastAsia="Calibri" w:hAnsi="Times New Roman"/>
          <w:sz w:val="26"/>
          <w:szCs w:val="26"/>
          <w:lang w:val="ru-RU"/>
        </w:rPr>
        <w:t xml:space="preserve">               </w:t>
      </w:r>
      <w:r>
        <w:rPr>
          <w:rFonts w:ascii="Times New Roman" w:eastAsia="Calibri" w:hAnsi="Times New Roman"/>
          <w:sz w:val="26"/>
          <w:szCs w:val="26"/>
        </w:rPr>
        <w:t xml:space="preserve"> </w:t>
      </w:r>
      <w:r>
        <w:rPr>
          <w:rFonts w:ascii="Times New Roman" w:hAnsi="Times New Roman"/>
          <w:sz w:val="26"/>
          <w:szCs w:val="26"/>
        </w:rPr>
        <w:t>Сычавск</w:t>
      </w:r>
      <w:r>
        <w:rPr>
          <w:rFonts w:ascii="Times New Roman" w:hAnsi="Times New Roman"/>
          <w:sz w:val="26"/>
          <w:szCs w:val="26"/>
          <w:lang w:val="ru-RU"/>
        </w:rPr>
        <w:t>ий</w:t>
      </w:r>
      <w:r>
        <w:rPr>
          <w:rFonts w:ascii="Times New Roman" w:hAnsi="Times New Roman"/>
          <w:sz w:val="26"/>
          <w:szCs w:val="26"/>
        </w:rPr>
        <w:t xml:space="preserve"> Д.Г. </w:t>
      </w:r>
      <w:r>
        <w:rPr>
          <w:rFonts w:ascii="Times New Roman" w:eastAsia="Calibri" w:hAnsi="Times New Roman"/>
          <w:sz w:val="26"/>
          <w:szCs w:val="26"/>
        </w:rPr>
        <w:t>на момент остановки транспортного средства сотрудниками ГИБДД находится в состоянии опьянения, послужило наличие выявленн</w:t>
      </w:r>
      <w:r>
        <w:rPr>
          <w:rFonts w:ascii="Times New Roman" w:eastAsia="Calibri" w:hAnsi="Times New Roman"/>
          <w:sz w:val="26"/>
          <w:szCs w:val="26"/>
          <w:lang w:val="ru-RU"/>
        </w:rPr>
        <w:t>ых</w:t>
      </w:r>
      <w:r>
        <w:rPr>
          <w:rFonts w:ascii="Times New Roman" w:eastAsia="Calibri" w:hAnsi="Times New Roman"/>
          <w:sz w:val="26"/>
          <w:szCs w:val="26"/>
        </w:rPr>
        <w:t xml:space="preserve"> у него инспектором ДПС признак</w:t>
      </w:r>
      <w:r>
        <w:rPr>
          <w:rFonts w:ascii="Times New Roman" w:eastAsia="Calibri" w:hAnsi="Times New Roman"/>
          <w:sz w:val="26"/>
          <w:szCs w:val="26"/>
          <w:lang w:val="ru-RU"/>
        </w:rPr>
        <w:t>ов</w:t>
      </w:r>
      <w:r>
        <w:rPr>
          <w:rFonts w:ascii="Times New Roman" w:eastAsia="Calibri" w:hAnsi="Times New Roman"/>
          <w:sz w:val="26"/>
          <w:szCs w:val="26"/>
        </w:rPr>
        <w:t xml:space="preserve"> опьянения – </w:t>
      </w:r>
      <w:r>
        <w:rPr>
          <w:rFonts w:ascii="Times New Roman" w:hAnsi="Times New Roman"/>
          <w:sz w:val="26"/>
          <w:szCs w:val="26"/>
        </w:rPr>
        <w:t xml:space="preserve">запах алкоголя изо рта, </w:t>
      </w:r>
      <w:r w:rsidRPr="00390685">
        <w:rPr>
          <w:rFonts w:ascii="Times New Roman" w:hAnsi="Times New Roman"/>
          <w:sz w:val="26"/>
          <w:szCs w:val="26"/>
        </w:rPr>
        <w:t>резкое изменение окраски кожных покровов лица</w:t>
      </w:r>
      <w:r>
        <w:rPr>
          <w:rFonts w:ascii="Times New Roman" w:hAnsi="Times New Roman"/>
          <w:sz w:val="26"/>
          <w:szCs w:val="26"/>
          <w:lang w:val="ru-RU"/>
        </w:rPr>
        <w:t>.</w:t>
      </w:r>
    </w:p>
    <w:p w:rsidR="00C85438" w:rsidP="00C85438">
      <w:pPr>
        <w:autoSpaceDE w:val="0"/>
        <w:autoSpaceDN w:val="0"/>
        <w:adjustRightInd w:val="0"/>
        <w:spacing w:after="0" w:line="240" w:lineRule="auto"/>
        <w:ind w:firstLine="709"/>
        <w:jc w:val="both"/>
        <w:outlineLvl w:val="0"/>
        <w:rPr>
          <w:rFonts w:ascii="Times New Roman" w:hAnsi="Times New Roman" w:eastAsiaTheme="minorHAnsi"/>
          <w:sz w:val="26"/>
          <w:szCs w:val="26"/>
          <w:lang w:eastAsia="en-US"/>
        </w:rPr>
      </w:pPr>
      <w:r>
        <w:rPr>
          <w:rFonts w:ascii="Times New Roman" w:hAnsi="Times New Roman" w:eastAsiaTheme="minorHAnsi"/>
          <w:sz w:val="26"/>
          <w:szCs w:val="26"/>
          <w:lang w:eastAsia="en-US"/>
        </w:rPr>
        <w:t xml:space="preserve">Согласно разъяснениям </w:t>
      </w:r>
      <w:hyperlink r:id="rId14" w:history="1">
        <w:r>
          <w:rPr>
            <w:rStyle w:val="Hyperlink"/>
            <w:rFonts w:ascii="Times New Roman" w:hAnsi="Times New Roman" w:eastAsiaTheme="minorHAnsi"/>
            <w:color w:val="auto"/>
            <w:sz w:val="26"/>
            <w:szCs w:val="26"/>
            <w:u w:val="none"/>
            <w:lang w:eastAsia="en-US"/>
          </w:rPr>
          <w:t>пункта 11</w:t>
        </w:r>
      </w:hyperlink>
      <w:r>
        <w:rPr>
          <w:rStyle w:val="Hyperlink"/>
          <w:rFonts w:ascii="Times New Roman" w:hAnsi="Times New Roman" w:eastAsiaTheme="minorHAnsi"/>
          <w:color w:val="auto"/>
          <w:sz w:val="26"/>
          <w:szCs w:val="26"/>
          <w:u w:val="none"/>
          <w:lang w:eastAsia="en-US"/>
        </w:rPr>
        <w:t xml:space="preserve"> </w:t>
      </w:r>
      <w:r>
        <w:rPr>
          <w:rFonts w:ascii="Times New Roman" w:hAnsi="Times New Roman" w:eastAsiaTheme="minorHAnsi"/>
          <w:sz w:val="26"/>
          <w:szCs w:val="26"/>
          <w:lang w:eastAsia="en-US"/>
        </w:rPr>
        <w:t>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Pr>
          <w:rFonts w:ascii="Times New Roman" w:hAnsi="Times New Roman" w:eastAsiaTheme="minorHAnsi"/>
          <w:sz w:val="26"/>
          <w:szCs w:val="26"/>
          <w:lang w:eastAsia="en-US"/>
        </w:rPr>
        <w:t xml:space="preserve"> </w:t>
      </w:r>
      <w:hyperlink r:id="rId15" w:history="1">
        <w:r>
          <w:rPr>
            <w:rStyle w:val="Hyperlink"/>
            <w:rFonts w:ascii="Times New Roman" w:hAnsi="Times New Roman" w:eastAsiaTheme="minorHAnsi"/>
            <w:color w:val="auto"/>
            <w:sz w:val="26"/>
            <w:szCs w:val="26"/>
            <w:u w:val="none"/>
            <w:lang w:eastAsia="en-US"/>
          </w:rPr>
          <w:t>статьей 12.26</w:t>
        </w:r>
      </w:hyperlink>
      <w:r>
        <w:rPr>
          <w:rFonts w:ascii="Times New Roman" w:hAnsi="Times New Roman" w:eastAsiaTheme="minorHAnsi"/>
          <w:sz w:val="26"/>
          <w:szCs w:val="2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C85438" w:rsidP="00C85438">
      <w:pPr>
        <w:autoSpaceDE w:val="0"/>
        <w:autoSpaceDN w:val="0"/>
        <w:adjustRightInd w:val="0"/>
        <w:spacing w:after="0" w:line="240" w:lineRule="auto"/>
        <w:ind w:firstLine="709"/>
        <w:jc w:val="both"/>
        <w:outlineLvl w:val="0"/>
        <w:rPr>
          <w:rFonts w:ascii="Times New Roman" w:hAnsi="Times New Roman" w:eastAsiaTheme="minorHAnsi"/>
          <w:sz w:val="26"/>
          <w:szCs w:val="26"/>
          <w:lang w:eastAsia="en-US"/>
        </w:rPr>
      </w:pPr>
      <w:r>
        <w:rPr>
          <w:rFonts w:ascii="Times New Roman" w:hAnsi="Times New Roman" w:eastAsiaTheme="minorHAnsi"/>
          <w:sz w:val="26"/>
          <w:szCs w:val="26"/>
          <w:lang w:eastAsia="en-US"/>
        </w:rPr>
        <w:t>Факт такого отказа зафиксирован в протоколе о направлении на медицинское освидетельствование на состояние опьянения и подтверждается видеозаписью (</w:t>
      </w:r>
      <w:r>
        <w:rPr>
          <w:rFonts w:ascii="Times New Roman" w:hAnsi="Times New Roman" w:eastAsiaTheme="minorHAnsi"/>
          <w:sz w:val="26"/>
          <w:szCs w:val="26"/>
          <w:lang w:eastAsia="en-US"/>
        </w:rPr>
        <w:t>л.д</w:t>
      </w:r>
      <w:r>
        <w:rPr>
          <w:rFonts w:ascii="Times New Roman" w:hAnsi="Times New Roman" w:eastAsiaTheme="minorHAnsi"/>
          <w:sz w:val="26"/>
          <w:szCs w:val="26"/>
          <w:lang w:eastAsia="en-US"/>
        </w:rPr>
        <w:t xml:space="preserve">. 11). </w:t>
      </w:r>
    </w:p>
    <w:p w:rsidR="00C85438" w:rsidRPr="00023236" w:rsidP="00C85438">
      <w:pPr>
        <w:spacing w:after="0" w:line="240" w:lineRule="auto"/>
        <w:ind w:firstLine="709"/>
        <w:jc w:val="both"/>
        <w:rPr>
          <w:rFonts w:ascii="Times New Roman" w:hAnsi="Times New Roman"/>
          <w:sz w:val="26"/>
          <w:szCs w:val="26"/>
        </w:rPr>
      </w:pPr>
      <w:r>
        <w:rPr>
          <w:rFonts w:ascii="Times New Roman" w:hAnsi="Times New Roman"/>
          <w:sz w:val="26"/>
          <w:szCs w:val="26"/>
        </w:rPr>
        <w:t xml:space="preserve">Факт управления транспортным средством </w:t>
      </w:r>
      <w:r>
        <w:rPr>
          <w:rFonts w:ascii="Times New Roman" w:hAnsi="Times New Roman"/>
          <w:sz w:val="26"/>
          <w:szCs w:val="26"/>
        </w:rPr>
        <w:t>Сычавским</w:t>
      </w:r>
      <w:r>
        <w:rPr>
          <w:rFonts w:ascii="Times New Roman" w:hAnsi="Times New Roman"/>
          <w:sz w:val="26"/>
          <w:szCs w:val="26"/>
        </w:rPr>
        <w:t xml:space="preserve"> Д.Г. при рассмотрении дела не оспаривался.</w:t>
      </w:r>
    </w:p>
    <w:p w:rsidR="00C85438" w:rsidRPr="00390685" w:rsidP="00C85438">
      <w:pPr>
        <w:spacing w:after="0" w:line="240" w:lineRule="auto"/>
        <w:ind w:firstLine="709"/>
        <w:jc w:val="both"/>
        <w:rPr>
          <w:rFonts w:ascii="Times New Roman" w:hAnsi="Times New Roman"/>
          <w:color w:val="FF0000"/>
          <w:sz w:val="26"/>
          <w:szCs w:val="26"/>
        </w:rPr>
      </w:pPr>
      <w:r w:rsidRPr="00390685">
        <w:rPr>
          <w:rFonts w:ascii="Times New Roman" w:hAnsi="Times New Roman"/>
          <w:sz w:val="26"/>
          <w:szCs w:val="2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C85438" w:rsidP="00C85438">
      <w:pPr>
        <w:pStyle w:val="ConsPlusNormal"/>
        <w:ind w:firstLine="709"/>
        <w:jc w:val="both"/>
        <w:rPr>
          <w:sz w:val="26"/>
          <w:szCs w:val="26"/>
        </w:rPr>
      </w:pPr>
      <w:r w:rsidRPr="00390685">
        <w:rPr>
          <w:sz w:val="26"/>
          <w:szCs w:val="26"/>
        </w:rPr>
        <w:t xml:space="preserve">Нарушений гарантированных </w:t>
      </w:r>
      <w:hyperlink r:id="rId16" w:history="1">
        <w:r w:rsidRPr="00390685">
          <w:rPr>
            <w:rStyle w:val="Hyperlink"/>
            <w:color w:val="auto"/>
            <w:sz w:val="26"/>
            <w:szCs w:val="26"/>
            <w:u w:val="none"/>
          </w:rPr>
          <w:t>Конституцией</w:t>
        </w:r>
      </w:hyperlink>
      <w:r w:rsidRPr="00390685">
        <w:rPr>
          <w:sz w:val="26"/>
          <w:szCs w:val="26"/>
        </w:rPr>
        <w:t xml:space="preserve"> РФ и </w:t>
      </w:r>
      <w:hyperlink r:id="rId17" w:history="1">
        <w:r w:rsidRPr="00390685">
          <w:rPr>
            <w:rStyle w:val="Hyperlink"/>
            <w:color w:val="auto"/>
            <w:sz w:val="26"/>
            <w:szCs w:val="26"/>
            <w:u w:val="none"/>
          </w:rPr>
          <w:t>ст. 25.1</w:t>
        </w:r>
      </w:hyperlink>
      <w:r w:rsidRPr="00390685">
        <w:rPr>
          <w:sz w:val="26"/>
          <w:szCs w:val="2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8" w:history="1">
        <w:r w:rsidRPr="00390685">
          <w:rPr>
            <w:rStyle w:val="Hyperlink"/>
            <w:color w:val="auto"/>
            <w:sz w:val="26"/>
            <w:szCs w:val="26"/>
            <w:u w:val="none"/>
          </w:rPr>
          <w:t>ст. ст. 1.5</w:t>
        </w:r>
      </w:hyperlink>
      <w:r w:rsidRPr="00390685">
        <w:rPr>
          <w:sz w:val="26"/>
          <w:szCs w:val="26"/>
        </w:rPr>
        <w:t xml:space="preserve">, </w:t>
      </w:r>
      <w:hyperlink r:id="rId19" w:history="1">
        <w:r w:rsidRPr="00390685">
          <w:rPr>
            <w:rStyle w:val="Hyperlink"/>
            <w:color w:val="auto"/>
            <w:sz w:val="26"/>
            <w:szCs w:val="26"/>
            <w:u w:val="none"/>
          </w:rPr>
          <w:t>1.6</w:t>
        </w:r>
      </w:hyperlink>
      <w:r w:rsidRPr="00390685">
        <w:rPr>
          <w:sz w:val="26"/>
          <w:szCs w:val="26"/>
        </w:rPr>
        <w:t xml:space="preserve"> КоАП РФ, при рассмотрении дела не допущено.</w:t>
      </w:r>
    </w:p>
    <w:p w:rsidR="00C85438" w:rsidRPr="00023236" w:rsidP="00C85438">
      <w:pPr>
        <w:spacing w:after="0" w:line="240" w:lineRule="auto"/>
        <w:ind w:firstLine="709"/>
        <w:jc w:val="both"/>
        <w:rPr>
          <w:rFonts w:ascii="Times New Roman" w:hAnsi="Times New Roman"/>
          <w:sz w:val="26"/>
          <w:szCs w:val="26"/>
        </w:rPr>
      </w:pPr>
      <w:r>
        <w:rPr>
          <w:rFonts w:ascii="Times New Roman" w:hAnsi="Times New Roman"/>
          <w:sz w:val="26"/>
          <w:szCs w:val="26"/>
        </w:rPr>
        <w:t xml:space="preserve">Какие-либо сомнения в виновности </w:t>
      </w:r>
      <w:r>
        <w:rPr>
          <w:rFonts w:ascii="Times New Roman" w:hAnsi="Times New Roman"/>
          <w:sz w:val="26"/>
          <w:szCs w:val="26"/>
        </w:rPr>
        <w:t>Сычавского</w:t>
      </w:r>
      <w:r>
        <w:rPr>
          <w:rFonts w:ascii="Times New Roman" w:hAnsi="Times New Roman"/>
          <w:sz w:val="26"/>
          <w:szCs w:val="26"/>
        </w:rPr>
        <w:t xml:space="preserve"> Д.Г. материалы дела не содержат. </w:t>
      </w:r>
    </w:p>
    <w:p w:rsidR="00C85438" w:rsidRPr="00390685" w:rsidP="00C85438">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C85438" w:rsidRPr="00390685" w:rsidP="00C85438">
      <w:pPr>
        <w:spacing w:after="0" w:line="240" w:lineRule="auto"/>
        <w:ind w:firstLine="709"/>
        <w:jc w:val="both"/>
        <w:rPr>
          <w:rFonts w:ascii="Times New Roman" w:hAnsi="Times New Roman"/>
          <w:sz w:val="26"/>
          <w:szCs w:val="26"/>
        </w:rPr>
      </w:pPr>
      <w:r w:rsidRPr="00390685">
        <w:rPr>
          <w:rFonts w:ascii="Times New Roman" w:hAnsi="Times New Roman"/>
          <w:sz w:val="26"/>
          <w:szCs w:val="2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C85438" w:rsidRPr="00390685" w:rsidP="00C85438">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Руководствуясь </w:t>
      </w:r>
      <w:r w:rsidRPr="00390685">
        <w:rPr>
          <w:rFonts w:ascii="Times New Roman" w:hAnsi="Times New Roman"/>
          <w:sz w:val="26"/>
          <w:szCs w:val="26"/>
        </w:rPr>
        <w:t>ст.ст</w:t>
      </w:r>
      <w:r w:rsidRPr="00390685">
        <w:rPr>
          <w:rFonts w:ascii="Times New Roman" w:hAnsi="Times New Roman"/>
          <w:sz w:val="26"/>
          <w:szCs w:val="26"/>
        </w:rPr>
        <w:t xml:space="preserve">. 29.10, 32.2  КоАП Российской Федерации, мировой судья </w:t>
      </w:r>
    </w:p>
    <w:p w:rsidR="00C85438" w:rsidRPr="00390685" w:rsidP="00C85438">
      <w:pPr>
        <w:spacing w:after="0" w:line="240" w:lineRule="auto"/>
        <w:ind w:firstLine="709"/>
        <w:jc w:val="center"/>
        <w:rPr>
          <w:rFonts w:ascii="Times New Roman" w:hAnsi="Times New Roman"/>
          <w:b/>
          <w:sz w:val="26"/>
          <w:szCs w:val="26"/>
        </w:rPr>
      </w:pPr>
      <w:r w:rsidRPr="00390685">
        <w:rPr>
          <w:rFonts w:ascii="Times New Roman" w:hAnsi="Times New Roman"/>
          <w:b/>
          <w:sz w:val="26"/>
          <w:szCs w:val="26"/>
        </w:rPr>
        <w:t>П</w:t>
      </w:r>
      <w:r w:rsidRPr="00390685">
        <w:rPr>
          <w:rFonts w:ascii="Times New Roman" w:hAnsi="Times New Roman"/>
          <w:b/>
          <w:sz w:val="26"/>
          <w:szCs w:val="26"/>
        </w:rPr>
        <w:t xml:space="preserve"> О С Т А Н О В И Л:</w:t>
      </w:r>
    </w:p>
    <w:p w:rsidR="00C85438" w:rsidRPr="00390685" w:rsidP="00C85438">
      <w:pPr>
        <w:autoSpaceDE w:val="0"/>
        <w:autoSpaceDN w:val="0"/>
        <w:adjustRightInd w:val="0"/>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 </w:t>
      </w:r>
    </w:p>
    <w:p w:rsidR="00C85438" w:rsidRPr="00390685" w:rsidP="00C85438">
      <w:pPr>
        <w:autoSpaceDE w:val="0"/>
        <w:autoSpaceDN w:val="0"/>
        <w:adjustRightInd w:val="0"/>
        <w:spacing w:after="0" w:line="240" w:lineRule="auto"/>
        <w:ind w:firstLine="709"/>
        <w:jc w:val="both"/>
        <w:rPr>
          <w:rFonts w:ascii="Times New Roman" w:hAnsi="Times New Roman"/>
          <w:b/>
          <w:sz w:val="26"/>
          <w:szCs w:val="26"/>
        </w:rPr>
      </w:pPr>
      <w:r w:rsidRPr="00390685">
        <w:rPr>
          <w:rFonts w:ascii="Times New Roman" w:hAnsi="Times New Roman"/>
          <w:sz w:val="26"/>
          <w:szCs w:val="26"/>
        </w:rPr>
        <w:t xml:space="preserve">Признать виновным </w:t>
      </w:r>
      <w:r>
        <w:rPr>
          <w:rFonts w:ascii="Times New Roman" w:hAnsi="Times New Roman"/>
          <w:b/>
          <w:sz w:val="26"/>
          <w:szCs w:val="26"/>
        </w:rPr>
        <w:t>Сычавского</w:t>
      </w:r>
      <w:r>
        <w:rPr>
          <w:rFonts w:ascii="Times New Roman" w:hAnsi="Times New Roman"/>
          <w:b/>
          <w:sz w:val="26"/>
          <w:szCs w:val="26"/>
        </w:rPr>
        <w:t xml:space="preserve"> Дмитрия Геннадиевича</w:t>
      </w:r>
      <w:r w:rsidRPr="00390685">
        <w:rPr>
          <w:rFonts w:ascii="Times New Roman" w:hAnsi="Times New Roman"/>
          <w:b/>
          <w:sz w:val="26"/>
          <w:szCs w:val="26"/>
        </w:rPr>
        <w:t>,</w:t>
      </w:r>
      <w:r w:rsidRPr="00390685">
        <w:rPr>
          <w:rFonts w:ascii="Times New Roman" w:hAnsi="Times New Roman"/>
          <w:sz w:val="26"/>
          <w:szCs w:val="26"/>
        </w:rPr>
        <w:t xml:space="preserve"> </w:t>
      </w:r>
      <w:r w:rsidRPr="00C85438">
        <w:rPr>
          <w:rFonts w:ascii="Times New Roman" w:hAnsi="Times New Roman"/>
          <w:sz w:val="26"/>
          <w:szCs w:val="26"/>
        </w:rPr>
        <w:t>«ПЕРСОНАЛЬНЫЕ ДАННЫЕ»</w:t>
      </w:r>
      <w:r>
        <w:rPr>
          <w:rFonts w:ascii="Times New Roman" w:hAnsi="Times New Roman"/>
          <w:sz w:val="26"/>
          <w:szCs w:val="26"/>
        </w:rPr>
        <w:t xml:space="preserve"> </w:t>
      </w:r>
      <w:r w:rsidRPr="00390685">
        <w:rPr>
          <w:rFonts w:ascii="Times New Roman" w:hAnsi="Times New Roman"/>
          <w:sz w:val="26"/>
          <w:szCs w:val="26"/>
        </w:rPr>
        <w:t xml:space="preserve">года рождения,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30 000,00 рублей с лишением права управления транспортными средствами сроком на 1 год 6 месяцев.  </w:t>
      </w:r>
    </w:p>
    <w:p w:rsidR="00C85438" w:rsidRPr="00390685" w:rsidP="00C85438">
      <w:pPr>
        <w:spacing w:after="0" w:line="240" w:lineRule="auto"/>
        <w:ind w:firstLine="567"/>
        <w:jc w:val="both"/>
        <w:rPr>
          <w:rFonts w:ascii="Times New Roman" w:hAnsi="Times New Roman"/>
          <w:sz w:val="26"/>
          <w:szCs w:val="26"/>
        </w:rPr>
      </w:pPr>
      <w:r w:rsidRPr="00390685">
        <w:rPr>
          <w:rFonts w:ascii="Times New Roman" w:hAnsi="Times New Roman"/>
          <w:b/>
          <w:sz w:val="26"/>
          <w:szCs w:val="26"/>
        </w:rPr>
        <w:t>Штраф подлежит перечислению на следующие реквизиты</w:t>
      </w:r>
      <w:r w:rsidRPr="00390685">
        <w:rPr>
          <w:rFonts w:ascii="Times New Roman" w:hAnsi="Times New Roman"/>
          <w:sz w:val="26"/>
          <w:szCs w:val="26"/>
        </w:rPr>
        <w:t xml:space="preserve">: </w:t>
      </w:r>
    </w:p>
    <w:p w:rsidR="00C85438" w:rsidRPr="000A5A94" w:rsidP="00C8543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6"/>
          <w:szCs w:val="26"/>
        </w:rPr>
      </w:pPr>
      <w:r w:rsidRPr="00390685">
        <w:rPr>
          <w:rFonts w:ascii="Times New Roman" w:hAnsi="Times New Roman"/>
          <w:sz w:val="26"/>
          <w:szCs w:val="26"/>
        </w:rPr>
        <w:t xml:space="preserve"> </w:t>
      </w:r>
      <w:r w:rsidRPr="00BE2E72">
        <w:rPr>
          <w:rFonts w:ascii="Times New Roman" w:hAnsi="Times New Roman"/>
          <w:sz w:val="26"/>
          <w:szCs w:val="26"/>
        </w:rPr>
        <w:t xml:space="preserve">Наименование получателя платежа – </w:t>
      </w:r>
      <w:r w:rsidRPr="00BE2E72">
        <w:rPr>
          <w:rFonts w:ascii="Times New Roman" w:hAnsi="Times New Roman"/>
          <w:color w:val="000000"/>
          <w:sz w:val="26"/>
          <w:szCs w:val="26"/>
          <w:shd w:val="clear" w:color="auto" w:fill="FFFFFF"/>
        </w:rPr>
        <w:t xml:space="preserve">Управление Федерального казначейства по Республике Крым (УМВД России по г. </w:t>
      </w:r>
      <w:r>
        <w:rPr>
          <w:rFonts w:ascii="Times New Roman" w:hAnsi="Times New Roman"/>
          <w:sz w:val="26"/>
          <w:szCs w:val="26"/>
          <w:shd w:val="clear" w:color="auto" w:fill="FFFFFF"/>
        </w:rPr>
        <w:t>Симферополю</w:t>
      </w:r>
      <w:r w:rsidRPr="00BE2E72">
        <w:rPr>
          <w:rFonts w:ascii="Times New Roman" w:hAnsi="Times New Roman"/>
          <w:sz w:val="26"/>
          <w:szCs w:val="26"/>
          <w:shd w:val="clear" w:color="auto" w:fill="FFFFFF"/>
        </w:rPr>
        <w:t>)</w:t>
      </w:r>
      <w:r w:rsidRPr="00BE2E72">
        <w:rPr>
          <w:rFonts w:ascii="Times New Roman" w:hAnsi="Times New Roman"/>
          <w:sz w:val="26"/>
          <w:szCs w:val="26"/>
        </w:rPr>
        <w:t>; ИНН получателя – 9102003230, КПП получателя – 910201001</w:t>
      </w:r>
      <w:r w:rsidRPr="00BE2E72">
        <w:rPr>
          <w:rFonts w:ascii="Times New Roman" w:hAnsi="Times New Roman"/>
          <w:sz w:val="26"/>
          <w:szCs w:val="26"/>
          <w:shd w:val="clear" w:color="auto" w:fill="FFFFFF"/>
        </w:rPr>
        <w:t xml:space="preserve">, </w:t>
      </w:r>
      <w:r w:rsidRPr="00BE2E72">
        <w:rPr>
          <w:rFonts w:ascii="Times New Roman" w:hAnsi="Times New Roman"/>
          <w:sz w:val="26"/>
          <w:szCs w:val="26"/>
        </w:rPr>
        <w:t xml:space="preserve">номер счета получателя платежа – 03100643000000017500;  наименование банка получателя  – Отделение Республика Крым Банка России// УФК по Республике Крым гор. </w:t>
      </w:r>
      <w:r w:rsidRPr="00BE2E72">
        <w:rPr>
          <w:rFonts w:ascii="Times New Roman" w:hAnsi="Times New Roman"/>
          <w:sz w:val="26"/>
          <w:szCs w:val="26"/>
        </w:rPr>
        <w:t xml:space="preserve">Симферополь; к/с </w:t>
      </w:r>
      <w:r w:rsidRPr="00BE2E72">
        <w:rPr>
          <w:rFonts w:ascii="Times New Roman" w:hAnsi="Times New Roman"/>
          <w:sz w:val="26"/>
          <w:szCs w:val="26"/>
          <w:shd w:val="clear" w:color="auto" w:fill="FFFFFF"/>
        </w:rPr>
        <w:t>40102810645370000035</w:t>
      </w:r>
      <w:r w:rsidRPr="00BE2E72">
        <w:rPr>
          <w:rFonts w:ascii="Times New Roman" w:hAnsi="Times New Roman"/>
          <w:sz w:val="26"/>
          <w:szCs w:val="26"/>
        </w:rPr>
        <w:t xml:space="preserve">; БИК – </w:t>
      </w:r>
      <w:r w:rsidRPr="00BE2E72">
        <w:rPr>
          <w:rFonts w:ascii="Times New Roman" w:hAnsi="Times New Roman"/>
          <w:sz w:val="26"/>
          <w:szCs w:val="26"/>
          <w:shd w:val="clear" w:color="auto" w:fill="FFFFFF"/>
        </w:rPr>
        <w:t>013510002</w:t>
      </w:r>
      <w:r w:rsidRPr="00BE2E72">
        <w:rPr>
          <w:rFonts w:ascii="Times New Roman" w:hAnsi="Times New Roman"/>
          <w:sz w:val="26"/>
          <w:szCs w:val="26"/>
        </w:rPr>
        <w:t xml:space="preserve">; ОКТМО – 35701000, код классификации доходов бюджета – </w:t>
      </w:r>
      <w:r w:rsidRPr="00BE2E72">
        <w:rPr>
          <w:rFonts w:ascii="Times New Roman" w:hAnsi="Times New Roman"/>
          <w:sz w:val="26"/>
          <w:szCs w:val="26"/>
          <w:shd w:val="clear" w:color="auto" w:fill="FFFFFF"/>
        </w:rPr>
        <w:t>18811601123010001140</w:t>
      </w:r>
      <w:r>
        <w:rPr>
          <w:rFonts w:ascii="Times New Roman" w:hAnsi="Times New Roman"/>
          <w:sz w:val="26"/>
          <w:szCs w:val="26"/>
        </w:rPr>
        <w:t>; УИН: 18810491215000009048</w:t>
      </w:r>
      <w:r w:rsidRPr="00BE2E72">
        <w:rPr>
          <w:rFonts w:ascii="Times New Roman" w:hAnsi="Times New Roman"/>
          <w:sz w:val="26"/>
          <w:szCs w:val="26"/>
        </w:rPr>
        <w:t>, наименование платежа – штрафы и иные суммы принудительного из</w:t>
      </w:r>
      <w:r>
        <w:rPr>
          <w:rFonts w:ascii="Times New Roman" w:hAnsi="Times New Roman"/>
          <w:sz w:val="26"/>
          <w:szCs w:val="26"/>
        </w:rPr>
        <w:t>ъятия (постановление № 5-99-7/2022 от 11.01</w:t>
      </w:r>
      <w:r w:rsidRPr="00BE2E72">
        <w:rPr>
          <w:rFonts w:ascii="Times New Roman" w:hAnsi="Times New Roman"/>
          <w:sz w:val="26"/>
          <w:szCs w:val="26"/>
        </w:rPr>
        <w:t>.202</w:t>
      </w:r>
      <w:r>
        <w:rPr>
          <w:rFonts w:ascii="Times New Roman" w:hAnsi="Times New Roman"/>
          <w:sz w:val="26"/>
          <w:szCs w:val="26"/>
        </w:rPr>
        <w:t>2</w:t>
      </w:r>
      <w:r w:rsidRPr="00BE2E72">
        <w:rPr>
          <w:rFonts w:ascii="Times New Roman" w:hAnsi="Times New Roman"/>
          <w:sz w:val="26"/>
          <w:szCs w:val="26"/>
        </w:rPr>
        <w:t>.</w:t>
      </w:r>
    </w:p>
    <w:p w:rsidR="00C85438" w:rsidRPr="00390685" w:rsidP="00C85438">
      <w:pPr>
        <w:autoSpaceDE w:val="0"/>
        <w:autoSpaceDN w:val="0"/>
        <w:adjustRightInd w:val="0"/>
        <w:spacing w:after="0" w:line="240" w:lineRule="auto"/>
        <w:ind w:firstLine="709"/>
        <w:jc w:val="both"/>
        <w:rPr>
          <w:rFonts w:ascii="Times New Roman" w:eastAsia="SimSun" w:hAnsi="Times New Roman"/>
          <w:sz w:val="26"/>
          <w:szCs w:val="26"/>
          <w:lang w:eastAsia="zh-CN"/>
        </w:rPr>
      </w:pPr>
      <w:r w:rsidRPr="00390685">
        <w:rPr>
          <w:rFonts w:ascii="Times New Roman" w:eastAsia="SimSun" w:hAnsi="Times New Roman"/>
          <w:sz w:val="26"/>
          <w:szCs w:val="2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85438" w:rsidRPr="00390685" w:rsidP="00C85438">
      <w:pPr>
        <w:autoSpaceDE w:val="0"/>
        <w:autoSpaceDN w:val="0"/>
        <w:adjustRightInd w:val="0"/>
        <w:spacing w:after="0" w:line="240" w:lineRule="auto"/>
        <w:ind w:firstLine="709"/>
        <w:jc w:val="both"/>
        <w:rPr>
          <w:rFonts w:ascii="Times New Roman" w:eastAsia="SimSun" w:hAnsi="Times New Roman"/>
          <w:sz w:val="26"/>
          <w:szCs w:val="26"/>
          <w:lang w:eastAsia="zh-CN"/>
        </w:rPr>
      </w:pPr>
      <w:r w:rsidRPr="00390685">
        <w:rPr>
          <w:rFonts w:ascii="Times New Roman" w:eastAsia="SimSun" w:hAnsi="Times New Roman"/>
          <w:sz w:val="26"/>
          <w:szCs w:val="2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90685">
        <w:rPr>
          <w:rFonts w:ascii="Times New Roman" w:eastAsia="SimSun" w:hAnsi="Times New Roman"/>
          <w:sz w:val="26"/>
          <w:szCs w:val="26"/>
          <w:lang w:eastAsia="zh-CN"/>
        </w:rPr>
        <w:t>вынесшим</w:t>
      </w:r>
      <w:r w:rsidRPr="00390685">
        <w:rPr>
          <w:rFonts w:ascii="Times New Roman" w:eastAsia="SimSun" w:hAnsi="Times New Roman"/>
          <w:sz w:val="26"/>
          <w:szCs w:val="26"/>
          <w:lang w:eastAsia="zh-CN"/>
        </w:rPr>
        <w:t xml:space="preserve"> постановление. </w:t>
      </w:r>
    </w:p>
    <w:p w:rsidR="00C85438" w:rsidRPr="00390685" w:rsidP="00C85438">
      <w:pPr>
        <w:autoSpaceDE w:val="0"/>
        <w:autoSpaceDN w:val="0"/>
        <w:adjustRightInd w:val="0"/>
        <w:spacing w:after="0" w:line="240" w:lineRule="auto"/>
        <w:ind w:firstLine="709"/>
        <w:jc w:val="both"/>
        <w:outlineLvl w:val="2"/>
        <w:rPr>
          <w:rFonts w:ascii="Times New Roman" w:hAnsi="Times New Roman"/>
          <w:sz w:val="26"/>
          <w:szCs w:val="26"/>
        </w:rPr>
      </w:pPr>
      <w:r w:rsidRPr="00390685">
        <w:rPr>
          <w:rFonts w:ascii="Times New Roman" w:hAnsi="Times New Roman"/>
          <w:sz w:val="26"/>
          <w:szCs w:val="26"/>
        </w:rPr>
        <w:t xml:space="preserve">Неуплата административного штрафа в срок, предусмотренный настоящим </w:t>
      </w:r>
      <w:hyperlink r:id="rId20" w:history="1">
        <w:r w:rsidRPr="00390685">
          <w:rPr>
            <w:rStyle w:val="Hyperlink"/>
            <w:rFonts w:ascii="Times New Roman" w:hAnsi="Times New Roman"/>
            <w:color w:val="auto"/>
            <w:sz w:val="26"/>
            <w:szCs w:val="26"/>
            <w:u w:val="none"/>
          </w:rPr>
          <w:t>Кодексом</w:t>
        </w:r>
      </w:hyperlink>
      <w:r w:rsidRPr="00390685">
        <w:rPr>
          <w:rFonts w:ascii="Times New Roman" w:hAnsi="Times New Roman"/>
          <w:sz w:val="26"/>
          <w:szCs w:val="2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85438" w:rsidRPr="00390685" w:rsidP="00C85438">
      <w:pPr>
        <w:spacing w:after="0" w:line="240" w:lineRule="auto"/>
        <w:ind w:firstLine="709"/>
        <w:jc w:val="both"/>
        <w:rPr>
          <w:rFonts w:ascii="Times New Roman" w:hAnsi="Times New Roman"/>
          <w:sz w:val="26"/>
          <w:szCs w:val="26"/>
        </w:rPr>
      </w:pPr>
      <w:r w:rsidRPr="00390685">
        <w:rPr>
          <w:rFonts w:ascii="Times New Roman" w:hAnsi="Times New Roman"/>
          <w:sz w:val="26"/>
          <w:szCs w:val="2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E171E">
        <w:rPr>
          <w:rFonts w:ascii="Times New Roman" w:hAnsi="Times New Roman"/>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E171E">
        <w:rPr>
          <w:rFonts w:ascii="Times New Roman" w:hAnsi="Times New Roman"/>
          <w:sz w:val="26"/>
          <w:szCs w:val="26"/>
        </w:rPr>
        <w:t xml:space="preserve"> </w:t>
      </w:r>
      <w:r w:rsidRPr="00EE171E">
        <w:rPr>
          <w:rFonts w:ascii="Times New Roman" w:hAnsi="Times New Roman"/>
          <w:sz w:val="26"/>
          <w:szCs w:val="26"/>
        </w:rPr>
        <w:t>соответствии</w:t>
      </w:r>
      <w:r w:rsidRPr="00EE171E">
        <w:rPr>
          <w:rFonts w:ascii="Times New Roman" w:hAnsi="Times New Roman"/>
          <w:sz w:val="26"/>
          <w:szCs w:val="26"/>
        </w:rPr>
        <w:t xml:space="preserve"> с частью 3 статьи 27.10 настоящего Кодекса), а в случае утраты указанных документов заявить об этом в указанный орган в тот же срок.</w:t>
      </w:r>
      <w:r w:rsidRPr="00390685">
        <w:rPr>
          <w:rFonts w:ascii="Times New Roman" w:hAnsi="Times New Roman"/>
          <w:sz w:val="26"/>
          <w:szCs w:val="2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85438" w:rsidRPr="00390685" w:rsidP="00C85438">
      <w:pPr>
        <w:autoSpaceDE w:val="0"/>
        <w:autoSpaceDN w:val="0"/>
        <w:adjustRightInd w:val="0"/>
        <w:spacing w:after="0" w:line="240" w:lineRule="auto"/>
        <w:ind w:firstLine="709"/>
        <w:jc w:val="both"/>
        <w:outlineLvl w:val="2"/>
        <w:rPr>
          <w:rFonts w:ascii="Times New Roman" w:hAnsi="Times New Roman"/>
          <w:sz w:val="26"/>
          <w:szCs w:val="26"/>
        </w:rPr>
      </w:pPr>
      <w:r w:rsidRPr="00390685">
        <w:rPr>
          <w:rFonts w:ascii="Times New Roman" w:hAnsi="Times New Roman"/>
          <w:sz w:val="26"/>
          <w:szCs w:val="2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6"/>
          <w:szCs w:val="26"/>
        </w:rPr>
        <w:t>Сычавского</w:t>
      </w:r>
      <w:r>
        <w:rPr>
          <w:rFonts w:ascii="Times New Roman" w:hAnsi="Times New Roman"/>
          <w:sz w:val="26"/>
          <w:szCs w:val="26"/>
        </w:rPr>
        <w:t xml:space="preserve"> Д.Г.</w:t>
      </w:r>
      <w:r w:rsidRPr="00390685">
        <w:rPr>
          <w:rFonts w:ascii="Times New Roman" w:hAnsi="Times New Roman"/>
          <w:sz w:val="26"/>
          <w:szCs w:val="26"/>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C85438" w:rsidRPr="00390685" w:rsidP="00C85438">
      <w:pPr>
        <w:autoSpaceDE w:val="0"/>
        <w:autoSpaceDN w:val="0"/>
        <w:adjustRightInd w:val="0"/>
        <w:spacing w:after="0" w:line="240" w:lineRule="auto"/>
        <w:ind w:firstLine="709"/>
        <w:jc w:val="both"/>
        <w:outlineLvl w:val="2"/>
        <w:rPr>
          <w:rFonts w:ascii="Times New Roman" w:hAnsi="Times New Roman"/>
          <w:sz w:val="26"/>
          <w:szCs w:val="26"/>
        </w:rPr>
      </w:pPr>
      <w:r w:rsidRPr="00390685">
        <w:rPr>
          <w:rFonts w:ascii="Times New Roman" w:eastAsia="SimSun" w:hAnsi="Times New Roman"/>
          <w:iCs/>
          <w:sz w:val="26"/>
          <w:szCs w:val="26"/>
          <w:lang w:eastAsia="zh-CN"/>
        </w:rPr>
        <w:t xml:space="preserve">Постановление может быть обжаловано в Ялтинский городской суд Республики Крым </w:t>
      </w:r>
      <w:r w:rsidRPr="00390685">
        <w:rPr>
          <w:rFonts w:ascii="Times New Roman" w:hAnsi="Times New Roman"/>
          <w:sz w:val="26"/>
          <w:szCs w:val="26"/>
        </w:rPr>
        <w:t xml:space="preserve">через мирового судью судебного участка № 99 Ялтинского судебного района (городской округ Ялта) </w:t>
      </w:r>
      <w:r w:rsidRPr="00390685">
        <w:rPr>
          <w:rFonts w:ascii="Times New Roman" w:eastAsia="SimSun" w:hAnsi="Times New Roman"/>
          <w:iCs/>
          <w:sz w:val="26"/>
          <w:szCs w:val="26"/>
          <w:lang w:eastAsia="zh-CN"/>
        </w:rPr>
        <w:t xml:space="preserve">в течение 10 дней со дня вынесения </w:t>
      </w:r>
      <w:r w:rsidRPr="00390685">
        <w:rPr>
          <w:rFonts w:ascii="Times New Roman" w:hAnsi="Times New Roman"/>
          <w:sz w:val="26"/>
          <w:szCs w:val="26"/>
        </w:rPr>
        <w:t>или получения копии постановления.</w:t>
      </w:r>
    </w:p>
    <w:p w:rsidR="00C85438" w:rsidRPr="00390685" w:rsidP="00C85438">
      <w:pPr>
        <w:spacing w:after="0" w:line="240" w:lineRule="auto"/>
        <w:ind w:firstLine="709"/>
        <w:jc w:val="both"/>
        <w:rPr>
          <w:rFonts w:ascii="Times New Roman" w:hAnsi="Times New Roman"/>
          <w:b/>
          <w:sz w:val="26"/>
          <w:szCs w:val="26"/>
        </w:rPr>
      </w:pPr>
    </w:p>
    <w:p w:rsidR="00C85438" w:rsidRPr="00390685" w:rsidP="00C85438">
      <w:pPr>
        <w:spacing w:after="0" w:line="240" w:lineRule="auto"/>
        <w:ind w:firstLine="709"/>
        <w:jc w:val="both"/>
        <w:rPr>
          <w:rFonts w:ascii="Times New Roman" w:hAnsi="Times New Roman"/>
          <w:sz w:val="26"/>
          <w:szCs w:val="26"/>
        </w:rPr>
      </w:pPr>
    </w:p>
    <w:p w:rsidR="00C85438" w:rsidRPr="00390685" w:rsidP="00C85438">
      <w:pPr>
        <w:spacing w:after="0" w:line="240" w:lineRule="auto"/>
        <w:ind w:firstLine="709"/>
        <w:jc w:val="both"/>
        <w:rPr>
          <w:rFonts w:ascii="Times New Roman" w:hAnsi="Times New Roman"/>
          <w:sz w:val="26"/>
          <w:szCs w:val="26"/>
        </w:rPr>
      </w:pPr>
      <w:r w:rsidRPr="00390685">
        <w:rPr>
          <w:rFonts w:ascii="Times New Roman" w:hAnsi="Times New Roman"/>
          <w:sz w:val="26"/>
          <w:szCs w:val="26"/>
        </w:rPr>
        <w:t>Мировой судья:</w:t>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r>
      <w:r w:rsidRPr="00390685">
        <w:rPr>
          <w:rFonts w:ascii="Times New Roman" w:hAnsi="Times New Roman"/>
          <w:sz w:val="26"/>
          <w:szCs w:val="26"/>
        </w:rPr>
        <w:tab/>
        <w:t>О.В. Переверзева</w:t>
      </w:r>
    </w:p>
    <w:p w:rsidR="00C85438" w:rsidRPr="00390685" w:rsidP="00C85438">
      <w:pPr>
        <w:spacing w:after="0" w:line="240" w:lineRule="auto"/>
        <w:rPr>
          <w:rFonts w:ascii="Times New Roman" w:hAnsi="Times New Roman"/>
          <w:sz w:val="26"/>
          <w:szCs w:val="26"/>
        </w:rPr>
      </w:pPr>
    </w:p>
    <w:p w:rsidR="00C85438" w:rsidRPr="00131ED0" w:rsidP="00C85438">
      <w:pPr>
        <w:autoSpaceDE w:val="0"/>
        <w:autoSpaceDN w:val="0"/>
        <w:adjustRightInd w:val="0"/>
        <w:spacing w:after="0" w:line="240" w:lineRule="auto"/>
        <w:ind w:firstLine="567"/>
        <w:jc w:val="both"/>
        <w:rPr>
          <w:rFonts w:ascii="Times New Roman" w:hAnsi="Times New Roman"/>
          <w:sz w:val="25"/>
          <w:szCs w:val="25"/>
        </w:rPr>
      </w:pPr>
    </w:p>
    <w:p w:rsidR="00C85438" w:rsidRPr="00131ED0" w:rsidP="00C85438">
      <w:pPr>
        <w:spacing w:after="0" w:line="240" w:lineRule="auto"/>
        <w:rPr>
          <w:rFonts w:ascii="Times New Roman" w:hAnsi="Times New Roman"/>
          <w:sz w:val="25"/>
          <w:szCs w:val="25"/>
        </w:rPr>
      </w:pPr>
    </w:p>
    <w:p w:rsidR="00C85438" w:rsidRPr="00131ED0" w:rsidP="00C85438">
      <w:pPr>
        <w:spacing w:after="0" w:line="240" w:lineRule="auto"/>
        <w:rPr>
          <w:rFonts w:ascii="Times New Roman" w:hAnsi="Times New Roman"/>
          <w:sz w:val="25"/>
          <w:szCs w:val="25"/>
        </w:rPr>
      </w:pPr>
    </w:p>
    <w:p w:rsidR="00C85438" w:rsidRPr="00131ED0" w:rsidP="00C85438">
      <w:pPr>
        <w:spacing w:after="0" w:line="240" w:lineRule="auto"/>
        <w:rPr>
          <w:rFonts w:ascii="Times New Roman" w:hAnsi="Times New Roman"/>
          <w:sz w:val="25"/>
          <w:szCs w:val="25"/>
        </w:rPr>
      </w:pPr>
    </w:p>
    <w:p w:rsidR="00C85438" w:rsidRPr="00131ED0" w:rsidP="00C85438">
      <w:pPr>
        <w:rPr>
          <w:rFonts w:ascii="Times New Roman" w:hAnsi="Times New Roman"/>
          <w:sz w:val="25"/>
          <w:szCs w:val="25"/>
        </w:rPr>
      </w:pPr>
    </w:p>
    <w:p w:rsidR="00C85438" w:rsidRPr="00131ED0" w:rsidP="00C85438">
      <w:pPr>
        <w:rPr>
          <w:rFonts w:ascii="Times New Roman" w:hAnsi="Times New Roman"/>
          <w:sz w:val="25"/>
          <w:szCs w:val="25"/>
        </w:rPr>
      </w:pPr>
    </w:p>
    <w:p w:rsidR="004853B1"/>
    <w:sectPr w:rsidSect="00151D08">
      <w:footerReference w:type="default" r:id="rId2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19900669"/>
      <w:docPartObj>
        <w:docPartGallery w:val="Page Numbers (Bottom of Page)"/>
        <w:docPartUnique/>
      </w:docPartObj>
    </w:sdtPr>
    <w:sdtContent>
      <w:p w:rsidR="004C6BF6">
        <w:pPr>
          <w:pStyle w:val="Footer"/>
          <w:jc w:val="center"/>
        </w:pPr>
        <w:r>
          <w:fldChar w:fldCharType="begin"/>
        </w:r>
        <w:r>
          <w:instrText>PAGE   \* MERGEFORMAT</w:instrText>
        </w:r>
        <w:r>
          <w:fldChar w:fldCharType="separate"/>
        </w:r>
        <w:r>
          <w:rPr>
            <w:noProof/>
          </w:rPr>
          <w:t>6</w:t>
        </w:r>
        <w:r>
          <w:fldChar w:fldCharType="end"/>
        </w:r>
      </w:p>
    </w:sdtContent>
  </w:sdt>
  <w:p w:rsidR="004C6BF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38"/>
    <w:rsid w:val="00023236"/>
    <w:rsid w:val="000A5A94"/>
    <w:rsid w:val="00131ED0"/>
    <w:rsid w:val="003724B3"/>
    <w:rsid w:val="00390685"/>
    <w:rsid w:val="004853B1"/>
    <w:rsid w:val="004C6BF6"/>
    <w:rsid w:val="00521917"/>
    <w:rsid w:val="005C5C4D"/>
    <w:rsid w:val="006C4C55"/>
    <w:rsid w:val="00BE2E72"/>
    <w:rsid w:val="00C85438"/>
    <w:rsid w:val="00CF42B2"/>
    <w:rsid w:val="00EE171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438"/>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85438"/>
    <w:rPr>
      <w:color w:val="0000FF"/>
      <w:u w:val="single"/>
    </w:rPr>
  </w:style>
  <w:style w:type="paragraph" w:styleId="Title">
    <w:name w:val="Title"/>
    <w:basedOn w:val="Normal"/>
    <w:link w:val="a"/>
    <w:qFormat/>
    <w:rsid w:val="00C85438"/>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85438"/>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C85438"/>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C85438"/>
    <w:rPr>
      <w:rFonts w:ascii="Calibri" w:eastAsia="Times New Roman" w:hAnsi="Calibri" w:cs="Times New Roman"/>
      <w:lang w:val="x-none" w:eastAsia="x-none"/>
    </w:rPr>
  </w:style>
  <w:style w:type="paragraph" w:customStyle="1" w:styleId="ConsPlusNormal">
    <w:name w:val="ConsPlusNormal"/>
    <w:rsid w:val="00C85438"/>
    <w:pPr>
      <w:autoSpaceDE w:val="0"/>
      <w:autoSpaceDN w:val="0"/>
      <w:adjustRightInd w:val="0"/>
      <w:spacing w:after="0" w:line="240" w:lineRule="auto"/>
    </w:pPr>
    <w:rPr>
      <w:rFonts w:ascii="Times New Roman" w:eastAsia="Calibri" w:hAnsi="Times New Roman" w:cs="Times New Roman"/>
      <w:sz w:val="28"/>
      <w:szCs w:val="28"/>
    </w:rPr>
  </w:style>
  <w:style w:type="paragraph" w:styleId="Footer">
    <w:name w:val="footer"/>
    <w:basedOn w:val="Normal"/>
    <w:link w:val="a1"/>
    <w:uiPriority w:val="99"/>
    <w:unhideWhenUsed/>
    <w:rsid w:val="00C8543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85438"/>
    <w:rPr>
      <w:rFonts w:ascii="Calibri" w:eastAsia="Times New Roman" w:hAnsi="Calibri" w:cs="Times New Roman"/>
      <w:lang w:eastAsia="ru-RU"/>
    </w:rPr>
  </w:style>
  <w:style w:type="paragraph" w:styleId="BodyText">
    <w:name w:val="Body Text"/>
    <w:basedOn w:val="Normal"/>
    <w:link w:val="a2"/>
    <w:uiPriority w:val="99"/>
    <w:semiHidden/>
    <w:unhideWhenUsed/>
    <w:rsid w:val="00C85438"/>
    <w:pPr>
      <w:spacing w:after="120"/>
    </w:pPr>
  </w:style>
  <w:style w:type="character" w:customStyle="1" w:styleId="a2">
    <w:name w:val="Основной текст Знак"/>
    <w:basedOn w:val="DefaultParagraphFont"/>
    <w:link w:val="BodyText"/>
    <w:uiPriority w:val="99"/>
    <w:semiHidden/>
    <w:rsid w:val="00C85438"/>
    <w:rPr>
      <w:rFonts w:ascii="Calibri" w:eastAsia="Times New Roman" w:hAnsi="Calibri" w:cs="Times New Roman"/>
      <w:lang w:eastAsia="ru-RU"/>
    </w:rPr>
  </w:style>
  <w:style w:type="character" w:customStyle="1" w:styleId="FontStyle17">
    <w:name w:val="Font Style17"/>
    <w:uiPriority w:val="99"/>
    <w:rsid w:val="00C85438"/>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D56g4L8N" TargetMode="External" /><Relationship Id="rId11" Type="http://schemas.openxmlformats.org/officeDocument/2006/relationships/hyperlink" Target="consultantplus://offline/ref=63813BD4601F1C96CBE062EB1C667877F0E9AD09968B3C11DBB20C08AA48ED353CE70C62BA8270272FA5370CDE91F85D5DE7C8D726382607j9ZBO" TargetMode="External" /><Relationship Id="rId12" Type="http://schemas.openxmlformats.org/officeDocument/2006/relationships/hyperlink" Target="consultantplus://offline/ref=63813BD4601F1C96CBE062EB1C667877F1EBA00B90883C11DBB20C08AA48ED353CE70C67B984762F7AFF270897C5F7425FFBD6D73838j2Z7O" TargetMode="External" /><Relationship Id="rId13" Type="http://schemas.openxmlformats.org/officeDocument/2006/relationships/hyperlink" Target="consultantplus://offline/ref=3F995C211BD6BAAEB8106B17271D85D9F28A481CFD018124109EE52EA29DBBD11450477E072266E34F8B852C79A4680A4BED971116132DD8a8cC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ref=6CBC180CDFEFFDF90615B74A0D6B4BF098AC1D24B2C830E016C858Y6t6M" TargetMode="External" /><Relationship Id="rId17" Type="http://schemas.openxmlformats.org/officeDocument/2006/relationships/hyperlink" Target="consultantplus://offline/ref=6CBC180CDFEFFDF90615B74A0D6B4BF09BA01824BF9767E2479D56633F8EF918E91423954B64FE61Y6t3M" TargetMode="External" /><Relationship Id="rId18" Type="http://schemas.openxmlformats.org/officeDocument/2006/relationships/hyperlink" Target="consultantplus://offline/ref=6CBC180CDFEFFDF90615B74A0D6B4BF09BA01824BF9767E2479D56633F8EF918E91423954B66FD63Y6t6M" TargetMode="External" /><Relationship Id="rId19" Type="http://schemas.openxmlformats.org/officeDocument/2006/relationships/hyperlink" Target="consultantplus://offline/ref=6CBC180CDFEFFDF90615B74A0D6B4BF09BA01824BF9767E2479D56633F8EF918E91423954B66FD62Y6t3M" TargetMode="External" /><Relationship Id="rId2" Type="http://schemas.openxmlformats.org/officeDocument/2006/relationships/webSettings" Target="webSettings.xml" /><Relationship Id="rId20" Type="http://schemas.openxmlformats.org/officeDocument/2006/relationships/hyperlink" Target="consultantplus://offline/main?base=LAW;n=117401;fld=134;dst=102941" TargetMode="External" /><Relationship Id="rId21" Type="http://schemas.openxmlformats.org/officeDocument/2006/relationships/footer" Target="footer1.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4179C538D0D88A166FBAC48A5C3D1548E7BCF8A14A4DADBA5556E68BECCF501674D0343A848Ez6V2M" TargetMode="External" /><Relationship Id="rId9" Type="http://schemas.openxmlformats.org/officeDocument/2006/relationships/hyperlink" Target="consultantplus://offline/ref=D8F29471D42CA00679289B1CE76C85FECDE2A7436F6737754F0AB09A07BD77B3760E0025D951g4LC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