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1684" w:rsidRPr="00D6283B" w:rsidP="00883AA5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D6283B">
        <w:rPr>
          <w:sz w:val="16"/>
          <w:szCs w:val="16"/>
        </w:rPr>
        <w:t>Дело № 5-99-15/2026</w:t>
      </w:r>
    </w:p>
    <w:p w:rsidR="00581684" w:rsidRPr="00D6283B" w:rsidP="00883AA5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D6283B">
        <w:rPr>
          <w:sz w:val="16"/>
          <w:szCs w:val="16"/>
        </w:rPr>
        <w:t>УИД 91</w:t>
      </w:r>
      <w:r w:rsidRPr="00D6283B">
        <w:rPr>
          <w:sz w:val="16"/>
          <w:szCs w:val="16"/>
          <w:lang w:val="en-US"/>
        </w:rPr>
        <w:t>RS</w:t>
      </w:r>
      <w:r w:rsidRPr="00D6283B">
        <w:rPr>
          <w:sz w:val="16"/>
          <w:szCs w:val="16"/>
        </w:rPr>
        <w:t>00</w:t>
      </w:r>
      <w:r w:rsidRPr="00D6283B">
        <w:rPr>
          <w:sz w:val="16"/>
          <w:szCs w:val="16"/>
        </w:rPr>
        <w:t>24</w:t>
      </w:r>
      <w:r w:rsidRPr="00D6283B">
        <w:rPr>
          <w:sz w:val="16"/>
          <w:szCs w:val="16"/>
        </w:rPr>
        <w:t>-01-</w:t>
      </w:r>
      <w:r w:rsidRPr="00D6283B" w:rsidR="002E2E9A">
        <w:rPr>
          <w:sz w:val="16"/>
          <w:szCs w:val="16"/>
        </w:rPr>
        <w:t>2025-003513-07</w:t>
      </w:r>
    </w:p>
    <w:p w:rsidR="00581684" w:rsidRPr="00D6283B" w:rsidP="00883AA5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BF01FE" w:rsidRPr="00D6283B" w:rsidP="00883AA5">
      <w:pPr>
        <w:pStyle w:val="Title"/>
        <w:spacing w:line="0" w:lineRule="atLeast"/>
        <w:ind w:firstLine="567"/>
        <w:rPr>
          <w:sz w:val="16"/>
          <w:szCs w:val="16"/>
        </w:rPr>
      </w:pPr>
    </w:p>
    <w:p w:rsidR="00581684" w:rsidRPr="00D6283B" w:rsidP="00883AA5">
      <w:pPr>
        <w:pStyle w:val="Title"/>
        <w:spacing w:line="0" w:lineRule="atLeast"/>
        <w:ind w:firstLine="567"/>
        <w:rPr>
          <w:sz w:val="16"/>
          <w:szCs w:val="16"/>
        </w:rPr>
      </w:pPr>
      <w:r w:rsidRPr="00D6283B">
        <w:rPr>
          <w:sz w:val="16"/>
          <w:szCs w:val="16"/>
        </w:rPr>
        <w:t>ПОСТАНОВЛЕНИЕ</w:t>
      </w:r>
    </w:p>
    <w:p w:rsidR="00581684" w:rsidRPr="00D6283B" w:rsidP="00883AA5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D6283B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581684" w:rsidRPr="00D6283B" w:rsidP="00883AA5">
      <w:pPr>
        <w:spacing w:after="0" w:line="0" w:lineRule="atLeast"/>
        <w:ind w:firstLine="567"/>
        <w:rPr>
          <w:rFonts w:ascii="Times New Roman" w:hAnsi="Times New Roman"/>
          <w:b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г. Ялта</w:t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  <w:t xml:space="preserve">                   </w:t>
      </w:r>
      <w:r w:rsidRPr="00D6283B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D6283B">
        <w:rPr>
          <w:rFonts w:ascii="Times New Roman" w:hAnsi="Times New Roman"/>
          <w:sz w:val="16"/>
          <w:szCs w:val="16"/>
        </w:rPr>
        <w:t xml:space="preserve">    </w:t>
      </w:r>
      <w:r w:rsidRPr="00D6283B" w:rsidR="00883AA5">
        <w:rPr>
          <w:rFonts w:ascii="Times New Roman" w:hAnsi="Times New Roman"/>
          <w:sz w:val="16"/>
          <w:szCs w:val="16"/>
        </w:rPr>
        <w:t xml:space="preserve">   </w:t>
      </w:r>
      <w:r w:rsidRPr="00D6283B" w:rsidR="002E2E9A">
        <w:rPr>
          <w:rFonts w:ascii="Times New Roman" w:hAnsi="Times New Roman"/>
          <w:sz w:val="16"/>
          <w:szCs w:val="16"/>
        </w:rPr>
        <w:t>17 февраля</w:t>
      </w:r>
      <w:r w:rsidRPr="00D6283B">
        <w:rPr>
          <w:rFonts w:ascii="Times New Roman" w:hAnsi="Times New Roman"/>
          <w:sz w:val="16"/>
          <w:szCs w:val="16"/>
        </w:rPr>
        <w:t xml:space="preserve"> 2025 года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Мировой судья  судебного участка № 99 Ялтинс</w:t>
      </w:r>
      <w:r w:rsidRPr="00D6283B" w:rsidR="002E2E9A">
        <w:rPr>
          <w:rFonts w:ascii="Times New Roman" w:hAnsi="Times New Roman"/>
          <w:sz w:val="16"/>
          <w:szCs w:val="16"/>
        </w:rPr>
        <w:t>кого судебного района (город республиканского значения</w:t>
      </w:r>
      <w:r w:rsidRPr="00D6283B">
        <w:rPr>
          <w:rFonts w:ascii="Times New Roman" w:hAnsi="Times New Roman"/>
          <w:sz w:val="16"/>
          <w:szCs w:val="16"/>
        </w:rPr>
        <w:t xml:space="preserve">  Ялта</w:t>
      </w:r>
      <w:r w:rsidRPr="00D6283B" w:rsidR="002E2E9A">
        <w:rPr>
          <w:rFonts w:ascii="Times New Roman" w:hAnsi="Times New Roman"/>
          <w:sz w:val="16"/>
          <w:szCs w:val="16"/>
        </w:rPr>
        <w:t xml:space="preserve"> с подчиненной ему территорией</w:t>
      </w:r>
      <w:r w:rsidRPr="00D6283B">
        <w:rPr>
          <w:rFonts w:ascii="Times New Roman" w:hAnsi="Times New Roman"/>
          <w:sz w:val="16"/>
          <w:szCs w:val="16"/>
        </w:rPr>
        <w:t>)  Республики Крым Переверзева О.В.,</w:t>
      </w:r>
    </w:p>
    <w:p w:rsidR="00581684" w:rsidRPr="00D6283B" w:rsidP="0067061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6283B">
        <w:rPr>
          <w:rFonts w:ascii="Times New Roman" w:hAnsi="Times New Roman"/>
          <w:b/>
          <w:sz w:val="16"/>
          <w:szCs w:val="16"/>
        </w:rPr>
        <w:t>ч. 1 ст. 12.8 КоАП РФ</w:t>
      </w:r>
      <w:r w:rsidRPr="00D6283B">
        <w:rPr>
          <w:rFonts w:ascii="Times New Roman" w:hAnsi="Times New Roman"/>
          <w:sz w:val="16"/>
          <w:szCs w:val="16"/>
        </w:rPr>
        <w:t xml:space="preserve">, в отношении </w:t>
      </w:r>
      <w:r w:rsidRPr="00D6283B" w:rsidR="002E2E9A">
        <w:rPr>
          <w:rFonts w:ascii="Times New Roman" w:hAnsi="Times New Roman"/>
          <w:b/>
          <w:sz w:val="16"/>
          <w:szCs w:val="16"/>
        </w:rPr>
        <w:t>Ахмедбегова</w:t>
      </w:r>
      <w:r w:rsidRPr="00D6283B" w:rsidR="002E2E9A">
        <w:rPr>
          <w:rFonts w:ascii="Times New Roman" w:hAnsi="Times New Roman"/>
          <w:b/>
          <w:sz w:val="16"/>
          <w:szCs w:val="16"/>
        </w:rPr>
        <w:t xml:space="preserve"> Ахмеда </w:t>
      </w:r>
      <w:r w:rsidRPr="00D6283B" w:rsidR="002E2E9A">
        <w:rPr>
          <w:rFonts w:ascii="Times New Roman" w:hAnsi="Times New Roman"/>
          <w:b/>
          <w:sz w:val="16"/>
          <w:szCs w:val="16"/>
        </w:rPr>
        <w:t>Гаджиевича</w:t>
      </w:r>
      <w:r w:rsidRPr="00D6283B" w:rsidR="002E2E9A">
        <w:rPr>
          <w:rFonts w:ascii="Times New Roman" w:hAnsi="Times New Roman"/>
          <w:sz w:val="16"/>
          <w:szCs w:val="16"/>
        </w:rPr>
        <w:t xml:space="preserve">, </w:t>
      </w:r>
      <w:r w:rsidRPr="00D6283B">
        <w:rPr>
          <w:rFonts w:ascii="Times New Roman" w:hAnsi="Times New Roman"/>
          <w:sz w:val="16"/>
          <w:szCs w:val="16"/>
        </w:rPr>
        <w:t>"ДАННЫЕ ИЗЪЯТЫ"</w:t>
      </w:r>
      <w:r w:rsidRPr="00D6283B" w:rsidR="002E2E9A">
        <w:rPr>
          <w:rFonts w:ascii="Times New Roman" w:hAnsi="Times New Roman"/>
          <w:sz w:val="16"/>
          <w:szCs w:val="16"/>
        </w:rPr>
        <w:t>,</w:t>
      </w:r>
    </w:p>
    <w:p w:rsidR="00581684" w:rsidRPr="00D6283B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У С Т А Н О В И Л:</w:t>
      </w:r>
    </w:p>
    <w:p w:rsidR="005A6704" w:rsidRPr="00D6283B" w:rsidP="00883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D6283B" w:rsidP="002E2E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Ахмедбегов</w:t>
      </w:r>
      <w:r w:rsidRPr="00D6283B">
        <w:rPr>
          <w:rFonts w:ascii="Times New Roman" w:hAnsi="Times New Roman"/>
          <w:sz w:val="16"/>
          <w:szCs w:val="16"/>
        </w:rPr>
        <w:t xml:space="preserve"> А.Г. "ДАННЫЕ ИЗЪЯТЫ"</w:t>
      </w:r>
      <w:r w:rsidRPr="00D6283B">
        <w:rPr>
          <w:rFonts w:ascii="Times New Roman" w:hAnsi="Times New Roman"/>
          <w:sz w:val="16"/>
          <w:szCs w:val="16"/>
        </w:rPr>
        <w:t xml:space="preserve">, </w:t>
      </w:r>
      <w:r w:rsidRPr="00D6283B">
        <w:rPr>
          <w:rFonts w:ascii="Times New Roman" w:hAnsi="Times New Roman"/>
          <w:sz w:val="16"/>
          <w:szCs w:val="16"/>
        </w:rPr>
        <w:t>управлял тран</w:t>
      </w:r>
      <w:r w:rsidRPr="00D6283B">
        <w:rPr>
          <w:rFonts w:ascii="Times New Roman" w:hAnsi="Times New Roman"/>
          <w:sz w:val="16"/>
          <w:szCs w:val="16"/>
        </w:rPr>
        <w:t>спортным средством – автомобилем</w:t>
      </w:r>
      <w:r w:rsidRPr="00D6283B">
        <w:rPr>
          <w:rFonts w:ascii="Times New Roman" w:hAnsi="Times New Roman"/>
          <w:sz w:val="16"/>
          <w:szCs w:val="16"/>
        </w:rPr>
        <w:t xml:space="preserve"> «</w:t>
      </w:r>
      <w:r w:rsidRPr="00D6283B">
        <w:rPr>
          <w:rFonts w:ascii="Times New Roman" w:hAnsi="Times New Roman"/>
          <w:sz w:val="16"/>
          <w:szCs w:val="16"/>
        </w:rPr>
        <w:t>Лада Веста», государственный регистрационный</w:t>
      </w:r>
      <w:r w:rsidRPr="00D6283B">
        <w:rPr>
          <w:rFonts w:ascii="Times New Roman" w:hAnsi="Times New Roman"/>
          <w:sz w:val="16"/>
          <w:szCs w:val="16"/>
        </w:rPr>
        <w:t xml:space="preserve"> знак</w:t>
      </w:r>
      <w:r w:rsidRPr="00D6283B">
        <w:rPr>
          <w:rFonts w:ascii="Times New Roman" w:hAnsi="Times New Roman"/>
          <w:sz w:val="16"/>
          <w:szCs w:val="16"/>
        </w:rPr>
        <w:t xml:space="preserve"> "ДАННЫЕ ИЗЪЯТЫ"</w:t>
      </w:r>
      <w:r w:rsidRPr="00D6283B">
        <w:rPr>
          <w:rFonts w:ascii="Times New Roman" w:hAnsi="Times New Roman"/>
          <w:sz w:val="16"/>
          <w:szCs w:val="16"/>
        </w:rPr>
        <w:t xml:space="preserve">, </w:t>
      </w:r>
      <w:r w:rsidRPr="00D6283B">
        <w:rPr>
          <w:rFonts w:ascii="Times New Roman" w:eastAsia="Calibri" w:hAnsi="Times New Roman"/>
          <w:sz w:val="16"/>
          <w:szCs w:val="16"/>
        </w:rPr>
        <w:t xml:space="preserve">в нарушение </w:t>
      </w:r>
      <w:hyperlink r:id="rId4" w:history="1">
        <w:r w:rsidRPr="00D6283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пункта 2.7</w:t>
        </w:r>
      </w:hyperlink>
      <w:r w:rsidRPr="00D6283B">
        <w:rPr>
          <w:rFonts w:ascii="Times New Roman" w:eastAsia="Calibri" w:hAnsi="Times New Roman"/>
          <w:sz w:val="16"/>
          <w:szCs w:val="16"/>
        </w:rPr>
        <w:t xml:space="preserve"> Правил дорожного движения</w:t>
      </w:r>
      <w:r w:rsidRPr="00D6283B" w:rsidR="00253FC7">
        <w:rPr>
          <w:rFonts w:ascii="Times New Roman" w:hAnsi="Times New Roman"/>
          <w:sz w:val="16"/>
          <w:szCs w:val="16"/>
        </w:rPr>
        <w:t>, в состоянии</w:t>
      </w:r>
      <w:r w:rsidRPr="00D6283B">
        <w:rPr>
          <w:rFonts w:ascii="Times New Roman" w:hAnsi="Times New Roman"/>
          <w:sz w:val="16"/>
          <w:szCs w:val="16"/>
        </w:rPr>
        <w:t xml:space="preserve"> опьян</w:t>
      </w:r>
      <w:r w:rsidRPr="00D6283B" w:rsidR="0038604A">
        <w:rPr>
          <w:rFonts w:ascii="Times New Roman" w:hAnsi="Times New Roman"/>
          <w:sz w:val="16"/>
          <w:szCs w:val="16"/>
        </w:rPr>
        <w:t>ения, согласно акта освидетельствования на состояние алкогольного опьянения</w:t>
      </w:r>
      <w:r w:rsidRPr="00D6283B">
        <w:rPr>
          <w:rFonts w:ascii="Times New Roman" w:hAnsi="Times New Roman"/>
          <w:sz w:val="16"/>
          <w:szCs w:val="16"/>
        </w:rPr>
        <w:t xml:space="preserve"> от </w:t>
      </w:r>
      <w:r w:rsidRPr="00D6283B">
        <w:rPr>
          <w:rFonts w:ascii="Times New Roman" w:hAnsi="Times New Roman"/>
          <w:sz w:val="16"/>
          <w:szCs w:val="16"/>
        </w:rPr>
        <w:t>20.12</w:t>
      </w:r>
      <w:r w:rsidRPr="00D6283B" w:rsidR="0067061F">
        <w:rPr>
          <w:rFonts w:ascii="Times New Roman" w:hAnsi="Times New Roman"/>
          <w:sz w:val="16"/>
          <w:szCs w:val="16"/>
        </w:rPr>
        <w:t>.2025</w:t>
      </w:r>
      <w:r w:rsidRPr="00D6283B">
        <w:rPr>
          <w:rFonts w:ascii="Times New Roman" w:hAnsi="Times New Roman"/>
          <w:sz w:val="16"/>
          <w:szCs w:val="16"/>
        </w:rPr>
        <w:t xml:space="preserve"> у </w:t>
      </w:r>
      <w:r w:rsidRPr="00D6283B">
        <w:rPr>
          <w:rFonts w:ascii="Times New Roman" w:hAnsi="Times New Roman"/>
          <w:sz w:val="16"/>
          <w:szCs w:val="16"/>
        </w:rPr>
        <w:t>Ахмедбегова А.Г.</w:t>
      </w:r>
      <w:r w:rsidRPr="00D6283B" w:rsidR="005F4CAE">
        <w:rPr>
          <w:rFonts w:ascii="Times New Roman" w:hAnsi="Times New Roman"/>
          <w:sz w:val="16"/>
          <w:szCs w:val="16"/>
        </w:rPr>
        <w:t xml:space="preserve"> резу</w:t>
      </w:r>
      <w:r w:rsidRPr="00D6283B" w:rsidR="00E61010">
        <w:rPr>
          <w:rFonts w:ascii="Times New Roman" w:hAnsi="Times New Roman"/>
          <w:sz w:val="16"/>
          <w:szCs w:val="16"/>
        </w:rPr>
        <w:t xml:space="preserve">льтат продутия </w:t>
      </w:r>
      <w:r w:rsidRPr="00D6283B">
        <w:rPr>
          <w:rFonts w:ascii="Times New Roman" w:hAnsi="Times New Roman"/>
          <w:sz w:val="16"/>
          <w:szCs w:val="16"/>
        </w:rPr>
        <w:t>алкотектора 0,56</w:t>
      </w:r>
      <w:r w:rsidRPr="00D6283B" w:rsidR="005F4CAE">
        <w:rPr>
          <w:rFonts w:ascii="Times New Roman" w:hAnsi="Times New Roman"/>
          <w:sz w:val="16"/>
          <w:szCs w:val="16"/>
        </w:rPr>
        <w:t xml:space="preserve"> мг/л выдыхаемого воздуха</w:t>
      </w:r>
      <w:r w:rsidRPr="00D6283B">
        <w:rPr>
          <w:rFonts w:ascii="Times New Roman" w:hAnsi="Times New Roman"/>
          <w:sz w:val="16"/>
          <w:szCs w:val="16"/>
        </w:rPr>
        <w:t xml:space="preserve">, при этом его действия 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не содержат уголовно наказуемого </w:t>
      </w:r>
      <w:hyperlink r:id="rId5" w:history="1">
        <w:r w:rsidRPr="00D6283B">
          <w:rPr>
            <w:rFonts w:ascii="Times New Roman" w:hAnsi="Times New Roman" w:eastAsiaTheme="minorHAnsi"/>
            <w:sz w:val="16"/>
            <w:szCs w:val="16"/>
            <w:lang w:eastAsia="en-US"/>
          </w:rPr>
          <w:t>деяния</w:t>
        </w:r>
      </w:hyperlink>
      <w:r w:rsidRPr="00D6283B">
        <w:rPr>
          <w:rFonts w:ascii="Times New Roman" w:hAnsi="Times New Roman"/>
          <w:sz w:val="16"/>
          <w:szCs w:val="16"/>
        </w:rPr>
        <w:t>, то есть со</w:t>
      </w:r>
      <w:r w:rsidRPr="00D6283B">
        <w:rPr>
          <w:rFonts w:ascii="Times New Roman" w:hAnsi="Times New Roman"/>
          <w:sz w:val="16"/>
          <w:szCs w:val="16"/>
        </w:rPr>
        <w:t>вершил административное</w:t>
      </w:r>
      <w:r w:rsidRPr="00D6283B">
        <w:rPr>
          <w:rFonts w:ascii="Times New Roman" w:hAnsi="Times New Roman"/>
          <w:sz w:val="16"/>
          <w:szCs w:val="16"/>
        </w:rPr>
        <w:t xml:space="preserve"> правонарушение, предусмотренное ч. 1 ст. 12.8 КоАП РФ.</w:t>
      </w:r>
    </w:p>
    <w:p w:rsidR="00C348AE" w:rsidRPr="00D6283B" w:rsidP="00883AA5">
      <w:pPr>
        <w:pStyle w:val="Style4"/>
        <w:widowControl/>
        <w:spacing w:line="240" w:lineRule="auto"/>
        <w:ind w:firstLine="567"/>
        <w:rPr>
          <w:sz w:val="16"/>
          <w:szCs w:val="16"/>
        </w:rPr>
      </w:pPr>
      <w:r w:rsidRPr="00D6283B">
        <w:rPr>
          <w:sz w:val="16"/>
          <w:szCs w:val="16"/>
        </w:rPr>
        <w:t xml:space="preserve">В судебное заседание </w:t>
      </w:r>
      <w:r w:rsidRPr="00D6283B" w:rsidR="002E2E9A">
        <w:rPr>
          <w:sz w:val="16"/>
          <w:szCs w:val="16"/>
        </w:rPr>
        <w:t xml:space="preserve">Ахмедбегов А.Г. </w:t>
      </w:r>
      <w:r w:rsidRPr="00D6283B">
        <w:rPr>
          <w:sz w:val="16"/>
          <w:szCs w:val="16"/>
        </w:rPr>
        <w:t xml:space="preserve"> не явился, был надлежащим образом заблаговременно извещен о времени и месте судебного заседания, путем </w:t>
      </w:r>
      <w:r w:rsidRPr="00D6283B" w:rsidR="002E2E9A">
        <w:rPr>
          <w:rFonts w:eastAsia="SimSun"/>
          <w:sz w:val="16"/>
          <w:szCs w:val="16"/>
          <w:lang w:eastAsia="zh-CN"/>
        </w:rPr>
        <w:t>направления судебных повесток</w:t>
      </w:r>
      <w:r w:rsidRPr="00D6283B">
        <w:rPr>
          <w:rFonts w:eastAsia="SimSun"/>
          <w:sz w:val="16"/>
          <w:szCs w:val="16"/>
          <w:lang w:eastAsia="zh-CN"/>
        </w:rPr>
        <w:t xml:space="preserve"> </w:t>
      </w:r>
      <w:r w:rsidRPr="00D6283B" w:rsidR="002E2E9A">
        <w:rPr>
          <w:sz w:val="16"/>
          <w:szCs w:val="16"/>
        </w:rPr>
        <w:t>по адресам</w:t>
      </w:r>
      <w:r w:rsidRPr="00D6283B">
        <w:rPr>
          <w:sz w:val="16"/>
          <w:szCs w:val="16"/>
        </w:rPr>
        <w:t xml:space="preserve"> места</w:t>
      </w:r>
      <w:r w:rsidRPr="00D6283B" w:rsidR="005F4CAE">
        <w:rPr>
          <w:sz w:val="16"/>
          <w:szCs w:val="16"/>
        </w:rPr>
        <w:t xml:space="preserve"> жительства</w:t>
      </w:r>
      <w:r w:rsidRPr="00D6283B">
        <w:rPr>
          <w:sz w:val="16"/>
          <w:szCs w:val="16"/>
        </w:rPr>
        <w:t xml:space="preserve">, </w:t>
      </w:r>
      <w:r w:rsidRPr="00D6283B" w:rsidR="002E2E9A">
        <w:rPr>
          <w:rFonts w:eastAsia="SimSun"/>
          <w:sz w:val="16"/>
          <w:szCs w:val="16"/>
          <w:lang w:eastAsia="zh-CN"/>
        </w:rPr>
        <w:t>однако судебные повестки были возвращены</w:t>
      </w:r>
      <w:r w:rsidRPr="00D6283B">
        <w:rPr>
          <w:rFonts w:eastAsia="SimSun"/>
          <w:sz w:val="16"/>
          <w:szCs w:val="16"/>
          <w:lang w:eastAsia="zh-CN"/>
        </w:rPr>
        <w:t xml:space="preserve"> </w:t>
      </w:r>
      <w:r w:rsidRPr="00D6283B">
        <w:rPr>
          <w:sz w:val="16"/>
          <w:szCs w:val="16"/>
        </w:rPr>
        <w:t xml:space="preserve">на судебный участок с отметкой «истек срок хранения». Кроме того, извещался </w:t>
      </w:r>
      <w:r w:rsidRPr="00D6283B">
        <w:rPr>
          <w:sz w:val="16"/>
          <w:szCs w:val="16"/>
          <w:lang w:val="x-none"/>
        </w:rPr>
        <w:t>путе</w:t>
      </w:r>
      <w:r w:rsidRPr="00D6283B" w:rsidR="00E61010">
        <w:rPr>
          <w:sz w:val="16"/>
          <w:szCs w:val="16"/>
          <w:lang w:val="x-none"/>
        </w:rPr>
        <w:t>м смс-оповещения</w:t>
      </w:r>
      <w:r w:rsidRPr="00D6283B">
        <w:rPr>
          <w:sz w:val="16"/>
          <w:szCs w:val="16"/>
          <w:lang w:val="x-none"/>
        </w:rPr>
        <w:t xml:space="preserve"> по номеру телефона, указанному в расписке</w:t>
      </w:r>
      <w:r w:rsidRPr="00D6283B">
        <w:rPr>
          <w:sz w:val="16"/>
          <w:szCs w:val="16"/>
        </w:rPr>
        <w:t xml:space="preserve"> </w:t>
      </w:r>
      <w:r w:rsidRPr="00D6283B">
        <w:rPr>
          <w:sz w:val="16"/>
          <w:szCs w:val="16"/>
          <w:lang w:val="x-none"/>
        </w:rPr>
        <w:t>и подтвержденному личной подписью.</w:t>
      </w:r>
      <w:r w:rsidRPr="00D6283B">
        <w:rPr>
          <w:sz w:val="16"/>
          <w:szCs w:val="16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</w:t>
      </w:r>
      <w:r w:rsidRPr="00D6283B">
        <w:rPr>
          <w:rFonts w:ascii="Times New Roman" w:hAnsi="Times New Roman"/>
          <w:sz w:val="16"/>
          <w:szCs w:val="16"/>
        </w:rPr>
        <w:t xml:space="preserve">тративном правонарушении, если имеются данные о его надлежащем </w:t>
      </w:r>
      <w:r w:rsidRPr="00D6283B">
        <w:rPr>
          <w:rFonts w:ascii="Times New Roman" w:hAnsi="Times New Roman"/>
          <w:sz w:val="16"/>
          <w:szCs w:val="16"/>
        </w:rPr>
        <w:t>извещении</w:t>
      </w:r>
      <w:r w:rsidRPr="00D6283B">
        <w:rPr>
          <w:rFonts w:ascii="Times New Roman" w:hAnsi="Times New Roman"/>
          <w:sz w:val="16"/>
          <w:szCs w:val="16"/>
        </w:rPr>
        <w:t xml:space="preserve"> о месте и времени рассмотрения дела и если от лица не поступило ходатайство об отложении рассмотрения дела. 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</w:t>
      </w:r>
      <w:r w:rsidRPr="00D6283B">
        <w:rPr>
          <w:rFonts w:ascii="Times New Roman" w:hAnsi="Times New Roman"/>
          <w:sz w:val="16"/>
          <w:szCs w:val="16"/>
        </w:rPr>
        <w:t>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81684" w:rsidRPr="00D6283B" w:rsidP="00883AA5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</w:t>
      </w:r>
      <w:r w:rsidRPr="00D6283B">
        <w:rPr>
          <w:rFonts w:ascii="Times New Roman" w:hAnsi="Times New Roman"/>
          <w:sz w:val="16"/>
          <w:szCs w:val="16"/>
        </w:rPr>
        <w:t>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</w:t>
      </w:r>
      <w:r w:rsidRPr="00D6283B">
        <w:rPr>
          <w:rFonts w:ascii="Times New Roman" w:hAnsi="Times New Roman"/>
          <w:sz w:val="16"/>
          <w:szCs w:val="16"/>
        </w:rPr>
        <w:t xml:space="preserve">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16C7F" w:rsidRPr="00D6283B" w:rsidP="00E61010">
      <w:pPr>
        <w:suppressAutoHyphens/>
        <w:spacing w:after="0" w:line="0" w:lineRule="atLeast"/>
        <w:ind w:firstLine="567"/>
        <w:jc w:val="both"/>
        <w:rPr>
          <w:rStyle w:val="20"/>
          <w:rFonts w:ascii="Times New Roman" w:hAnsi="Times New Roman"/>
          <w:sz w:val="16"/>
          <w:szCs w:val="16"/>
          <w:shd w:val="clear" w:color="auto" w:fill="auto"/>
        </w:rPr>
      </w:pPr>
      <w:r w:rsidRPr="00D6283B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</w:t>
      </w:r>
      <w:r w:rsidRPr="00D6283B">
        <w:rPr>
          <w:rFonts w:ascii="Times New Roman" w:hAnsi="Times New Roman"/>
          <w:sz w:val="16"/>
          <w:szCs w:val="16"/>
        </w:rPr>
        <w:t>твие) физического лица, за которое КоАП РФ установлена административная ответственность.</w:t>
      </w:r>
    </w:p>
    <w:p w:rsidR="00581684" w:rsidRPr="00D6283B" w:rsidP="00883AA5">
      <w:pPr>
        <w:pStyle w:val="21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D6283B">
        <w:rPr>
          <w:rStyle w:val="20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D6283B">
        <w:rPr>
          <w:rFonts w:ascii="Times New Roman" w:hAnsi="Times New Roman" w:cs="Times New Roman"/>
          <w:sz w:val="16"/>
          <w:szCs w:val="16"/>
        </w:rPr>
        <w:t>КоАП РФ</w:t>
      </w:r>
      <w:r w:rsidRPr="00D6283B">
        <w:rPr>
          <w:rStyle w:val="20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D6283B">
        <w:rPr>
          <w:rStyle w:val="20"/>
          <w:rFonts w:ascii="Times New Roman" w:hAnsi="Times New Roman" w:cs="Times New Roman"/>
          <w:sz w:val="16"/>
          <w:szCs w:val="16"/>
        </w:rPr>
        <w:t xml:space="preserve"> не только наличие законных основани</w:t>
      </w:r>
      <w:r w:rsidRPr="00D6283B">
        <w:rPr>
          <w:rStyle w:val="20"/>
          <w:rFonts w:ascii="Times New Roman" w:hAnsi="Times New Roman" w:cs="Times New Roman"/>
          <w:sz w:val="16"/>
          <w:szCs w:val="16"/>
        </w:rPr>
        <w:t>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D6283B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6" w:history="1">
        <w:r w:rsidRPr="00D6283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D6283B">
        <w:rPr>
          <w:rFonts w:ascii="Times New Roman" w:eastAsia="Calibri" w:hAnsi="Times New Roman"/>
          <w:sz w:val="16"/>
          <w:szCs w:val="16"/>
        </w:rPr>
        <w:t xml:space="preserve">, сигналов светофоров, знаков и разметки, а также выполнять распоряжения регулировщиков, действующих в пределах предоставленных им прав и </w:t>
      </w:r>
      <w:r w:rsidRPr="00D6283B">
        <w:rPr>
          <w:rFonts w:ascii="Times New Roman" w:eastAsia="Calibri" w:hAnsi="Times New Roman"/>
          <w:sz w:val="16"/>
          <w:szCs w:val="16"/>
        </w:rPr>
        <w:t>регулирующих дорожное движение установленными сигналами (</w:t>
      </w:r>
      <w:hyperlink r:id="rId7" w:history="1">
        <w:r w:rsidRPr="00D6283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D6283B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</w:t>
      </w:r>
      <w:r w:rsidRPr="00D6283B">
        <w:rPr>
          <w:rFonts w:ascii="Times New Roman" w:eastAsia="Calibri" w:hAnsi="Times New Roman"/>
          <w:sz w:val="16"/>
          <w:szCs w:val="16"/>
        </w:rPr>
        <w:t>ых Постановлением Совета Министров - Правительства Российской Федерации от 23 октября 1993 г. N 1090.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D6283B">
        <w:rPr>
          <w:rFonts w:ascii="Times New Roman" w:hAnsi="Times New Roman"/>
          <w:sz w:val="16"/>
          <w:szCs w:val="16"/>
        </w:rPr>
        <w:t xml:space="preserve">В силу п. 2.7 Правил Дорожного движения РФ, водителю запрещается 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управлять транспортным средством в состоянии опьянения (алкогольного, наркотического или 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D6283B">
        <w:rPr>
          <w:rFonts w:ascii="Times New Roman" w:hAnsi="Times New Roman"/>
          <w:sz w:val="16"/>
          <w:szCs w:val="16"/>
        </w:rPr>
        <w:t>В соответствии с ч.1 ст.12.8 КоАП РФ (все нормы, цитируемые в настоящем постановлении, прив</w:t>
      </w:r>
      <w:r w:rsidRPr="00D6283B">
        <w:rPr>
          <w:rFonts w:ascii="Times New Roman" w:hAnsi="Times New Roman"/>
          <w:sz w:val="16"/>
          <w:szCs w:val="16"/>
        </w:rPr>
        <w:t xml:space="preserve">едены в редакции, действующей на момент возникновения обстоятельств, послуживших основанием для привлечения </w:t>
      </w:r>
      <w:r w:rsidRPr="00D6283B" w:rsidR="002E2E9A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 w:rsidR="00C348AE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 xml:space="preserve">к административной ответственности) 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</w:t>
      </w:r>
      <w:hyperlink r:id="rId8" w:history="1">
        <w:r w:rsidRPr="00D6283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водителем</w:t>
        </w:r>
      </w:hyperlink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, находящимся в состоянии опьянения, если такие действия не содержат уголовно наказуемого </w:t>
      </w:r>
      <w:hyperlink r:id="rId9" w:history="1">
        <w:r w:rsidRPr="00D6283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</w:t>
      </w:r>
      <w:r w:rsidRPr="00D6283B" w:rsidR="002E2E9A">
        <w:rPr>
          <w:rFonts w:ascii="Times New Roman" w:hAnsi="Times New Roman" w:eastAsiaTheme="minorHAnsi"/>
          <w:sz w:val="16"/>
          <w:szCs w:val="16"/>
          <w:lang w:eastAsia="en-US"/>
        </w:rPr>
        <w:t xml:space="preserve"> сорока пяти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 тысяч рублей с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 лишением права управления транспортными средствами на срок о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>т полутора до двух лет.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  Исследовав представленные материалы дела, просмотрев в судебном заседании видеозапись, мировой судья приходит к убеждению, что вина </w:t>
      </w:r>
      <w:r w:rsidRPr="00D6283B" w:rsidR="002E2E9A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 w:rsidR="00C348AE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>полностью установлена и подтверждается совокупностью собранных по делу доказател</w:t>
      </w:r>
      <w:r w:rsidRPr="00D6283B">
        <w:rPr>
          <w:rFonts w:ascii="Times New Roman" w:hAnsi="Times New Roman"/>
          <w:sz w:val="16"/>
          <w:szCs w:val="16"/>
        </w:rPr>
        <w:t xml:space="preserve">ьств, а именно: 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-протоколом об административном правонарушении 82 </w:t>
      </w:r>
      <w:r w:rsidRPr="00D6283B" w:rsidR="005F4CAE">
        <w:rPr>
          <w:rFonts w:ascii="Times New Roman" w:hAnsi="Times New Roman"/>
          <w:sz w:val="16"/>
          <w:szCs w:val="16"/>
        </w:rPr>
        <w:t>АП</w:t>
      </w:r>
      <w:r w:rsidRPr="00D6283B">
        <w:rPr>
          <w:rFonts w:ascii="Times New Roman" w:hAnsi="Times New Roman"/>
          <w:sz w:val="16"/>
          <w:szCs w:val="16"/>
        </w:rPr>
        <w:t xml:space="preserve"> № </w:t>
      </w:r>
      <w:r w:rsidRPr="00D6283B" w:rsidR="00AB5EAB">
        <w:rPr>
          <w:rFonts w:ascii="Times New Roman" w:hAnsi="Times New Roman"/>
          <w:sz w:val="16"/>
          <w:szCs w:val="16"/>
        </w:rPr>
        <w:t>322803</w:t>
      </w:r>
      <w:r w:rsidRPr="00D6283B">
        <w:rPr>
          <w:rFonts w:ascii="Times New Roman" w:hAnsi="Times New Roman"/>
          <w:sz w:val="16"/>
          <w:szCs w:val="16"/>
        </w:rPr>
        <w:t xml:space="preserve"> от </w:t>
      </w:r>
      <w:r w:rsidRPr="00D6283B" w:rsidR="00AB5EAB">
        <w:rPr>
          <w:rFonts w:ascii="Times New Roman" w:hAnsi="Times New Roman"/>
          <w:sz w:val="16"/>
          <w:szCs w:val="16"/>
        </w:rPr>
        <w:t>20.12</w:t>
      </w:r>
      <w:r w:rsidRPr="00D6283B" w:rsidR="005F4CAE">
        <w:rPr>
          <w:rFonts w:ascii="Times New Roman" w:hAnsi="Times New Roman"/>
          <w:sz w:val="16"/>
          <w:szCs w:val="16"/>
        </w:rPr>
        <w:t>.2025</w:t>
      </w:r>
      <w:r w:rsidRPr="00D6283B">
        <w:rPr>
          <w:rFonts w:ascii="Times New Roman" w:hAnsi="Times New Roman"/>
          <w:sz w:val="16"/>
          <w:szCs w:val="16"/>
        </w:rPr>
        <w:t>, составленным уполномоченным лицом в соответствии с требованиями КоАП РФ</w:t>
      </w:r>
      <w:r w:rsidRPr="00D6283B" w:rsidR="00AB5EAB">
        <w:rPr>
          <w:rFonts w:ascii="Times New Roman" w:hAnsi="Times New Roman"/>
          <w:sz w:val="16"/>
          <w:szCs w:val="16"/>
        </w:rPr>
        <w:t xml:space="preserve"> с объяснениями Ахмедбегова А.Г. о согласии  с нарушением</w:t>
      </w:r>
      <w:r w:rsidRPr="00D6283B">
        <w:rPr>
          <w:rFonts w:ascii="Times New Roman" w:hAnsi="Times New Roman"/>
          <w:sz w:val="16"/>
          <w:szCs w:val="16"/>
        </w:rPr>
        <w:t xml:space="preserve"> (л.д. 1);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-протоколом об отстранении от управления транспортным средством 82 ОТ № </w:t>
      </w:r>
      <w:r w:rsidRPr="00D6283B" w:rsidR="00AB5EAB">
        <w:rPr>
          <w:rFonts w:ascii="Times New Roman" w:hAnsi="Times New Roman"/>
          <w:sz w:val="16"/>
          <w:szCs w:val="16"/>
        </w:rPr>
        <w:t>080790</w:t>
      </w:r>
      <w:r w:rsidRPr="00D6283B">
        <w:rPr>
          <w:rFonts w:ascii="Times New Roman" w:hAnsi="Times New Roman"/>
          <w:sz w:val="16"/>
          <w:szCs w:val="16"/>
        </w:rPr>
        <w:t xml:space="preserve"> от </w:t>
      </w:r>
      <w:r w:rsidRPr="00D6283B" w:rsidR="00AB5EAB">
        <w:rPr>
          <w:rFonts w:ascii="Times New Roman" w:hAnsi="Times New Roman"/>
          <w:sz w:val="16"/>
          <w:szCs w:val="16"/>
        </w:rPr>
        <w:t>20.12</w:t>
      </w:r>
      <w:r w:rsidRPr="00D6283B" w:rsidR="00C348AE">
        <w:rPr>
          <w:rFonts w:ascii="Times New Roman" w:hAnsi="Times New Roman"/>
          <w:sz w:val="16"/>
          <w:szCs w:val="16"/>
        </w:rPr>
        <w:t>.</w:t>
      </w:r>
      <w:r w:rsidRPr="00D6283B" w:rsidR="005F4CAE">
        <w:rPr>
          <w:rFonts w:ascii="Times New Roman" w:hAnsi="Times New Roman"/>
          <w:sz w:val="16"/>
          <w:szCs w:val="16"/>
        </w:rPr>
        <w:t>2025</w:t>
      </w:r>
      <w:r w:rsidRPr="00D6283B">
        <w:rPr>
          <w:rFonts w:ascii="Times New Roman" w:hAnsi="Times New Roman"/>
          <w:sz w:val="16"/>
          <w:szCs w:val="16"/>
        </w:rPr>
        <w:t xml:space="preserve"> (л.д.</w:t>
      </w:r>
      <w:r w:rsidRPr="00D6283B" w:rsidR="005F4CAE">
        <w:rPr>
          <w:rFonts w:ascii="Times New Roman" w:hAnsi="Times New Roman"/>
          <w:sz w:val="16"/>
          <w:szCs w:val="16"/>
        </w:rPr>
        <w:t>2</w:t>
      </w:r>
      <w:r w:rsidRPr="00D6283B">
        <w:rPr>
          <w:rFonts w:ascii="Times New Roman" w:hAnsi="Times New Roman"/>
          <w:sz w:val="16"/>
          <w:szCs w:val="16"/>
        </w:rPr>
        <w:t xml:space="preserve">); </w:t>
      </w:r>
    </w:p>
    <w:p w:rsidR="00C348AE" w:rsidRPr="00D6283B" w:rsidP="0063716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-актом ос</w:t>
      </w:r>
      <w:r w:rsidRPr="00D6283B" w:rsidR="00AB5EAB">
        <w:rPr>
          <w:rFonts w:ascii="Times New Roman" w:hAnsi="Times New Roman"/>
          <w:sz w:val="16"/>
          <w:szCs w:val="16"/>
        </w:rPr>
        <w:t xml:space="preserve">видетельствования Ахмедбегова А.Г. </w:t>
      </w:r>
      <w:r w:rsidRPr="00D6283B">
        <w:rPr>
          <w:rFonts w:ascii="Times New Roman" w:hAnsi="Times New Roman"/>
          <w:sz w:val="16"/>
          <w:szCs w:val="16"/>
        </w:rPr>
        <w:t xml:space="preserve"> на состояние алког</w:t>
      </w:r>
      <w:r w:rsidRPr="00D6283B" w:rsidR="00AB5EAB">
        <w:rPr>
          <w:rFonts w:ascii="Times New Roman" w:hAnsi="Times New Roman"/>
          <w:sz w:val="16"/>
          <w:szCs w:val="16"/>
        </w:rPr>
        <w:t>ольного опьянения 82 АО № 041420</w:t>
      </w:r>
      <w:r w:rsidRPr="00D6283B">
        <w:rPr>
          <w:rFonts w:ascii="Times New Roman" w:hAnsi="Times New Roman"/>
          <w:sz w:val="16"/>
          <w:szCs w:val="16"/>
        </w:rPr>
        <w:t xml:space="preserve"> о</w:t>
      </w:r>
      <w:r w:rsidRPr="00D6283B" w:rsidR="00AB5EAB">
        <w:rPr>
          <w:rFonts w:ascii="Times New Roman" w:hAnsi="Times New Roman"/>
          <w:sz w:val="16"/>
          <w:szCs w:val="16"/>
        </w:rPr>
        <w:t>т 20.12</w:t>
      </w:r>
      <w:r w:rsidRPr="00D6283B" w:rsidR="005F4CAE">
        <w:rPr>
          <w:rFonts w:ascii="Times New Roman" w:hAnsi="Times New Roman"/>
          <w:sz w:val="16"/>
          <w:szCs w:val="16"/>
        </w:rPr>
        <w:t>.2025</w:t>
      </w:r>
      <w:r w:rsidRPr="00D6283B">
        <w:rPr>
          <w:rFonts w:ascii="Times New Roman" w:hAnsi="Times New Roman"/>
          <w:sz w:val="16"/>
          <w:szCs w:val="16"/>
        </w:rPr>
        <w:t xml:space="preserve"> </w:t>
      </w:r>
      <w:r w:rsidRPr="00D6283B" w:rsidR="00AB5EAB">
        <w:rPr>
          <w:rFonts w:ascii="Times New Roman" w:hAnsi="Times New Roman"/>
          <w:sz w:val="16"/>
          <w:szCs w:val="16"/>
        </w:rPr>
        <w:t xml:space="preserve">с чеком алкотектора Драгер № </w:t>
      </w:r>
      <w:r w:rsidRPr="00D6283B" w:rsidR="00AB5EAB">
        <w:rPr>
          <w:rFonts w:ascii="Times New Roman" w:hAnsi="Times New Roman"/>
          <w:sz w:val="16"/>
          <w:szCs w:val="16"/>
          <w:lang w:val="en-US"/>
        </w:rPr>
        <w:t>ARYN</w:t>
      </w:r>
      <w:r w:rsidRPr="00D6283B" w:rsidR="00AB5EAB">
        <w:rPr>
          <w:rFonts w:ascii="Times New Roman" w:hAnsi="Times New Roman"/>
          <w:sz w:val="16"/>
          <w:szCs w:val="16"/>
        </w:rPr>
        <w:t>-0846 с результатом продутия 0,56</w:t>
      </w:r>
      <w:r w:rsidRPr="00D6283B">
        <w:rPr>
          <w:rFonts w:ascii="Times New Roman" w:hAnsi="Times New Roman"/>
          <w:sz w:val="16"/>
          <w:szCs w:val="16"/>
        </w:rPr>
        <w:t xml:space="preserve"> мг/л выдыхаемого воздуха </w:t>
      </w:r>
      <w:r w:rsidRPr="00D6283B" w:rsidR="005F4CAE">
        <w:rPr>
          <w:rFonts w:ascii="Times New Roman" w:hAnsi="Times New Roman"/>
          <w:sz w:val="16"/>
          <w:szCs w:val="16"/>
        </w:rPr>
        <w:t>(л.д.3</w:t>
      </w:r>
      <w:r w:rsidRPr="00D6283B">
        <w:rPr>
          <w:rFonts w:ascii="Times New Roman" w:hAnsi="Times New Roman"/>
          <w:sz w:val="16"/>
          <w:szCs w:val="16"/>
        </w:rPr>
        <w:t>,4</w:t>
      </w:r>
      <w:r w:rsidRPr="00D6283B">
        <w:rPr>
          <w:rFonts w:ascii="Times New Roman" w:hAnsi="Times New Roman"/>
          <w:sz w:val="16"/>
          <w:szCs w:val="16"/>
        </w:rPr>
        <w:t>);</w:t>
      </w:r>
    </w:p>
    <w:p w:rsidR="00C348AE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-протоколом 82</w:t>
      </w:r>
      <w:r w:rsidRPr="00D6283B" w:rsidR="0063716A">
        <w:rPr>
          <w:rFonts w:ascii="Times New Roman" w:hAnsi="Times New Roman"/>
          <w:sz w:val="16"/>
          <w:szCs w:val="16"/>
        </w:rPr>
        <w:t>ПЗ</w:t>
      </w:r>
      <w:r w:rsidRPr="00D6283B">
        <w:rPr>
          <w:rFonts w:ascii="Times New Roman" w:hAnsi="Times New Roman"/>
          <w:sz w:val="16"/>
          <w:szCs w:val="16"/>
        </w:rPr>
        <w:t xml:space="preserve"> № 087972</w:t>
      </w:r>
      <w:r w:rsidRPr="00D6283B" w:rsidR="005F4CAE">
        <w:rPr>
          <w:rFonts w:ascii="Times New Roman" w:hAnsi="Times New Roman"/>
          <w:sz w:val="16"/>
          <w:szCs w:val="16"/>
        </w:rPr>
        <w:t xml:space="preserve"> о задержан</w:t>
      </w:r>
      <w:r w:rsidRPr="00D6283B" w:rsidR="00D16C7F">
        <w:rPr>
          <w:rFonts w:ascii="Times New Roman" w:hAnsi="Times New Roman"/>
          <w:sz w:val="16"/>
          <w:szCs w:val="16"/>
        </w:rPr>
        <w:t>ии транспортного средства (л.д.5</w:t>
      </w:r>
      <w:r w:rsidRPr="00D6283B">
        <w:rPr>
          <w:rFonts w:ascii="Times New Roman" w:hAnsi="Times New Roman"/>
          <w:sz w:val="16"/>
          <w:szCs w:val="16"/>
        </w:rPr>
        <w:t xml:space="preserve">);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-сведениями о привлечении </w:t>
      </w:r>
      <w:r w:rsidRPr="00D6283B" w:rsidR="00AB5EAB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 w:rsidR="00C348AE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 xml:space="preserve">к административной ответственности по главе 12 КоАП РФ (л.д. </w:t>
      </w:r>
      <w:r w:rsidRPr="00D6283B" w:rsidR="00AB5EAB">
        <w:rPr>
          <w:rFonts w:ascii="Times New Roman" w:hAnsi="Times New Roman"/>
          <w:sz w:val="16"/>
          <w:szCs w:val="16"/>
        </w:rPr>
        <w:t>9-10</w:t>
      </w:r>
      <w:r w:rsidRPr="00D6283B">
        <w:rPr>
          <w:rFonts w:ascii="Times New Roman" w:hAnsi="Times New Roman"/>
          <w:sz w:val="16"/>
          <w:szCs w:val="16"/>
        </w:rPr>
        <w:t xml:space="preserve">);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-карточкой операции с водительским удостоверением </w:t>
      </w:r>
      <w:r w:rsidRPr="00D6283B" w:rsidR="00AB5EAB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 w:rsidR="00C348AE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>(л.д.</w:t>
      </w:r>
      <w:r w:rsidRPr="00D6283B" w:rsidR="00AB5EAB">
        <w:rPr>
          <w:rFonts w:ascii="Times New Roman" w:hAnsi="Times New Roman"/>
          <w:sz w:val="16"/>
          <w:szCs w:val="16"/>
        </w:rPr>
        <w:t>8</w:t>
      </w:r>
      <w:r w:rsidRPr="00D6283B">
        <w:rPr>
          <w:rFonts w:ascii="Times New Roman" w:hAnsi="Times New Roman"/>
          <w:sz w:val="16"/>
          <w:szCs w:val="16"/>
        </w:rPr>
        <w:t xml:space="preserve">); </w:t>
      </w:r>
    </w:p>
    <w:p w:rsidR="00C348AE" w:rsidRPr="00D6283B" w:rsidP="00883AA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-справкой инспектора по ИА</w:t>
      </w:r>
      <w:r w:rsidRPr="00D6283B" w:rsidR="00DA3FFB">
        <w:rPr>
          <w:rFonts w:ascii="Times New Roman" w:hAnsi="Times New Roman"/>
          <w:sz w:val="16"/>
          <w:szCs w:val="16"/>
        </w:rPr>
        <w:t xml:space="preserve">З ГАИ УМВД России по г. Ялте </w:t>
      </w:r>
      <w:r w:rsidRPr="00D6283B">
        <w:rPr>
          <w:rFonts w:ascii="Times New Roman" w:hAnsi="Times New Roman"/>
          <w:sz w:val="16"/>
          <w:szCs w:val="16"/>
        </w:rPr>
        <w:t xml:space="preserve"> (л.д.</w:t>
      </w:r>
      <w:r w:rsidRPr="00D6283B" w:rsidR="00AB5EAB">
        <w:rPr>
          <w:rFonts w:ascii="Times New Roman" w:hAnsi="Times New Roman"/>
          <w:sz w:val="16"/>
          <w:szCs w:val="16"/>
        </w:rPr>
        <w:t>11</w:t>
      </w:r>
      <w:r w:rsidRPr="00D6283B">
        <w:rPr>
          <w:rFonts w:ascii="Times New Roman" w:hAnsi="Times New Roman"/>
          <w:sz w:val="16"/>
          <w:szCs w:val="16"/>
        </w:rPr>
        <w:t>);</w:t>
      </w:r>
    </w:p>
    <w:p w:rsidR="00DA3FFB" w:rsidRPr="00D6283B" w:rsidP="00E6101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-видеозаписью</w:t>
      </w:r>
      <w:r w:rsidRPr="00D6283B" w:rsidR="00581684">
        <w:rPr>
          <w:rFonts w:ascii="Times New Roman" w:hAnsi="Times New Roman"/>
          <w:sz w:val="16"/>
          <w:szCs w:val="16"/>
        </w:rPr>
        <w:t xml:space="preserve"> обстоятельств совершенного административного правонарушения</w:t>
      </w:r>
      <w:r w:rsidRPr="00D6283B">
        <w:rPr>
          <w:rFonts w:ascii="Times New Roman" w:hAnsi="Times New Roman"/>
          <w:sz w:val="16"/>
          <w:szCs w:val="16"/>
        </w:rPr>
        <w:t>, находящейся на компакт-диске</w:t>
      </w:r>
      <w:r w:rsidRPr="00D6283B" w:rsidR="00E61010">
        <w:rPr>
          <w:rFonts w:ascii="Times New Roman" w:hAnsi="Times New Roman"/>
          <w:sz w:val="16"/>
          <w:szCs w:val="16"/>
        </w:rPr>
        <w:t xml:space="preserve"> </w:t>
      </w:r>
      <w:r w:rsidRPr="00D6283B" w:rsidR="00AB5EAB">
        <w:rPr>
          <w:rFonts w:ascii="Times New Roman" w:hAnsi="Times New Roman"/>
          <w:sz w:val="16"/>
          <w:szCs w:val="16"/>
        </w:rPr>
        <w:t xml:space="preserve">( </w:t>
      </w:r>
      <w:r w:rsidRPr="00D6283B" w:rsidR="00AB5EAB">
        <w:rPr>
          <w:rFonts w:ascii="Times New Roman" w:hAnsi="Times New Roman"/>
          <w:sz w:val="16"/>
          <w:szCs w:val="16"/>
        </w:rPr>
        <w:t>л.д.12</w:t>
      </w:r>
      <w:r w:rsidRPr="00D6283B" w:rsidR="004F1D51">
        <w:rPr>
          <w:rFonts w:ascii="Times New Roman" w:hAnsi="Times New Roman"/>
          <w:sz w:val="16"/>
          <w:szCs w:val="16"/>
        </w:rPr>
        <w:t>)</w:t>
      </w:r>
    </w:p>
    <w:p w:rsidR="00581684" w:rsidRPr="00D6283B" w:rsidP="00883AA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 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D6283B" w:rsidR="00AB5EAB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>
        <w:rPr>
          <w:rFonts w:ascii="Times New Roman" w:hAnsi="Times New Roman"/>
          <w:sz w:val="16"/>
          <w:szCs w:val="16"/>
        </w:rPr>
        <w:t xml:space="preserve"> виновным  в  совершении а</w:t>
      </w:r>
      <w:r w:rsidRPr="00D6283B">
        <w:rPr>
          <w:rFonts w:ascii="Times New Roman" w:hAnsi="Times New Roman"/>
          <w:sz w:val="16"/>
          <w:szCs w:val="16"/>
        </w:rPr>
        <w:t>дминистративного правонарушения, предусмотренного ч.1 ст. 12.8 КоАП РФ. Объективных данных, ставящих под сомнение вышеназванные доказательства, в деле не содержится.</w:t>
      </w:r>
    </w:p>
    <w:p w:rsidR="00581684" w:rsidRPr="00D6283B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6283B">
        <w:rPr>
          <w:rFonts w:ascii="Times New Roman" w:hAnsi="Times New Roman"/>
          <w:sz w:val="16"/>
          <w:szCs w:val="16"/>
        </w:rPr>
        <w:t xml:space="preserve">Задачами производства по делам об административных правонарушениях являются всестороннее, </w:t>
      </w:r>
      <w:r w:rsidRPr="00D6283B">
        <w:rPr>
          <w:rFonts w:ascii="Times New Roman" w:hAnsi="Times New Roman"/>
          <w:sz w:val="16"/>
          <w:szCs w:val="16"/>
        </w:rPr>
        <w:t>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</w:t>
      </w:r>
      <w:r w:rsidRPr="00D6283B">
        <w:rPr>
          <w:rFonts w:ascii="Times New Roman" w:hAnsi="Times New Roman"/>
          <w:sz w:val="16"/>
          <w:szCs w:val="16"/>
        </w:rPr>
        <w:t>ений (</w:t>
      </w:r>
      <w:hyperlink r:id="rId10" w:history="1">
        <w:r w:rsidRPr="00D6283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статья 24.1</w:t>
        </w:r>
      </w:hyperlink>
      <w:r w:rsidRPr="00D6283B">
        <w:rPr>
          <w:rFonts w:ascii="Times New Roman" w:hAnsi="Times New Roman"/>
          <w:sz w:val="16"/>
          <w:szCs w:val="16"/>
        </w:rPr>
        <w:t xml:space="preserve"> КоАП РФ).</w:t>
      </w:r>
    </w:p>
    <w:p w:rsidR="00581684" w:rsidRPr="00D6283B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6283B">
        <w:rPr>
          <w:rFonts w:ascii="Times New Roman" w:hAnsi="Times New Roman"/>
          <w:sz w:val="16"/>
          <w:szCs w:val="16"/>
        </w:rPr>
        <w:t>Согласно п. 2.3.2 ПДД РФ, водитель транспортного средства обязан по требованию должностных лиц, к</w:t>
      </w:r>
      <w:r w:rsidRPr="00D6283B">
        <w:rPr>
          <w:rFonts w:ascii="Times New Roman" w:hAnsi="Times New Roman"/>
          <w:sz w:val="16"/>
          <w:szCs w:val="16"/>
        </w:rPr>
        <w:t>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</w:t>
      </w:r>
      <w:r w:rsidRPr="00D6283B">
        <w:rPr>
          <w:rFonts w:ascii="Times New Roman" w:hAnsi="Times New Roman"/>
          <w:sz w:val="16"/>
          <w:szCs w:val="16"/>
        </w:rPr>
        <w:t>ения.</w:t>
      </w:r>
    </w:p>
    <w:p w:rsidR="00581684" w:rsidRPr="00D6283B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6283B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1" w:history="1">
        <w:r w:rsidRPr="00D6283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D6283B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D6283B">
        <w:rPr>
          <w:rFonts w:ascii="Times New Roman" w:eastAsia="Calibri" w:hAnsi="Times New Roman"/>
          <w:sz w:val="16"/>
          <w:szCs w:val="16"/>
        </w:rPr>
        <w:t xml:space="preserve">ответствии с </w:t>
      </w:r>
      <w:hyperlink r:id="rId12" w:history="1">
        <w:r w:rsidRPr="00D6283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D6283B">
        <w:rPr>
          <w:rFonts w:ascii="Times New Roman" w:eastAsia="Calibri" w:hAnsi="Times New Roman"/>
          <w:sz w:val="16"/>
          <w:szCs w:val="16"/>
        </w:rPr>
        <w:t>.</w:t>
      </w:r>
    </w:p>
    <w:p w:rsidR="00581684" w:rsidRPr="00D6283B" w:rsidP="00883AA5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6283B">
        <w:rPr>
          <w:rFonts w:ascii="Times New Roman" w:eastAsia="Calibri" w:hAnsi="Times New Roman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D6283B" w:rsidR="00BF01FE">
        <w:rPr>
          <w:rFonts w:ascii="Times New Roman" w:hAnsi="Times New Roman"/>
          <w:sz w:val="16"/>
          <w:szCs w:val="16"/>
        </w:rPr>
        <w:t xml:space="preserve">Ахмедбегов А.Г. </w:t>
      </w:r>
      <w:r w:rsidRPr="00D6283B" w:rsidR="009E29A8">
        <w:rPr>
          <w:rFonts w:ascii="Times New Roman" w:hAnsi="Times New Roman"/>
          <w:sz w:val="16"/>
          <w:szCs w:val="16"/>
        </w:rPr>
        <w:t xml:space="preserve"> </w:t>
      </w:r>
      <w:r w:rsidRPr="00D6283B" w:rsidR="009E29A8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D6283B">
        <w:rPr>
          <w:rFonts w:ascii="Times New Roman" w:eastAsia="Calibri" w:hAnsi="Times New Roman"/>
          <w:sz w:val="16"/>
          <w:szCs w:val="16"/>
        </w:rPr>
        <w:t>на момен</w:t>
      </w:r>
      <w:r w:rsidRPr="00D6283B">
        <w:rPr>
          <w:rFonts w:ascii="Times New Roman" w:eastAsia="Calibri" w:hAnsi="Times New Roman"/>
          <w:sz w:val="16"/>
          <w:szCs w:val="16"/>
        </w:rPr>
        <w:t>т управления транспортным средством находился в состоянии опьянения, послужило наличие выявленных у него инспе</w:t>
      </w:r>
      <w:r w:rsidRPr="00D6283B" w:rsidR="009E29A8">
        <w:rPr>
          <w:rFonts w:ascii="Times New Roman" w:eastAsia="Calibri" w:hAnsi="Times New Roman"/>
          <w:sz w:val="16"/>
          <w:szCs w:val="16"/>
        </w:rPr>
        <w:t>ктором ДПС признаков опьянения</w:t>
      </w:r>
      <w:r w:rsidRPr="00D6283B" w:rsidR="004F1D51">
        <w:rPr>
          <w:rFonts w:ascii="Times New Roman" w:eastAsia="Calibri" w:hAnsi="Times New Roman"/>
          <w:sz w:val="16"/>
          <w:szCs w:val="16"/>
          <w:lang w:val="ru-RU"/>
        </w:rPr>
        <w:t xml:space="preserve">: запах </w:t>
      </w:r>
      <w:r w:rsidRPr="00D6283B" w:rsidR="00D16C7F">
        <w:rPr>
          <w:rFonts w:ascii="Times New Roman" w:eastAsia="Calibri" w:hAnsi="Times New Roman"/>
          <w:sz w:val="16"/>
          <w:szCs w:val="16"/>
          <w:lang w:val="ru-RU"/>
        </w:rPr>
        <w:t>алкоголя изо рта</w:t>
      </w:r>
      <w:r w:rsidRPr="00D6283B" w:rsidR="00BF01FE">
        <w:rPr>
          <w:rFonts w:ascii="Times New Roman" w:hAnsi="Times New Roman"/>
          <w:sz w:val="16"/>
          <w:szCs w:val="16"/>
          <w:lang w:val="ru-RU"/>
        </w:rPr>
        <w:t>, неустойчивость позы, резкое изменение окраски кожных покровов лица.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D6283B">
        <w:rPr>
          <w:rFonts w:ascii="Times New Roman" w:hAnsi="Times New Roman"/>
          <w:sz w:val="16"/>
          <w:szCs w:val="16"/>
        </w:rPr>
        <w:t xml:space="preserve">Действия </w:t>
      </w:r>
      <w:r w:rsidRPr="00D6283B" w:rsidR="00BF01FE">
        <w:rPr>
          <w:rFonts w:ascii="Times New Roman" w:hAnsi="Times New Roman"/>
          <w:sz w:val="16"/>
          <w:szCs w:val="16"/>
        </w:rPr>
        <w:t xml:space="preserve">Ахмедбегова А.Г. </w:t>
      </w:r>
      <w:r w:rsidRPr="00D6283B" w:rsidR="009E29A8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 xml:space="preserve">правильно квалифицированы  по ч. 1 ст. 12.8 КоАП РФ, как </w:t>
      </w:r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13" w:history="1">
        <w:r w:rsidRPr="00D6283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D6283B">
        <w:rPr>
          <w:rFonts w:ascii="Times New Roman" w:hAnsi="Times New Roman" w:eastAsiaTheme="minorHAnsi"/>
          <w:sz w:val="16"/>
          <w:szCs w:val="16"/>
          <w:lang w:eastAsia="en-US"/>
        </w:rPr>
        <w:t xml:space="preserve">.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Основания для </w:t>
      </w:r>
      <w:r w:rsidRPr="00D6283B">
        <w:rPr>
          <w:rFonts w:ascii="Times New Roman" w:hAnsi="Times New Roman"/>
          <w:sz w:val="16"/>
          <w:szCs w:val="16"/>
        </w:rPr>
        <w:t xml:space="preserve">признания собранных по делу доказательств </w:t>
      </w:r>
      <w:r w:rsidRPr="00D6283B">
        <w:rPr>
          <w:rFonts w:ascii="Times New Roman" w:hAnsi="Times New Roman"/>
          <w:sz w:val="16"/>
          <w:szCs w:val="16"/>
        </w:rPr>
        <w:t>недопустимыми</w:t>
      </w:r>
      <w:r w:rsidRPr="00D6283B">
        <w:rPr>
          <w:rFonts w:ascii="Times New Roman" w:hAnsi="Times New Roman"/>
          <w:sz w:val="16"/>
          <w:szCs w:val="16"/>
        </w:rPr>
        <w:t xml:space="preserve">  отсутствуют. Доказательства по делу собраны в объеме достаточном для принятия законного и обоснованного решения.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Ка</w:t>
      </w:r>
      <w:r w:rsidRPr="00D6283B" w:rsidR="00D16C7F">
        <w:rPr>
          <w:rFonts w:ascii="Times New Roman" w:hAnsi="Times New Roman"/>
          <w:sz w:val="16"/>
          <w:szCs w:val="16"/>
        </w:rPr>
        <w:t>кие-либо сомн</w:t>
      </w:r>
      <w:r w:rsidRPr="00D6283B" w:rsidR="00BF01FE">
        <w:rPr>
          <w:rFonts w:ascii="Times New Roman" w:hAnsi="Times New Roman"/>
          <w:sz w:val="16"/>
          <w:szCs w:val="16"/>
        </w:rPr>
        <w:t xml:space="preserve">ения в виновности Ахмедбегова А.Г. </w:t>
      </w:r>
      <w:r w:rsidRPr="00D6283B" w:rsidR="009E29A8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 xml:space="preserve">материалы дела не содержат.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Проток</w:t>
      </w:r>
      <w:r w:rsidRPr="00D6283B">
        <w:rPr>
          <w:rFonts w:ascii="Times New Roman" w:hAnsi="Times New Roman"/>
          <w:sz w:val="16"/>
          <w:szCs w:val="16"/>
        </w:rPr>
        <w:t>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581684" w:rsidRPr="00D6283B" w:rsidP="00883AA5">
      <w:pPr>
        <w:pStyle w:val="ConsPlusNormal"/>
        <w:spacing w:line="0" w:lineRule="atLeast"/>
        <w:ind w:firstLine="567"/>
        <w:jc w:val="both"/>
        <w:rPr>
          <w:sz w:val="16"/>
          <w:szCs w:val="16"/>
        </w:rPr>
      </w:pPr>
      <w:r w:rsidRPr="00D6283B">
        <w:rPr>
          <w:sz w:val="16"/>
          <w:szCs w:val="16"/>
        </w:rPr>
        <w:t xml:space="preserve">Нарушений гарантированных </w:t>
      </w:r>
      <w:hyperlink r:id="rId14" w:history="1">
        <w:r w:rsidRPr="00D6283B">
          <w:rPr>
            <w:rStyle w:val="Hyperlink"/>
            <w:color w:val="auto"/>
            <w:sz w:val="16"/>
            <w:szCs w:val="16"/>
            <w:u w:val="none"/>
          </w:rPr>
          <w:t>Конституцией</w:t>
        </w:r>
      </w:hyperlink>
      <w:r w:rsidRPr="00D6283B">
        <w:rPr>
          <w:sz w:val="16"/>
          <w:szCs w:val="16"/>
        </w:rPr>
        <w:t xml:space="preserve"> РФ и </w:t>
      </w:r>
      <w:hyperlink r:id="rId15" w:history="1">
        <w:r w:rsidRPr="00D6283B">
          <w:rPr>
            <w:rStyle w:val="Hyperlink"/>
            <w:color w:val="auto"/>
            <w:sz w:val="16"/>
            <w:szCs w:val="16"/>
            <w:u w:val="none"/>
          </w:rPr>
          <w:t>ст. 25.1</w:t>
        </w:r>
      </w:hyperlink>
      <w:r w:rsidRPr="00D6283B">
        <w:rPr>
          <w:sz w:val="16"/>
          <w:szCs w:val="16"/>
        </w:rPr>
        <w:t xml:space="preserve"> КоАП РФ прав, в том числе права на защиту, не усматривается. Нарушений принципов презумпции невиновности и законности, закрепленных в </w:t>
      </w:r>
      <w:hyperlink r:id="rId16" w:history="1">
        <w:r w:rsidRPr="00D6283B">
          <w:rPr>
            <w:rStyle w:val="Hyperlink"/>
            <w:color w:val="auto"/>
            <w:sz w:val="16"/>
            <w:szCs w:val="16"/>
            <w:u w:val="none"/>
          </w:rPr>
          <w:t>ст. ст. 1.5</w:t>
        </w:r>
      </w:hyperlink>
      <w:r w:rsidRPr="00D6283B">
        <w:rPr>
          <w:sz w:val="16"/>
          <w:szCs w:val="16"/>
        </w:rPr>
        <w:t xml:space="preserve">, </w:t>
      </w:r>
      <w:hyperlink r:id="rId17" w:history="1">
        <w:r w:rsidRPr="00D6283B">
          <w:rPr>
            <w:rStyle w:val="Hyperlink"/>
            <w:color w:val="auto"/>
            <w:sz w:val="16"/>
            <w:szCs w:val="16"/>
            <w:u w:val="none"/>
          </w:rPr>
          <w:t>1.6</w:t>
        </w:r>
      </w:hyperlink>
      <w:r w:rsidRPr="00D6283B">
        <w:rPr>
          <w:sz w:val="16"/>
          <w:szCs w:val="16"/>
        </w:rPr>
        <w:t xml:space="preserve"> КоАП РФ, при рассмотрении дела не допущено.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D6283B" w:rsidR="00BF01FE">
        <w:rPr>
          <w:rFonts w:ascii="Times New Roman" w:hAnsi="Times New Roman"/>
          <w:sz w:val="16"/>
          <w:szCs w:val="16"/>
        </w:rPr>
        <w:t xml:space="preserve">Ахмедбеговым А.Г. </w:t>
      </w:r>
      <w:r w:rsidRPr="00D6283B" w:rsidR="009E29A8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отсутствие  смягчающих ответственность обстоятельств,  а также  отсутствие  отягчающи</w:t>
      </w:r>
      <w:r w:rsidRPr="00D6283B">
        <w:rPr>
          <w:rFonts w:ascii="Times New Roman" w:hAnsi="Times New Roman"/>
          <w:sz w:val="16"/>
          <w:szCs w:val="16"/>
        </w:rPr>
        <w:t xml:space="preserve">х ответственность обстоятельств.   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суд считает не</w:t>
      </w:r>
      <w:r w:rsidRPr="00D6283B">
        <w:rPr>
          <w:rFonts w:ascii="Times New Roman" w:hAnsi="Times New Roman"/>
          <w:sz w:val="16"/>
          <w:szCs w:val="16"/>
        </w:rPr>
        <w:t>обходимым назначить ему наказание в пределах санкции ч. 1 ст. 12.8 КоАП РФ в виде штрафа с лишением права управления транспортными средствами.</w:t>
      </w:r>
    </w:p>
    <w:p w:rsidR="00581684" w:rsidRPr="00D6283B" w:rsidP="00883AA5">
      <w:pPr>
        <w:pStyle w:val="BodyText2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6283B">
        <w:rPr>
          <w:rFonts w:ascii="Times New Roman" w:hAnsi="Times New Roman"/>
          <w:sz w:val="16"/>
          <w:szCs w:val="16"/>
        </w:rPr>
        <w:t xml:space="preserve">Руководствуясь ст.ст. 29.10, </w:t>
      </w:r>
      <w:r w:rsidRPr="00D6283B">
        <w:rPr>
          <w:rFonts w:ascii="Times New Roman" w:hAnsi="Times New Roman"/>
          <w:sz w:val="16"/>
          <w:szCs w:val="16"/>
          <w:lang w:val="ru-RU"/>
        </w:rPr>
        <w:t>29.11</w:t>
      </w:r>
      <w:r w:rsidRPr="00D6283B">
        <w:rPr>
          <w:rFonts w:ascii="Times New Roman" w:hAnsi="Times New Roman"/>
          <w:sz w:val="16"/>
          <w:szCs w:val="16"/>
        </w:rPr>
        <w:t xml:space="preserve"> КоАП Российской Федерации, </w:t>
      </w:r>
      <w:r w:rsidRPr="00D6283B">
        <w:rPr>
          <w:rFonts w:ascii="Times New Roman" w:hAnsi="Times New Roman"/>
          <w:sz w:val="16"/>
          <w:szCs w:val="16"/>
          <w:lang w:val="ru-RU"/>
        </w:rPr>
        <w:t>мировой судья</w:t>
      </w:r>
    </w:p>
    <w:p w:rsidR="00581684" w:rsidRPr="00D6283B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П</w:t>
      </w:r>
      <w:r w:rsidRPr="00D6283B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A6704" w:rsidRPr="00D6283B" w:rsidP="005A670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53FC7" w:rsidRPr="00D6283B" w:rsidP="00BF01F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 Признать </w:t>
      </w:r>
      <w:r w:rsidRPr="00D6283B" w:rsidR="00BF01FE">
        <w:rPr>
          <w:rFonts w:ascii="Times New Roman" w:hAnsi="Times New Roman"/>
          <w:b/>
          <w:sz w:val="16"/>
          <w:szCs w:val="16"/>
        </w:rPr>
        <w:t>Ахмедбегова</w:t>
      </w:r>
      <w:r w:rsidRPr="00D6283B" w:rsidR="00BF01FE">
        <w:rPr>
          <w:rFonts w:ascii="Times New Roman" w:hAnsi="Times New Roman"/>
          <w:b/>
          <w:sz w:val="16"/>
          <w:szCs w:val="16"/>
        </w:rPr>
        <w:t xml:space="preserve"> Ахмеда </w:t>
      </w:r>
      <w:r w:rsidRPr="00D6283B" w:rsidR="00BF01FE">
        <w:rPr>
          <w:rFonts w:ascii="Times New Roman" w:hAnsi="Times New Roman"/>
          <w:b/>
          <w:sz w:val="16"/>
          <w:szCs w:val="16"/>
        </w:rPr>
        <w:t>Гаджиевича</w:t>
      </w:r>
      <w:r w:rsidRPr="00D6283B" w:rsidR="00BF01FE">
        <w:rPr>
          <w:rFonts w:ascii="Times New Roman" w:hAnsi="Times New Roman"/>
          <w:sz w:val="16"/>
          <w:szCs w:val="16"/>
        </w:rPr>
        <w:t xml:space="preserve">, </w:t>
      </w:r>
      <w:r w:rsidRPr="00D6283B">
        <w:rPr>
          <w:rFonts w:ascii="Times New Roman" w:hAnsi="Times New Roman"/>
          <w:sz w:val="16"/>
          <w:szCs w:val="16"/>
        </w:rPr>
        <w:t>«ДАННЫЕ ИЗЪЯТЫ»</w:t>
      </w:r>
      <w:r w:rsidRPr="00D6283B">
        <w:rPr>
          <w:rFonts w:ascii="Times New Roman" w:hAnsi="Times New Roman"/>
          <w:sz w:val="16"/>
          <w:szCs w:val="16"/>
        </w:rPr>
        <w:t>,</w:t>
      </w:r>
      <w:r w:rsidRPr="00D6283B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</w:t>
      </w:r>
      <w:r w:rsidRPr="00D6283B" w:rsidR="005A6704">
        <w:rPr>
          <w:rFonts w:ascii="Times New Roman" w:hAnsi="Times New Roman"/>
          <w:sz w:val="16"/>
          <w:szCs w:val="16"/>
        </w:rPr>
        <w:t>зание в виде штрафа в размере 45 000 (сорок пять</w:t>
      </w:r>
      <w:r w:rsidRPr="00D6283B">
        <w:rPr>
          <w:rFonts w:ascii="Times New Roman" w:hAnsi="Times New Roman"/>
          <w:sz w:val="16"/>
          <w:szCs w:val="16"/>
        </w:rPr>
        <w:t xml:space="preserve"> тысяч) рублей с лишением права управления транспортными средствами сроком на 01 год 06 месяцев.</w:t>
      </w:r>
    </w:p>
    <w:p w:rsidR="00BF01FE" w:rsidRPr="00D6283B" w:rsidP="00BF01F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253FC7" w:rsidRPr="00D6283B" w:rsidP="00253FC7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 xml:space="preserve">   </w:t>
      </w:r>
      <w:r w:rsidRPr="00D6283B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D6283B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"ДАННЫЕ ИЗЪЯТЫ"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D6283B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D6283B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6283B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D6283B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D6283B">
        <w:rPr>
          <w:rFonts w:ascii="Times New Roman" w:hAnsi="Times New Roman"/>
          <w:sz w:val="16"/>
          <w:szCs w:val="16"/>
        </w:rPr>
        <w:t xml:space="preserve">м </w:t>
      </w:r>
      <w:hyperlink r:id="rId18" w:history="1">
        <w:r w:rsidRPr="00D6283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D6283B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D6283B">
        <w:rPr>
          <w:rFonts w:ascii="Times New Roman" w:hAnsi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</w:t>
      </w:r>
      <w:r w:rsidRPr="00D6283B">
        <w:rPr>
          <w:rFonts w:ascii="Times New Roman" w:hAnsi="Times New Roman"/>
          <w:sz w:val="16"/>
          <w:szCs w:val="16"/>
        </w:rPr>
        <w:t xml:space="preserve">тановления о назначении административного наказания в виде лишения соответствующего специального права. </w:t>
      </w:r>
      <w:r w:rsidRPr="00D6283B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</w:t>
      </w:r>
      <w:r w:rsidRPr="00D6283B">
        <w:rPr>
          <w:rFonts w:ascii="Times New Roman" w:hAnsi="Times New Roman"/>
          <w:sz w:val="16"/>
          <w:szCs w:val="16"/>
        </w:rPr>
        <w:t>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</w:t>
      </w:r>
      <w:r w:rsidRPr="00D6283B">
        <w:rPr>
          <w:rFonts w:ascii="Times New Roman" w:hAnsi="Times New Roman"/>
          <w:sz w:val="16"/>
          <w:szCs w:val="16"/>
        </w:rPr>
        <w:t>оящего Кодекса, ранее не были изъяты в</w:t>
      </w:r>
      <w:r w:rsidRPr="00D6283B">
        <w:rPr>
          <w:rFonts w:ascii="Times New Roman" w:hAnsi="Times New Roman"/>
          <w:sz w:val="16"/>
          <w:szCs w:val="16"/>
        </w:rPr>
        <w:t xml:space="preserve"> </w:t>
      </w:r>
      <w:r w:rsidRPr="00D6283B">
        <w:rPr>
          <w:rFonts w:ascii="Times New Roman" w:hAnsi="Times New Roman"/>
          <w:sz w:val="16"/>
          <w:szCs w:val="16"/>
        </w:rPr>
        <w:t>соответствии</w:t>
      </w:r>
      <w:r w:rsidRPr="00D6283B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</w:t>
      </w:r>
      <w:r w:rsidRPr="00D6283B">
        <w:rPr>
          <w:rFonts w:ascii="Times New Roman" w:hAnsi="Times New Roman"/>
          <w:sz w:val="16"/>
          <w:szCs w:val="16"/>
        </w:rPr>
        <w:t>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</w:t>
      </w:r>
      <w:r w:rsidRPr="00D6283B">
        <w:rPr>
          <w:rFonts w:ascii="Times New Roman" w:hAnsi="Times New Roman"/>
          <w:sz w:val="16"/>
          <w:szCs w:val="16"/>
        </w:rPr>
        <w:t>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</w:t>
      </w:r>
      <w:r w:rsidRPr="00D6283B">
        <w:rPr>
          <w:rFonts w:ascii="Times New Roman" w:hAnsi="Times New Roman"/>
          <w:sz w:val="16"/>
          <w:szCs w:val="16"/>
        </w:rPr>
        <w:t xml:space="preserve"> органы внутренних дел, куда обязать </w:t>
      </w:r>
      <w:r w:rsidRPr="00D6283B" w:rsidR="00BF01FE">
        <w:rPr>
          <w:rFonts w:ascii="Times New Roman" w:hAnsi="Times New Roman"/>
          <w:sz w:val="16"/>
          <w:szCs w:val="16"/>
        </w:rPr>
        <w:t>Ахмедбегова А.Г.</w:t>
      </w:r>
      <w:r w:rsidRPr="00D6283B">
        <w:rPr>
          <w:rFonts w:ascii="Times New Roman" w:hAnsi="Times New Roman"/>
          <w:sz w:val="16"/>
          <w:szCs w:val="16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</w:t>
      </w:r>
      <w:r w:rsidRPr="00D6283B">
        <w:rPr>
          <w:rFonts w:ascii="Times New Roman" w:hAnsi="Times New Roman"/>
          <w:sz w:val="16"/>
          <w:szCs w:val="16"/>
        </w:rPr>
        <w:t>рган в тот же срок.</w:t>
      </w:r>
    </w:p>
    <w:p w:rsidR="00581684" w:rsidRPr="00D6283B" w:rsidP="00883AA5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D6283B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D6283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D6283B">
        <w:rPr>
          <w:rFonts w:ascii="Times New Roman" w:hAnsi="Times New Roman"/>
          <w:sz w:val="16"/>
          <w:szCs w:val="16"/>
        </w:rPr>
        <w:t>или получения копии постанов</w:t>
      </w:r>
      <w:r w:rsidRPr="00D6283B">
        <w:rPr>
          <w:rFonts w:ascii="Times New Roman" w:hAnsi="Times New Roman"/>
          <w:sz w:val="16"/>
          <w:szCs w:val="16"/>
        </w:rPr>
        <w:t>ления.</w:t>
      </w: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6283B">
        <w:rPr>
          <w:rFonts w:ascii="Times New Roman" w:hAnsi="Times New Roman"/>
          <w:sz w:val="16"/>
          <w:szCs w:val="16"/>
        </w:rPr>
        <w:t>Мировой судья:</w:t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</w:r>
      <w:r w:rsidRPr="00D6283B">
        <w:rPr>
          <w:rFonts w:ascii="Times New Roman" w:hAnsi="Times New Roman"/>
          <w:sz w:val="16"/>
          <w:szCs w:val="16"/>
        </w:rPr>
        <w:tab/>
        <w:t xml:space="preserve">       </w:t>
      </w:r>
      <w:r w:rsidRPr="00D6283B" w:rsidR="005A6704">
        <w:rPr>
          <w:rFonts w:ascii="Times New Roman" w:hAnsi="Times New Roman"/>
          <w:sz w:val="16"/>
          <w:szCs w:val="16"/>
        </w:rPr>
        <w:t xml:space="preserve">  </w:t>
      </w:r>
      <w:r w:rsidRPr="00D6283B">
        <w:rPr>
          <w:rFonts w:ascii="Times New Roman" w:hAnsi="Times New Roman"/>
          <w:sz w:val="16"/>
          <w:szCs w:val="16"/>
        </w:rPr>
        <w:t>О.В. Переверзева</w:t>
      </w:r>
    </w:p>
    <w:p w:rsidR="00581684" w:rsidRPr="00D6283B" w:rsidP="00883AA5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581684" w:rsidRPr="00D6283B" w:rsidP="00883AA5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p w:rsidR="00F92E94" w:rsidRPr="00D6283B" w:rsidP="00883AA5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sectPr w:rsidSect="00D6283B">
      <w:footerReference w:type="default" r:id="rId1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7844699"/>
      <w:docPartObj>
        <w:docPartGallery w:val="Page Numbers (Bottom of Page)"/>
        <w:docPartUnique/>
      </w:docPartObj>
    </w:sdtPr>
    <w:sdtContent>
      <w:p w:rsidR="005A67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67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84"/>
    <w:rsid w:val="00253FC7"/>
    <w:rsid w:val="002E2E9A"/>
    <w:rsid w:val="0038604A"/>
    <w:rsid w:val="004F1D51"/>
    <w:rsid w:val="00581684"/>
    <w:rsid w:val="005A6704"/>
    <w:rsid w:val="005F4CAE"/>
    <w:rsid w:val="0063716A"/>
    <w:rsid w:val="0067061F"/>
    <w:rsid w:val="008216F5"/>
    <w:rsid w:val="00883AA5"/>
    <w:rsid w:val="009E29A8"/>
    <w:rsid w:val="00AB5EAB"/>
    <w:rsid w:val="00BF01FE"/>
    <w:rsid w:val="00C348AE"/>
    <w:rsid w:val="00D01228"/>
    <w:rsid w:val="00D16C7F"/>
    <w:rsid w:val="00D6283B"/>
    <w:rsid w:val="00DA3FFB"/>
    <w:rsid w:val="00E6101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8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1684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58168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5816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81684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81684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581684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1684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uiPriority w:val="99"/>
    <w:semiHidden/>
    <w:rsid w:val="005816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(2)_"/>
    <w:link w:val="21"/>
    <w:semiHidden/>
    <w:locked/>
    <w:rsid w:val="0058168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semiHidden/>
    <w:rsid w:val="00581684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C348A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9E29A8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25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3FC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5A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A6704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5A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A670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1CA4CFA332A554FEC7FF196ECBBE154EA929035875183F7DCC8AB6B2ED930C4B79ED8F8827729Fd5UBJ" TargetMode="External" /><Relationship Id="rId11" Type="http://schemas.openxmlformats.org/officeDocument/2006/relationships/hyperlink" Target="consultantplus://offline/ref=D8F29471D42CA00679289B1CE76C85FECDE2A7436F6737754F0AB09A07BD77B3760E0025D951g4LCN" TargetMode="External" /><Relationship Id="rId12" Type="http://schemas.openxmlformats.org/officeDocument/2006/relationships/hyperlink" Target="consultantplus://offline/ref=D8F29471D42CA00679289B1CE76C85FECDE2A7436F6737754F0AB09A07BD77B3760E0025DD56g4L8N" TargetMode="External" /><Relationship Id="rId13" Type="http://schemas.openxmlformats.org/officeDocument/2006/relationships/hyperlink" Target="consultantplus://offline/ref=2211972B898A87B6A60409D5F6B0FF81BF2AF662F10BD3DD1738F59A49BCEFB9CBDF1B3330763C1FD4t7J" TargetMode="External" /><Relationship Id="rId14" Type="http://schemas.openxmlformats.org/officeDocument/2006/relationships/hyperlink" Target="consultantplus://offline/ref=6CBC180CDFEFFDF90615B74A0D6B4BF098AC1D24B2C830E016C858Y6t6M" TargetMode="External" /><Relationship Id="rId15" Type="http://schemas.openxmlformats.org/officeDocument/2006/relationships/hyperlink" Target="consultantplus://offline/ref=6CBC180CDFEFFDF90615B74A0D6B4BF09BA01824BF9767E2479D56633F8EF918E91423954B64FE61Y6t3M" TargetMode="External" /><Relationship Id="rId16" Type="http://schemas.openxmlformats.org/officeDocument/2006/relationships/hyperlink" Target="consultantplus://offline/ref=6CBC180CDFEFFDF90615B74A0D6B4BF09BA01824BF9767E2479D56633F8EF918E91423954B66FD63Y6t6M" TargetMode="External" /><Relationship Id="rId17" Type="http://schemas.openxmlformats.org/officeDocument/2006/relationships/hyperlink" Target="consultantplus://offline/ref=6CBC180CDFEFFDF90615B74A0D6B4BF09BA01824BF9767E2479D56633F8EF918E91423954B66FD62Y6t3M" TargetMode="External" /><Relationship Id="rId18" Type="http://schemas.openxmlformats.org/officeDocument/2006/relationships/hyperlink" Target="consultantplus://offline/main?base=LAW;n=117401;fld=134;dst=102941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9CE50AD9DFAA40D661D3F523C21DE182B00617950A88FA67448039570A04A1FD501DBCDB6CFC95C5hBSEQ" TargetMode="External" /><Relationship Id="rId7" Type="http://schemas.openxmlformats.org/officeDocument/2006/relationships/hyperlink" Target="consultantplus://offline/ref=9CE50AD9DFAA40D661D3F523C21DE182B00617950A88FA67448039570A04A1FD501DBCDB6CFC95C2hBSFQ" TargetMode="External" /><Relationship Id="rId8" Type="http://schemas.openxmlformats.org/officeDocument/2006/relationships/hyperlink" Target="consultantplus://offline/ref=3E44BF2606C1F2B630B66E15BAB8312BA1090A84BDB62AA476E5EE55FBB7A671D3AEA67834FD96F7FA4AAD67BA9D7E49A49EF426A2ACE5B4q1PCL" TargetMode="External" /><Relationship Id="rId9" Type="http://schemas.openxmlformats.org/officeDocument/2006/relationships/hyperlink" Target="consultantplus://offline/ref=3E44BF2606C1F2B630B66E15BAB8312BA1030C87BCB72AA476E5EE55FBB7A671D3AEA67834FE95F1F54AAD67BA9D7E49A49EF426A2ACE5B4q1PC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