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25BA" w:rsidRPr="00E756EC" w:rsidP="00B225BA">
      <w:pPr>
        <w:pStyle w:val="Heading1"/>
        <w:ind w:firstLine="567"/>
        <w:jc w:val="right"/>
        <w:rPr>
          <w:sz w:val="24"/>
          <w:szCs w:val="24"/>
        </w:rPr>
      </w:pPr>
      <w:r w:rsidRPr="00E756EC">
        <w:rPr>
          <w:sz w:val="24"/>
          <w:szCs w:val="24"/>
        </w:rPr>
        <w:t>Дело № 5-99-17/2019</w:t>
      </w:r>
    </w:p>
    <w:p w:rsidR="00B225BA" w:rsidRPr="00E756EC" w:rsidP="00B225BA">
      <w:pPr>
        <w:pStyle w:val="Heading1"/>
        <w:ind w:firstLine="567"/>
        <w:rPr>
          <w:b/>
          <w:sz w:val="24"/>
          <w:szCs w:val="24"/>
        </w:rPr>
      </w:pPr>
      <w:r w:rsidRPr="00E756EC">
        <w:rPr>
          <w:b/>
          <w:sz w:val="24"/>
          <w:szCs w:val="24"/>
        </w:rPr>
        <w:t>ПОСТАНОВЛЕНИЕ</w:t>
      </w:r>
    </w:p>
    <w:p w:rsidR="00B225BA" w:rsidP="00B225B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756EC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B225BA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.Я</w:t>
      </w:r>
      <w:r>
        <w:rPr>
          <w:rFonts w:ascii="Times New Roman" w:hAnsi="Times New Roman"/>
          <w:sz w:val="24"/>
          <w:szCs w:val="24"/>
        </w:rPr>
        <w:t>лта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E756EC">
        <w:rPr>
          <w:rFonts w:ascii="Times New Roman" w:hAnsi="Times New Roman"/>
          <w:sz w:val="24"/>
          <w:szCs w:val="24"/>
        </w:rPr>
        <w:t>17 янва</w:t>
      </w:r>
      <w:r>
        <w:rPr>
          <w:rFonts w:ascii="Times New Roman" w:hAnsi="Times New Roman"/>
          <w:sz w:val="24"/>
          <w:szCs w:val="24"/>
        </w:rPr>
        <w:t>ря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E756EC">
        <w:rPr>
          <w:rFonts w:ascii="Times New Roman" w:hAnsi="Times New Roman"/>
          <w:sz w:val="24"/>
          <w:szCs w:val="24"/>
        </w:rPr>
        <w:t>Переверзева</w:t>
      </w:r>
      <w:r w:rsidRPr="00E756EC">
        <w:rPr>
          <w:rFonts w:ascii="Times New Roman" w:hAnsi="Times New Roman"/>
          <w:sz w:val="24"/>
          <w:szCs w:val="24"/>
        </w:rPr>
        <w:t xml:space="preserve"> О.В. (г. Ялта, ул. Васильева, д.19)</w:t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Носова А.В., </w:t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Носова Александра Васильевича,  </w:t>
      </w:r>
      <w:r w:rsidRPr="004200B6" w:rsidR="00947C95">
        <w:rPr>
          <w:rFonts w:ascii="Times New Roman" w:hAnsi="Times New Roman"/>
          <w:sz w:val="24"/>
          <w:szCs w:val="24"/>
        </w:rPr>
        <w:t>«ПЕРСОНАЛЬНЫЕ ДАННЫЕ»</w:t>
      </w:r>
      <w:r w:rsidRPr="00E756EC">
        <w:rPr>
          <w:rFonts w:ascii="Times New Roman" w:hAnsi="Times New Roman"/>
          <w:sz w:val="24"/>
          <w:szCs w:val="24"/>
        </w:rPr>
        <w:t>,</w:t>
      </w:r>
    </w:p>
    <w:p w:rsidR="00B225BA" w:rsidRPr="00E756EC" w:rsidP="00B225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56EC">
        <w:rPr>
          <w:rFonts w:ascii="Times New Roman" w:hAnsi="Times New Roman"/>
          <w:b/>
          <w:sz w:val="24"/>
          <w:szCs w:val="24"/>
        </w:rPr>
        <w:t>У С Т А Н О В И Л:</w:t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 ноября </w:t>
      </w:r>
      <w:r w:rsidRPr="00E756EC">
        <w:rPr>
          <w:rFonts w:ascii="Times New Roman" w:hAnsi="Times New Roman"/>
          <w:sz w:val="24"/>
          <w:szCs w:val="24"/>
        </w:rPr>
        <w:t xml:space="preserve">2018 года в 00-01 часов, по адресу: </w:t>
      </w:r>
      <w:r w:rsidRPr="004200B6" w:rsidR="00947C95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Носов А.В.</w:t>
      </w:r>
      <w:r w:rsidRPr="00E756EC">
        <w:rPr>
          <w:rFonts w:ascii="Times New Roman" w:hAnsi="Times New Roman"/>
          <w:sz w:val="24"/>
          <w:szCs w:val="24"/>
        </w:rPr>
        <w:t xml:space="preserve"> не </w:t>
      </w:r>
      <w:r w:rsidRPr="00E756EC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E756EC">
        <w:rPr>
          <w:rFonts w:ascii="Times New Roman" w:hAnsi="Times New Roman"/>
          <w:sz w:val="24"/>
          <w:szCs w:val="24"/>
        </w:rPr>
        <w:t xml:space="preserve"> размере 1</w:t>
      </w:r>
      <w:r>
        <w:rPr>
          <w:rFonts w:ascii="Times New Roman" w:hAnsi="Times New Roman"/>
          <w:sz w:val="24"/>
          <w:szCs w:val="24"/>
        </w:rPr>
        <w:t>0</w:t>
      </w:r>
      <w:r w:rsidRPr="00E756EC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>18810082180000099195</w:t>
      </w:r>
      <w:r w:rsidRPr="00E756E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27.08</w:t>
      </w:r>
      <w:r w:rsidRPr="00E756EC">
        <w:rPr>
          <w:rFonts w:ascii="Times New Roman" w:hAnsi="Times New Roman"/>
          <w:sz w:val="24"/>
          <w:szCs w:val="24"/>
        </w:rPr>
        <w:t xml:space="preserve">.2018, за совершение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2</w:t>
      </w:r>
      <w:r w:rsidRPr="00E756EC">
        <w:rPr>
          <w:rFonts w:ascii="Times New Roman" w:hAnsi="Times New Roman"/>
          <w:sz w:val="24"/>
          <w:szCs w:val="24"/>
        </w:rPr>
        <w:t xml:space="preserve"> ст. 12.1</w:t>
      </w:r>
      <w:r>
        <w:rPr>
          <w:rFonts w:ascii="Times New Roman" w:hAnsi="Times New Roman"/>
          <w:sz w:val="24"/>
          <w:szCs w:val="24"/>
        </w:rPr>
        <w:t>3</w:t>
      </w:r>
      <w:r w:rsidRPr="00E756EC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B225BA" w:rsidRPr="008D4925" w:rsidP="00B225B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         </w:t>
      </w:r>
      <w:r w:rsidRPr="00E756EC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Носов А.В.</w:t>
      </w:r>
      <w:r w:rsidRPr="00E756EC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полностью, в содеянном рас</w:t>
      </w:r>
      <w:r>
        <w:rPr>
          <w:rFonts w:ascii="Times New Roman" w:hAnsi="Times New Roman"/>
          <w:sz w:val="24"/>
          <w:szCs w:val="24"/>
        </w:rPr>
        <w:t>каялся, штраф им оплачен, но позже установленного законом срока.</w:t>
      </w:r>
    </w:p>
    <w:p w:rsidR="00B225BA" w:rsidRPr="00E756EC" w:rsidP="00B225B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Носова А.В.</w:t>
      </w:r>
      <w:r w:rsidRPr="00E756E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82 АП № 000009</w:t>
      </w:r>
      <w:r w:rsidRPr="00E756EC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7</w:t>
      </w:r>
      <w:r w:rsidRPr="00E756EC">
        <w:rPr>
          <w:rFonts w:ascii="Times New Roman" w:hAnsi="Times New Roman"/>
          <w:sz w:val="24"/>
          <w:szCs w:val="24"/>
        </w:rPr>
        <w:t>.12.2018, составленным уполномоченным лицом в соответствии с требованиями КоАП РФ (</w:t>
      </w:r>
      <w:r w:rsidRPr="00E756EC">
        <w:rPr>
          <w:rFonts w:ascii="Times New Roman" w:hAnsi="Times New Roman"/>
          <w:sz w:val="24"/>
          <w:szCs w:val="24"/>
        </w:rPr>
        <w:t>л.д</w:t>
      </w:r>
      <w:r w:rsidRPr="00E756EC">
        <w:rPr>
          <w:rFonts w:ascii="Times New Roman" w:hAnsi="Times New Roman"/>
          <w:sz w:val="24"/>
          <w:szCs w:val="24"/>
        </w:rPr>
        <w:t xml:space="preserve">. 1);  </w:t>
      </w:r>
      <w:r w:rsidRPr="00E756EC">
        <w:rPr>
          <w:rFonts w:ascii="Times New Roman" w:hAnsi="Times New Roman"/>
          <w:sz w:val="24"/>
          <w:szCs w:val="24"/>
        </w:rPr>
        <w:t xml:space="preserve">копией постановления от </w:t>
      </w:r>
      <w:r>
        <w:rPr>
          <w:rFonts w:ascii="Times New Roman" w:hAnsi="Times New Roman"/>
          <w:sz w:val="24"/>
          <w:szCs w:val="24"/>
        </w:rPr>
        <w:t>27</w:t>
      </w:r>
      <w:r w:rsidRPr="00E756EC">
        <w:rPr>
          <w:rFonts w:ascii="Times New Roman" w:hAnsi="Times New Roman"/>
          <w:sz w:val="24"/>
          <w:szCs w:val="24"/>
        </w:rPr>
        <w:t xml:space="preserve">.08.2018, согласно которой </w:t>
      </w:r>
      <w:r>
        <w:rPr>
          <w:rFonts w:ascii="Times New Roman" w:hAnsi="Times New Roman"/>
          <w:sz w:val="24"/>
          <w:szCs w:val="24"/>
        </w:rPr>
        <w:t>Носов А.В.</w:t>
      </w:r>
      <w:r w:rsidRPr="00E756EC">
        <w:rPr>
          <w:rFonts w:ascii="Times New Roman" w:hAnsi="Times New Roman"/>
          <w:sz w:val="24"/>
          <w:szCs w:val="24"/>
        </w:rPr>
        <w:t xml:space="preserve"> привлечен к административной ответственности по ч. </w:t>
      </w:r>
      <w:r>
        <w:rPr>
          <w:rFonts w:ascii="Times New Roman" w:hAnsi="Times New Roman"/>
          <w:sz w:val="24"/>
          <w:szCs w:val="24"/>
        </w:rPr>
        <w:t>2</w:t>
      </w:r>
      <w:r w:rsidRPr="00E756EC">
        <w:rPr>
          <w:rFonts w:ascii="Times New Roman" w:hAnsi="Times New Roman"/>
          <w:sz w:val="24"/>
          <w:szCs w:val="24"/>
        </w:rPr>
        <w:t xml:space="preserve"> ст. 12.1</w:t>
      </w:r>
      <w:r>
        <w:rPr>
          <w:rFonts w:ascii="Times New Roman" w:hAnsi="Times New Roman"/>
          <w:sz w:val="24"/>
          <w:szCs w:val="24"/>
        </w:rPr>
        <w:t>3</w:t>
      </w:r>
      <w:r w:rsidRPr="00E756EC">
        <w:rPr>
          <w:rFonts w:ascii="Times New Roman" w:hAnsi="Times New Roman"/>
          <w:sz w:val="24"/>
          <w:szCs w:val="24"/>
        </w:rPr>
        <w:t xml:space="preserve"> КоАП РФ ему назначено наказание в виде штрафа в доход государства в сумме  1</w:t>
      </w:r>
      <w:r>
        <w:rPr>
          <w:rFonts w:ascii="Times New Roman" w:hAnsi="Times New Roman"/>
          <w:sz w:val="24"/>
          <w:szCs w:val="24"/>
        </w:rPr>
        <w:t>0</w:t>
      </w:r>
      <w:r w:rsidRPr="00E756EC">
        <w:rPr>
          <w:rFonts w:ascii="Times New Roman" w:hAnsi="Times New Roman"/>
          <w:sz w:val="24"/>
          <w:szCs w:val="24"/>
        </w:rPr>
        <w:t>00 рублей (</w:t>
      </w:r>
      <w:r w:rsidRPr="00E756EC">
        <w:rPr>
          <w:rFonts w:ascii="Times New Roman" w:hAnsi="Times New Roman"/>
          <w:sz w:val="24"/>
          <w:szCs w:val="24"/>
        </w:rPr>
        <w:t>л.д</w:t>
      </w:r>
      <w:r w:rsidRPr="00E756EC">
        <w:rPr>
          <w:rFonts w:ascii="Times New Roman" w:hAnsi="Times New Roman"/>
          <w:sz w:val="24"/>
          <w:szCs w:val="24"/>
        </w:rPr>
        <w:t xml:space="preserve">. 2); сведениями о ранних привлечениях </w:t>
      </w:r>
      <w:r>
        <w:rPr>
          <w:rFonts w:ascii="Times New Roman" w:hAnsi="Times New Roman"/>
          <w:sz w:val="24"/>
          <w:szCs w:val="24"/>
        </w:rPr>
        <w:t>Носова А.В.</w:t>
      </w:r>
      <w:r w:rsidRPr="00E756EC">
        <w:rPr>
          <w:rFonts w:ascii="Times New Roman" w:hAnsi="Times New Roman"/>
          <w:sz w:val="24"/>
          <w:szCs w:val="24"/>
        </w:rPr>
        <w:t xml:space="preserve"> к административной ответственности </w:t>
      </w:r>
      <w:r>
        <w:rPr>
          <w:rFonts w:ascii="Times New Roman" w:hAnsi="Times New Roman"/>
          <w:sz w:val="24"/>
          <w:szCs w:val="24"/>
        </w:rPr>
        <w:t xml:space="preserve">по главе 12 КоАП РФ </w:t>
      </w:r>
      <w:r w:rsidRPr="00E756EC">
        <w:rPr>
          <w:rFonts w:ascii="Times New Roman" w:hAnsi="Times New Roman"/>
          <w:sz w:val="24"/>
          <w:szCs w:val="24"/>
        </w:rPr>
        <w:t>(л.д.3).</w:t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225BA" w:rsidRPr="00E756EC" w:rsidP="00B225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Носова А.В.</w:t>
      </w:r>
      <w:r w:rsidRPr="00E756EC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B225BA" w:rsidRPr="00E756EC" w:rsidP="00B225B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E756EC">
        <w:rPr>
          <w:rFonts w:ascii="Times New Roman" w:hAnsi="Times New Roman"/>
          <w:sz w:val="24"/>
          <w:szCs w:val="24"/>
        </w:rPr>
        <w:t>ст.ст</w:t>
      </w:r>
      <w:r w:rsidRPr="00E756EC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B225BA" w:rsidP="00B225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56EC">
        <w:rPr>
          <w:rFonts w:ascii="Times New Roman" w:hAnsi="Times New Roman"/>
          <w:b/>
          <w:sz w:val="24"/>
          <w:szCs w:val="24"/>
        </w:rPr>
        <w:t>П</w:t>
      </w:r>
      <w:r w:rsidRPr="00E756E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225BA" w:rsidRPr="00E756EC" w:rsidP="00B22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 Признать Носова Александра Васильевича,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>2</w:t>
      </w:r>
      <w:r w:rsidRPr="00E756EC">
        <w:rPr>
          <w:rFonts w:ascii="Times New Roman" w:hAnsi="Times New Roman"/>
          <w:sz w:val="24"/>
          <w:szCs w:val="24"/>
        </w:rPr>
        <w:t>000 (</w:t>
      </w:r>
      <w:r>
        <w:rPr>
          <w:rFonts w:ascii="Times New Roman" w:hAnsi="Times New Roman"/>
          <w:sz w:val="24"/>
          <w:szCs w:val="24"/>
        </w:rPr>
        <w:t>две</w:t>
      </w:r>
      <w:r w:rsidRPr="00E756EC">
        <w:rPr>
          <w:rFonts w:ascii="Times New Roman" w:hAnsi="Times New Roman"/>
          <w:sz w:val="24"/>
          <w:szCs w:val="24"/>
        </w:rPr>
        <w:t xml:space="preserve"> тысячи)  рублей.</w:t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56EC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E75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</w:t>
      </w:r>
      <w:r w:rsidRPr="00E75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(УМВД России по г. Ялте)</w:t>
      </w:r>
      <w:r w:rsidRPr="00E756EC">
        <w:rPr>
          <w:rFonts w:ascii="Times New Roman" w:hAnsi="Times New Roman"/>
          <w:sz w:val="24"/>
          <w:szCs w:val="24"/>
        </w:rPr>
        <w:t xml:space="preserve">; ИНН получателя – </w:t>
      </w:r>
      <w:r w:rsidRPr="00E75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9103000760, </w:t>
      </w:r>
      <w:r w:rsidRPr="00E756EC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E75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E756EC">
        <w:rPr>
          <w:rFonts w:ascii="Times New Roman" w:hAnsi="Times New Roman"/>
          <w:sz w:val="24"/>
          <w:szCs w:val="24"/>
        </w:rPr>
        <w:t xml:space="preserve"> номер счета получателя платежа – </w:t>
      </w:r>
      <w:r w:rsidRPr="00E75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E756EC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по Республики Крым ЮГУ Центрального Банка РФ;  банковский идентификационный код – </w:t>
      </w:r>
      <w:r w:rsidRPr="00E75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E756EC">
        <w:rPr>
          <w:rFonts w:ascii="Times New Roman" w:hAnsi="Times New Roman"/>
          <w:sz w:val="24"/>
          <w:szCs w:val="24"/>
        </w:rPr>
        <w:t xml:space="preserve">; код классификации доходов бюджета – </w:t>
      </w:r>
      <w:r w:rsidRPr="00E75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188 116 43000 01 6000 140</w:t>
      </w:r>
      <w:r w:rsidRPr="00E756EC">
        <w:rPr>
          <w:rFonts w:ascii="Times New Roman" w:hAnsi="Times New Roman"/>
          <w:sz w:val="24"/>
          <w:szCs w:val="24"/>
        </w:rPr>
        <w:t>;</w:t>
      </w:r>
      <w:r w:rsidRPr="00E756EC">
        <w:rPr>
          <w:rFonts w:ascii="Times New Roman" w:hAnsi="Times New Roman"/>
          <w:sz w:val="24"/>
          <w:szCs w:val="24"/>
        </w:rPr>
        <w:t xml:space="preserve"> УИН -1881049118120000</w:t>
      </w:r>
      <w:r>
        <w:rPr>
          <w:rFonts w:ascii="Times New Roman" w:hAnsi="Times New Roman"/>
          <w:sz w:val="24"/>
          <w:szCs w:val="24"/>
        </w:rPr>
        <w:t>7768</w:t>
      </w:r>
      <w:r w:rsidRPr="00E756EC">
        <w:rPr>
          <w:rFonts w:ascii="Times New Roman" w:hAnsi="Times New Roman"/>
          <w:sz w:val="24"/>
          <w:szCs w:val="24"/>
        </w:rPr>
        <w:t>; ОКАТО – 35729000, ОКТМО – 35729000, наименование платежа – административные штрафы и другие функции.</w:t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25BA" w:rsidRPr="00E756EC" w:rsidP="00B22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756EC">
        <w:rPr>
          <w:rFonts w:ascii="Times New Roman" w:hAnsi="Times New Roman"/>
          <w:sz w:val="24"/>
          <w:szCs w:val="24"/>
        </w:rPr>
        <w:t>вынесшим</w:t>
      </w:r>
      <w:r w:rsidRPr="00E756E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B225BA" w:rsidRPr="00E756EC" w:rsidP="00B225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 </w:t>
      </w:r>
      <w:r w:rsidRPr="00E756EC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152A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E152AD">
        <w:rPr>
          <w:rFonts w:ascii="Times New Roman" w:hAnsi="Times New Roman"/>
          <w:sz w:val="24"/>
          <w:szCs w:val="24"/>
        </w:rPr>
        <w:t>,</w:t>
      </w:r>
      <w:r w:rsidRPr="00E756EC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25BA" w:rsidRPr="00E756EC" w:rsidP="00B225B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225BA" w:rsidRPr="00E756EC" w:rsidP="00B22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756EC">
        <w:rPr>
          <w:rFonts w:ascii="Times New Roman" w:hAnsi="Times New Roman"/>
          <w:sz w:val="24"/>
          <w:szCs w:val="24"/>
        </w:rPr>
        <w:t>Мировой судья</w:t>
      </w:r>
      <w:r w:rsidRPr="00E756EC">
        <w:rPr>
          <w:rFonts w:ascii="Times New Roman" w:hAnsi="Times New Roman"/>
          <w:sz w:val="24"/>
          <w:szCs w:val="24"/>
        </w:rPr>
        <w:tab/>
      </w:r>
      <w:r w:rsidRPr="00E756EC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E756EC">
        <w:rPr>
          <w:rFonts w:ascii="Times New Roman" w:hAnsi="Times New Roman"/>
          <w:sz w:val="24"/>
          <w:szCs w:val="24"/>
        </w:rPr>
        <w:tab/>
      </w:r>
      <w:r w:rsidRPr="00E756EC">
        <w:rPr>
          <w:rFonts w:ascii="Times New Roman" w:hAnsi="Times New Roman"/>
          <w:sz w:val="24"/>
          <w:szCs w:val="24"/>
        </w:rPr>
        <w:tab/>
        <w:t xml:space="preserve">        </w:t>
      </w:r>
      <w:r w:rsidRPr="00E756EC">
        <w:rPr>
          <w:rFonts w:ascii="Times New Roman" w:hAnsi="Times New Roman"/>
          <w:sz w:val="24"/>
          <w:szCs w:val="24"/>
        </w:rPr>
        <w:t>Переверзева</w:t>
      </w:r>
      <w:r w:rsidRPr="00E756EC">
        <w:rPr>
          <w:rFonts w:ascii="Times New Roman" w:hAnsi="Times New Roman"/>
          <w:sz w:val="24"/>
          <w:szCs w:val="24"/>
        </w:rPr>
        <w:t xml:space="preserve"> О.В.</w:t>
      </w: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47C95" w:rsidP="00947C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47C95" w:rsidP="00947C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7C95" w:rsidRPr="00E72DE3" w:rsidP="00947C95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225BA" w:rsidRPr="00E756EC" w:rsidP="00B225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D3F53"/>
    <w:sectPr w:rsidSect="00E152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BA"/>
    <w:rsid w:val="004200B6"/>
    <w:rsid w:val="006D3F53"/>
    <w:rsid w:val="008D4925"/>
    <w:rsid w:val="00947C95"/>
    <w:rsid w:val="00B225BA"/>
    <w:rsid w:val="00BF2A1B"/>
    <w:rsid w:val="00E152AD"/>
    <w:rsid w:val="00E72DE3"/>
    <w:rsid w:val="00E75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B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225B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225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225B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B225B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225B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225B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225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