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RPr="00790CD5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="001D7484">
        <w:rPr>
          <w:sz w:val="24"/>
          <w:szCs w:val="24"/>
        </w:rPr>
        <w:t>23</w:t>
      </w:r>
      <w:r w:rsidR="00635C41">
        <w:rPr>
          <w:sz w:val="24"/>
          <w:szCs w:val="24"/>
        </w:rPr>
        <w:t xml:space="preserve"> </w:t>
      </w:r>
      <w:r w:rsidR="001D7484">
        <w:rPr>
          <w:sz w:val="24"/>
          <w:szCs w:val="24"/>
        </w:rPr>
        <w:t>/2021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1D7484">
        <w:rPr>
          <w:rFonts w:ascii="Times New Roman" w:hAnsi="Times New Roman"/>
          <w:sz w:val="24"/>
          <w:szCs w:val="24"/>
        </w:rPr>
        <w:t>13 января</w:t>
      </w:r>
      <w:r w:rsidR="00687348">
        <w:rPr>
          <w:rFonts w:ascii="Times New Roman" w:hAnsi="Times New Roman"/>
          <w:sz w:val="24"/>
          <w:szCs w:val="24"/>
        </w:rPr>
        <w:t xml:space="preserve"> </w:t>
      </w:r>
      <w:r w:rsidR="001D7484">
        <w:rPr>
          <w:rFonts w:ascii="Times New Roman" w:hAnsi="Times New Roman"/>
          <w:sz w:val="24"/>
          <w:szCs w:val="24"/>
        </w:rPr>
        <w:t xml:space="preserve"> 2021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RPr="00790CD5" w:rsidP="00AB72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 w:rsidR="001D7484">
        <w:rPr>
          <w:rFonts w:ascii="Times New Roman" w:hAnsi="Times New Roman"/>
          <w:b/>
          <w:sz w:val="24"/>
          <w:szCs w:val="24"/>
        </w:rPr>
        <w:t>Тырина</w:t>
      </w:r>
      <w:r w:rsidR="001D7484">
        <w:rPr>
          <w:rFonts w:ascii="Times New Roman" w:hAnsi="Times New Roman"/>
          <w:b/>
          <w:sz w:val="24"/>
          <w:szCs w:val="24"/>
        </w:rPr>
        <w:t xml:space="preserve"> Виталия Алексеевича</w:t>
      </w:r>
      <w:r w:rsidR="00804692">
        <w:rPr>
          <w:rFonts w:ascii="Times New Roman" w:hAnsi="Times New Roman"/>
          <w:sz w:val="24"/>
          <w:szCs w:val="24"/>
        </w:rPr>
        <w:t xml:space="preserve">, </w:t>
      </w:r>
      <w:r w:rsidRPr="00FD7B9A" w:rsidR="00053C97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привлекаемо</w:t>
      </w:r>
      <w:r w:rsidR="00325628">
        <w:rPr>
          <w:rFonts w:ascii="Times New Roman" w:hAnsi="Times New Roman"/>
          <w:sz w:val="24"/>
          <w:szCs w:val="24"/>
        </w:rPr>
        <w:t>го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00049D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00049D" w:rsidRPr="00790CD5" w:rsidP="003642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Тырин В.А.</w:t>
      </w:r>
      <w:r w:rsidR="00B914D4">
        <w:rPr>
          <w:rFonts w:ascii="Times New Roman" w:hAnsi="Times New Roman"/>
          <w:sz w:val="24"/>
          <w:szCs w:val="24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являясь </w:t>
      </w:r>
      <w:r w:rsidR="00AA0CFE">
        <w:rPr>
          <w:rFonts w:ascii="Times New Roman" w:hAnsi="Times New Roman"/>
          <w:sz w:val="24"/>
          <w:szCs w:val="24"/>
        </w:rPr>
        <w:t xml:space="preserve">на момент совершения правонарушения </w:t>
      </w:r>
      <w:r w:rsidRPr="00790CD5">
        <w:rPr>
          <w:rFonts w:ascii="Times New Roman" w:hAnsi="Times New Roman"/>
          <w:sz w:val="24"/>
          <w:szCs w:val="24"/>
        </w:rPr>
        <w:t xml:space="preserve">должностным лицом – </w:t>
      </w:r>
      <w:r w:rsidR="002966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директором ООО «Стройэнергомаш</w:t>
      </w:r>
      <w:r w:rsidRPr="00790CD5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юридический а</w:t>
      </w:r>
      <w:r w:rsidR="002715F5">
        <w:rPr>
          <w:rFonts w:ascii="Times New Roman" w:hAnsi="Times New Roman"/>
          <w:sz w:val="24"/>
          <w:szCs w:val="24"/>
        </w:rPr>
        <w:t>дрес: Республи</w:t>
      </w:r>
      <w:r>
        <w:rPr>
          <w:rFonts w:ascii="Times New Roman" w:hAnsi="Times New Roman"/>
          <w:sz w:val="24"/>
          <w:szCs w:val="24"/>
        </w:rPr>
        <w:t>ка Крым, г. Ялта, ул. Пушкинская, д. 7, оф.3</w:t>
      </w:r>
      <w:r w:rsidR="00344194"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>не обеспечил</w:t>
      </w:r>
      <w:r w:rsidR="002715F5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 представление в межрайонную инспекцию ФНС № 8 по Республики Крым </w:t>
      </w:r>
      <w:r w:rsidR="00B914D4">
        <w:rPr>
          <w:rFonts w:ascii="Times New Roman" w:hAnsi="Times New Roman"/>
          <w:sz w:val="24"/>
          <w:szCs w:val="24"/>
        </w:rPr>
        <w:t xml:space="preserve">единой (упрощенной) налоговой декларации </w:t>
      </w:r>
      <w:r w:rsidR="003D7E39">
        <w:rPr>
          <w:rFonts w:ascii="Times New Roman" w:hAnsi="Times New Roman"/>
          <w:sz w:val="24"/>
          <w:szCs w:val="24"/>
        </w:rPr>
        <w:t>за</w:t>
      </w:r>
      <w:r w:rsidR="00681DFA">
        <w:rPr>
          <w:rFonts w:ascii="Times New Roman" w:hAnsi="Times New Roman"/>
          <w:sz w:val="24"/>
          <w:szCs w:val="24"/>
        </w:rPr>
        <w:t xml:space="preserve"> </w:t>
      </w:r>
      <w:r w:rsidR="003D7E39">
        <w:rPr>
          <w:rFonts w:ascii="Times New Roman" w:hAnsi="Times New Roman"/>
          <w:sz w:val="24"/>
          <w:szCs w:val="24"/>
        </w:rPr>
        <w:t xml:space="preserve"> </w:t>
      </w:r>
      <w:r w:rsidR="00D63916">
        <w:rPr>
          <w:rFonts w:ascii="Times New Roman" w:hAnsi="Times New Roman"/>
          <w:sz w:val="24"/>
          <w:szCs w:val="24"/>
        </w:rPr>
        <w:t>12</w:t>
      </w:r>
      <w:r w:rsidR="00344194">
        <w:rPr>
          <w:rFonts w:ascii="Times New Roman" w:hAnsi="Times New Roman"/>
          <w:sz w:val="24"/>
          <w:szCs w:val="24"/>
        </w:rPr>
        <w:t xml:space="preserve"> месяцев </w:t>
      </w:r>
      <w:r w:rsidR="003D7E39">
        <w:rPr>
          <w:rFonts w:ascii="Times New Roman" w:hAnsi="Times New Roman"/>
          <w:sz w:val="24"/>
          <w:szCs w:val="24"/>
        </w:rPr>
        <w:t>20</w:t>
      </w:r>
      <w:r w:rsidR="00F131EE">
        <w:rPr>
          <w:rFonts w:ascii="Times New Roman" w:hAnsi="Times New Roman"/>
          <w:sz w:val="24"/>
          <w:szCs w:val="24"/>
        </w:rPr>
        <w:t>19</w:t>
      </w:r>
      <w:r w:rsidR="003D7E39">
        <w:rPr>
          <w:rFonts w:ascii="Times New Roman" w:hAnsi="Times New Roman"/>
          <w:sz w:val="24"/>
          <w:szCs w:val="24"/>
        </w:rPr>
        <w:t xml:space="preserve"> год</w:t>
      </w:r>
      <w:r w:rsidR="00F131E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установленный законодательством срок </w:t>
      </w:r>
      <w:r w:rsidR="004E50B5">
        <w:rPr>
          <w:rFonts w:ascii="Times New Roman" w:hAnsi="Times New Roman"/>
          <w:sz w:val="24"/>
          <w:szCs w:val="24"/>
        </w:rPr>
        <w:t xml:space="preserve">- </w:t>
      </w:r>
      <w:r w:rsidRPr="00790CD5">
        <w:rPr>
          <w:rFonts w:ascii="Times New Roman" w:hAnsi="Times New Roman"/>
          <w:sz w:val="24"/>
          <w:szCs w:val="24"/>
        </w:rPr>
        <w:t xml:space="preserve">не позднее </w:t>
      </w:r>
      <w:r w:rsidR="00D63916">
        <w:rPr>
          <w:rFonts w:ascii="Times New Roman" w:hAnsi="Times New Roman"/>
          <w:sz w:val="24"/>
          <w:szCs w:val="24"/>
        </w:rPr>
        <w:t>20.01.2020</w:t>
      </w:r>
      <w:r w:rsidRPr="00790CD5">
        <w:rPr>
          <w:rFonts w:ascii="Times New Roman" w:hAnsi="Times New Roman"/>
          <w:sz w:val="24"/>
          <w:szCs w:val="24"/>
        </w:rPr>
        <w:t xml:space="preserve">,  фактически предоставил – </w:t>
      </w:r>
      <w:r w:rsidR="00D63916">
        <w:rPr>
          <w:rFonts w:ascii="Times New Roman" w:hAnsi="Times New Roman"/>
          <w:sz w:val="24"/>
          <w:szCs w:val="24"/>
        </w:rPr>
        <w:t>22.01.2020</w:t>
      </w:r>
      <w:r w:rsidRPr="00790CD5">
        <w:rPr>
          <w:rFonts w:ascii="Times New Roman" w:hAnsi="Times New Roman"/>
          <w:sz w:val="24"/>
          <w:szCs w:val="24"/>
        </w:rPr>
        <w:t>, в нарушение установленного законодательством срока, чем нарушил</w:t>
      </w:r>
      <w:r w:rsidR="00016EAA">
        <w:rPr>
          <w:rFonts w:ascii="Times New Roman" w:hAnsi="Times New Roman"/>
          <w:sz w:val="24"/>
          <w:szCs w:val="24"/>
        </w:rPr>
        <w:t xml:space="preserve">  п. </w:t>
      </w:r>
      <w:r w:rsidR="00277FE3">
        <w:rPr>
          <w:rFonts w:ascii="Times New Roman" w:hAnsi="Times New Roman"/>
          <w:sz w:val="24"/>
          <w:szCs w:val="24"/>
        </w:rPr>
        <w:t>2 ст.80</w:t>
      </w:r>
      <w:r w:rsidR="00F627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Налогового Кодекса РФ, то</w:t>
      </w:r>
      <w:r w:rsidRPr="00790CD5">
        <w:rPr>
          <w:rFonts w:ascii="Times New Roman" w:hAnsi="Times New Roman"/>
          <w:sz w:val="24"/>
          <w:szCs w:val="24"/>
        </w:rPr>
        <w:t xml:space="preserve"> есть совершил административное правонарушение, предусмотренное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             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D63916">
        <w:rPr>
          <w:rFonts w:ascii="Times New Roman" w:hAnsi="Times New Roman"/>
          <w:sz w:val="24"/>
          <w:szCs w:val="24"/>
        </w:rPr>
        <w:t>Тырин В.А.</w:t>
      </w:r>
      <w:r w:rsidR="00277FE3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не явил</w:t>
      </w:r>
      <w:r w:rsidRPr="003E0307" w:rsidR="00504112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был надлежащим образом извещен</w:t>
      </w:r>
      <w:r w:rsidR="00087A1E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о времени и месте судебного заседания, правом участия не воспользовал</w:t>
      </w:r>
      <w:r w:rsidR="00087A1E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на личном уча</w:t>
      </w:r>
      <w:r w:rsidRPr="003E0307">
        <w:rPr>
          <w:rFonts w:ascii="Times New Roman" w:hAnsi="Times New Roman"/>
          <w:sz w:val="24"/>
          <w:szCs w:val="24"/>
        </w:rPr>
        <w:t>стии не настаивал, ход</w:t>
      </w:r>
      <w:r w:rsidR="006414C7">
        <w:rPr>
          <w:rFonts w:ascii="Times New Roman" w:hAnsi="Times New Roman"/>
          <w:sz w:val="24"/>
          <w:szCs w:val="24"/>
        </w:rPr>
        <w:t>атайств об отло</w:t>
      </w:r>
      <w:r>
        <w:rPr>
          <w:rFonts w:ascii="Times New Roman" w:hAnsi="Times New Roman"/>
          <w:sz w:val="24"/>
          <w:szCs w:val="24"/>
        </w:rPr>
        <w:t>жении не заявлял.</w:t>
      </w:r>
      <w:r w:rsidR="007B5686">
        <w:rPr>
          <w:rFonts w:ascii="Times New Roman" w:hAnsi="Times New Roman"/>
          <w:sz w:val="24"/>
          <w:szCs w:val="24"/>
        </w:rPr>
        <w:t xml:space="preserve"> </w:t>
      </w:r>
    </w:p>
    <w:p w:rsidR="006414C7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</w:t>
      </w:r>
      <w:r w:rsidRPr="003E0307">
        <w:rPr>
          <w:rFonts w:ascii="Times New Roman" w:hAnsi="Times New Roman"/>
          <w:sz w:val="24"/>
          <w:szCs w:val="24"/>
        </w:rPr>
        <w:t xml:space="preserve">ещении, о месте и времени рассмотрения дела и если от лица не поступило ходатайство об отложении рассмотрения дела.  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00049D" w:rsidRPr="003457AB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змере от трехсот до пятисот рублей.</w:t>
      </w:r>
    </w:p>
    <w:p w:rsidR="0000049D" w:rsidRPr="00790CD5" w:rsidP="005D02C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1202B3">
        <w:rPr>
          <w:rFonts w:ascii="Times New Roman" w:hAnsi="Times New Roman"/>
          <w:sz w:val="24"/>
          <w:szCs w:val="24"/>
        </w:rPr>
        <w:t xml:space="preserve"> Тыриным В.А.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504112">
        <w:rPr>
          <w:rFonts w:ascii="Times New Roman" w:hAnsi="Times New Roman"/>
          <w:sz w:val="24"/>
          <w:szCs w:val="24"/>
        </w:rPr>
        <w:t>его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</w:t>
      </w:r>
      <w:r w:rsidRPr="00790CD5">
        <w:rPr>
          <w:rFonts w:ascii="Times New Roman" w:hAnsi="Times New Roman"/>
          <w:sz w:val="24"/>
          <w:szCs w:val="24"/>
        </w:rPr>
        <w:t xml:space="preserve">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="001202B3">
        <w:rPr>
          <w:rFonts w:ascii="Times New Roman" w:hAnsi="Times New Roman"/>
          <w:sz w:val="24"/>
          <w:szCs w:val="24"/>
        </w:rPr>
        <w:t>91032034400052000002</w:t>
      </w:r>
      <w:r w:rsidR="006A26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1202B3">
        <w:rPr>
          <w:rFonts w:ascii="Times New Roman" w:hAnsi="Times New Roman"/>
          <w:sz w:val="24"/>
          <w:szCs w:val="24"/>
        </w:rPr>
        <w:t>09.12</w:t>
      </w:r>
      <w:r w:rsidR="00A001E8">
        <w:rPr>
          <w:rFonts w:ascii="Times New Roman" w:hAnsi="Times New Roman"/>
          <w:sz w:val="24"/>
          <w:szCs w:val="24"/>
        </w:rPr>
        <w:t>.2020</w:t>
      </w:r>
      <w:r w:rsidRPr="00790CD5">
        <w:rPr>
          <w:rFonts w:ascii="Times New Roman" w:hAnsi="Times New Roman"/>
          <w:sz w:val="24"/>
          <w:szCs w:val="24"/>
        </w:rPr>
        <w:t xml:space="preserve"> (л.д. </w:t>
      </w:r>
      <w:r w:rsidR="004A7673">
        <w:rPr>
          <w:rFonts w:ascii="Times New Roman" w:hAnsi="Times New Roman"/>
          <w:sz w:val="24"/>
          <w:szCs w:val="24"/>
        </w:rPr>
        <w:t>1-2</w:t>
      </w:r>
      <w:r w:rsidRPr="00790CD5">
        <w:rPr>
          <w:rFonts w:ascii="Times New Roman" w:hAnsi="Times New Roman"/>
          <w:sz w:val="24"/>
          <w:szCs w:val="24"/>
        </w:rPr>
        <w:t>);</w:t>
      </w:r>
      <w:r w:rsidR="0003423F">
        <w:rPr>
          <w:rFonts w:ascii="Times New Roman" w:hAnsi="Times New Roman"/>
          <w:sz w:val="24"/>
          <w:szCs w:val="24"/>
        </w:rPr>
        <w:t xml:space="preserve"> </w:t>
      </w:r>
      <w:r w:rsidR="00EB1AD6">
        <w:rPr>
          <w:rFonts w:ascii="Times New Roman" w:hAnsi="Times New Roman"/>
          <w:sz w:val="24"/>
          <w:szCs w:val="24"/>
        </w:rPr>
        <w:t xml:space="preserve"> </w:t>
      </w:r>
      <w:r w:rsidR="00072415">
        <w:rPr>
          <w:rFonts w:ascii="Times New Roman" w:hAnsi="Times New Roman"/>
          <w:sz w:val="24"/>
          <w:szCs w:val="24"/>
        </w:rPr>
        <w:t xml:space="preserve">копией акта </w:t>
      </w:r>
      <w:r w:rsidR="005710B4">
        <w:rPr>
          <w:rFonts w:ascii="Times New Roman" w:hAnsi="Times New Roman"/>
          <w:sz w:val="24"/>
          <w:szCs w:val="24"/>
        </w:rPr>
        <w:t xml:space="preserve"> нал</w:t>
      </w:r>
      <w:r w:rsidR="00B26BCD">
        <w:rPr>
          <w:rFonts w:ascii="Times New Roman" w:hAnsi="Times New Roman"/>
          <w:sz w:val="24"/>
          <w:szCs w:val="24"/>
        </w:rPr>
        <w:t>огово</w:t>
      </w:r>
      <w:r w:rsidR="001202B3">
        <w:rPr>
          <w:rFonts w:ascii="Times New Roman" w:hAnsi="Times New Roman"/>
          <w:sz w:val="24"/>
          <w:szCs w:val="24"/>
        </w:rPr>
        <w:t>й проверки № 872  от 13</w:t>
      </w:r>
      <w:r w:rsidR="005D02C9">
        <w:rPr>
          <w:rFonts w:ascii="Times New Roman" w:hAnsi="Times New Roman"/>
          <w:sz w:val="24"/>
          <w:szCs w:val="24"/>
        </w:rPr>
        <w:t>.05</w:t>
      </w:r>
      <w:r w:rsidR="00B26BCD">
        <w:rPr>
          <w:rFonts w:ascii="Times New Roman" w:hAnsi="Times New Roman"/>
          <w:sz w:val="24"/>
          <w:szCs w:val="24"/>
        </w:rPr>
        <w:t>.2020 ( л.д.</w:t>
      </w:r>
      <w:r w:rsidR="001202B3">
        <w:rPr>
          <w:rFonts w:ascii="Times New Roman" w:hAnsi="Times New Roman"/>
          <w:sz w:val="24"/>
          <w:szCs w:val="24"/>
        </w:rPr>
        <w:t>9-</w:t>
      </w:r>
      <w:r w:rsidR="00AF6563">
        <w:rPr>
          <w:rFonts w:ascii="Times New Roman" w:hAnsi="Times New Roman"/>
          <w:sz w:val="24"/>
          <w:szCs w:val="24"/>
        </w:rPr>
        <w:t>11</w:t>
      </w:r>
      <w:r w:rsidR="0003423F">
        <w:rPr>
          <w:rFonts w:ascii="Times New Roman" w:hAnsi="Times New Roman"/>
          <w:sz w:val="24"/>
          <w:szCs w:val="24"/>
        </w:rPr>
        <w:t xml:space="preserve">); </w:t>
      </w:r>
      <w:r w:rsidRPr="006055FD" w:rsidR="006055FD">
        <w:rPr>
          <w:rFonts w:ascii="Times New Roman" w:hAnsi="Times New Roman"/>
          <w:sz w:val="24"/>
          <w:szCs w:val="24"/>
        </w:rPr>
        <w:t xml:space="preserve"> </w:t>
      </w:r>
      <w:r w:rsidR="006055FD">
        <w:rPr>
          <w:rFonts w:ascii="Times New Roman" w:hAnsi="Times New Roman"/>
          <w:sz w:val="24"/>
          <w:szCs w:val="24"/>
        </w:rPr>
        <w:t>сведениями из АИС-нал</w:t>
      </w:r>
      <w:r w:rsidR="00AF6563">
        <w:rPr>
          <w:rFonts w:ascii="Times New Roman" w:hAnsi="Times New Roman"/>
          <w:sz w:val="24"/>
          <w:szCs w:val="24"/>
        </w:rPr>
        <w:t>ог  (л.д. 12</w:t>
      </w:r>
      <w:r w:rsidR="0003423F">
        <w:rPr>
          <w:rFonts w:ascii="Times New Roman" w:hAnsi="Times New Roman"/>
          <w:sz w:val="24"/>
          <w:szCs w:val="24"/>
        </w:rPr>
        <w:t>)</w:t>
      </w:r>
      <w:r w:rsidR="0036758D">
        <w:rPr>
          <w:rFonts w:ascii="Times New Roman" w:hAnsi="Times New Roman"/>
          <w:sz w:val="24"/>
          <w:szCs w:val="24"/>
        </w:rPr>
        <w:t xml:space="preserve">; </w:t>
      </w:r>
      <w:r w:rsidRPr="00790CD5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AF6563">
        <w:rPr>
          <w:rFonts w:ascii="Times New Roman" w:hAnsi="Times New Roman"/>
          <w:sz w:val="24"/>
          <w:szCs w:val="24"/>
        </w:rPr>
        <w:t>14-19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4518D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891EBF">
        <w:rPr>
          <w:rFonts w:ascii="Times New Roman" w:hAnsi="Times New Roman"/>
          <w:sz w:val="24"/>
          <w:szCs w:val="24"/>
        </w:rPr>
        <w:t>знания виновны</w:t>
      </w:r>
      <w:r w:rsidR="00AF6563">
        <w:rPr>
          <w:rFonts w:ascii="Times New Roman" w:hAnsi="Times New Roman"/>
          <w:sz w:val="24"/>
          <w:szCs w:val="24"/>
        </w:rPr>
        <w:t>м  Тырина В.А.</w:t>
      </w:r>
      <w:r w:rsidRPr="00790CD5">
        <w:rPr>
          <w:rFonts w:ascii="Times New Roman" w:hAnsi="Times New Roman"/>
          <w:sz w:val="24"/>
          <w:szCs w:val="24"/>
        </w:rPr>
        <w:t xml:space="preserve"> в нарушении  требований </w:t>
      </w:r>
      <w:r w:rsidR="004518D5">
        <w:rPr>
          <w:rFonts w:ascii="Times New Roman" w:hAnsi="Times New Roman"/>
          <w:sz w:val="24"/>
          <w:szCs w:val="24"/>
        </w:rPr>
        <w:t>п.2 ст.80</w:t>
      </w:r>
      <w:r w:rsidR="007D284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</w:t>
      </w:r>
      <w:r w:rsidR="00B872CD">
        <w:rPr>
          <w:rFonts w:ascii="Times New Roman" w:hAnsi="Times New Roman"/>
          <w:sz w:val="24"/>
          <w:szCs w:val="24"/>
        </w:rPr>
        <w:t>РФ,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00049D" w:rsidRPr="00790CD5" w:rsidP="0000049D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>Обстоятельств, смягчающих и обстоятельств, отягчающих административную ответс</w:t>
      </w:r>
      <w:r w:rsidRPr="00790CD5">
        <w:rPr>
          <w:sz w:val="24"/>
          <w:szCs w:val="24"/>
        </w:rPr>
        <w:t>твенность - не установлено.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</w:t>
      </w:r>
      <w:r w:rsidR="00B057BE"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00049D" w:rsidRPr="00790CD5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>Руководствуясь ст. ст</w:t>
      </w:r>
      <w:r w:rsidRPr="00790CD5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B057BE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7BE" w:rsidRPr="004518D5" w:rsidP="00AF6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Признать должностное лицо </w:t>
      </w:r>
      <w:r w:rsidR="004518D5">
        <w:rPr>
          <w:rFonts w:ascii="Times New Roman" w:hAnsi="Times New Roman"/>
          <w:sz w:val="24"/>
          <w:szCs w:val="24"/>
        </w:rPr>
        <w:t>–</w:t>
      </w:r>
      <w:r w:rsidRPr="004518D5" w:rsidR="004518D5">
        <w:rPr>
          <w:rFonts w:ascii="Times New Roman" w:hAnsi="Times New Roman"/>
          <w:b/>
          <w:sz w:val="24"/>
          <w:szCs w:val="24"/>
        </w:rPr>
        <w:t xml:space="preserve"> </w:t>
      </w:r>
      <w:r w:rsidR="00AF6563">
        <w:rPr>
          <w:rFonts w:ascii="Times New Roman" w:hAnsi="Times New Roman"/>
          <w:b/>
          <w:sz w:val="24"/>
          <w:szCs w:val="24"/>
        </w:rPr>
        <w:t>Тырина</w:t>
      </w:r>
      <w:r w:rsidR="00AF6563">
        <w:rPr>
          <w:rFonts w:ascii="Times New Roman" w:hAnsi="Times New Roman"/>
          <w:b/>
          <w:sz w:val="24"/>
          <w:szCs w:val="24"/>
        </w:rPr>
        <w:t xml:space="preserve"> Виталия </w:t>
      </w:r>
      <w:r w:rsidR="00AF6563">
        <w:rPr>
          <w:rFonts w:ascii="Times New Roman" w:hAnsi="Times New Roman"/>
          <w:b/>
          <w:sz w:val="24"/>
          <w:szCs w:val="24"/>
        </w:rPr>
        <w:t>Алексеевича</w:t>
      </w:r>
      <w:r w:rsidRPr="00FD7B9A" w:rsidR="00C5318C">
        <w:rPr>
          <w:rFonts w:ascii="Times New Roman" w:hAnsi="Times New Roman"/>
        </w:rPr>
        <w:t>«П</w:t>
      </w:r>
      <w:r w:rsidRPr="00FD7B9A" w:rsidR="00C5318C">
        <w:rPr>
          <w:rFonts w:ascii="Times New Roman" w:hAnsi="Times New Roman"/>
        </w:rPr>
        <w:t>ЕРСОНАЛЬНЫЕ</w:t>
      </w:r>
      <w:r w:rsidRPr="00FD7B9A" w:rsidR="00C5318C">
        <w:rPr>
          <w:rFonts w:ascii="Times New Roman" w:hAnsi="Times New Roman"/>
        </w:rPr>
        <w:t xml:space="preserve"> ДАННЫЕ»</w:t>
      </w:r>
      <w:r w:rsidRPr="00790CD5">
        <w:rPr>
          <w:rFonts w:ascii="Times New Roman" w:hAnsi="Times New Roman"/>
          <w:sz w:val="24"/>
          <w:szCs w:val="24"/>
        </w:rPr>
        <w:t>, винов</w:t>
      </w:r>
      <w:r w:rsidR="00D0719A">
        <w:rPr>
          <w:rFonts w:ascii="Times New Roman" w:hAnsi="Times New Roman"/>
          <w:sz w:val="24"/>
          <w:szCs w:val="24"/>
        </w:rPr>
        <w:t>ным</w:t>
      </w:r>
      <w:r w:rsidR="0035360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</w:t>
      </w:r>
      <w:r w:rsidRPr="00790CD5">
        <w:rPr>
          <w:rFonts w:ascii="Times New Roman" w:hAnsi="Times New Roman"/>
          <w:sz w:val="24"/>
          <w:szCs w:val="24"/>
        </w:rPr>
        <w:t>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="00B26559">
        <w:rPr>
          <w:rFonts w:ascii="Times New Roman" w:hAnsi="Times New Roman"/>
          <w:sz w:val="24"/>
          <w:szCs w:val="24"/>
        </w:rPr>
        <w:t xml:space="preserve"> КоАП РФ, и назначить ему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>через мирового судью судебного участка № 99 Ялтинского судебного района (горо</w:t>
      </w:r>
      <w:r w:rsidRPr="00790CD5">
        <w:rPr>
          <w:rFonts w:ascii="Times New Roman" w:hAnsi="Times New Roman"/>
          <w:sz w:val="24"/>
          <w:szCs w:val="24"/>
        </w:rPr>
        <w:t xml:space="preserve">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0049D" w:rsidRPr="009D1CCF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P="0000049D">
      <w:pPr>
        <w:ind w:firstLine="567"/>
      </w:pPr>
    </w:p>
    <w:p w:rsidR="0000049D" w:rsidP="0000049D"/>
    <w:p w:rsidR="0000049D" w:rsidP="0000049D"/>
    <w:p w:rsidR="0000049D" w:rsidP="0000049D"/>
    <w:p w:rsidR="00C2164B"/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6EAA"/>
    <w:rsid w:val="00021446"/>
    <w:rsid w:val="00024865"/>
    <w:rsid w:val="0003423F"/>
    <w:rsid w:val="0004461A"/>
    <w:rsid w:val="00053C97"/>
    <w:rsid w:val="000647AE"/>
    <w:rsid w:val="00072415"/>
    <w:rsid w:val="00074F24"/>
    <w:rsid w:val="00087A1E"/>
    <w:rsid w:val="000C11A9"/>
    <w:rsid w:val="000E0C2D"/>
    <w:rsid w:val="000E3CA4"/>
    <w:rsid w:val="001202B3"/>
    <w:rsid w:val="00185C00"/>
    <w:rsid w:val="001C38D3"/>
    <w:rsid w:val="001C7DB8"/>
    <w:rsid w:val="001D7484"/>
    <w:rsid w:val="002715F5"/>
    <w:rsid w:val="00277FE3"/>
    <w:rsid w:val="00283FB6"/>
    <w:rsid w:val="002966DD"/>
    <w:rsid w:val="00325628"/>
    <w:rsid w:val="00344194"/>
    <w:rsid w:val="003457AB"/>
    <w:rsid w:val="00353606"/>
    <w:rsid w:val="003642EC"/>
    <w:rsid w:val="0036758D"/>
    <w:rsid w:val="003743E7"/>
    <w:rsid w:val="003D7E39"/>
    <w:rsid w:val="003E0307"/>
    <w:rsid w:val="00400F66"/>
    <w:rsid w:val="00401319"/>
    <w:rsid w:val="004031BB"/>
    <w:rsid w:val="0040450E"/>
    <w:rsid w:val="00405B4F"/>
    <w:rsid w:val="00415E81"/>
    <w:rsid w:val="004518D5"/>
    <w:rsid w:val="0046019B"/>
    <w:rsid w:val="004A30CD"/>
    <w:rsid w:val="004A7673"/>
    <w:rsid w:val="004E50B5"/>
    <w:rsid w:val="00504112"/>
    <w:rsid w:val="00526707"/>
    <w:rsid w:val="00544AFF"/>
    <w:rsid w:val="00561BAF"/>
    <w:rsid w:val="005710B4"/>
    <w:rsid w:val="005B4D74"/>
    <w:rsid w:val="005B4F50"/>
    <w:rsid w:val="005D02C9"/>
    <w:rsid w:val="005D2004"/>
    <w:rsid w:val="005E471A"/>
    <w:rsid w:val="006055FD"/>
    <w:rsid w:val="00635C41"/>
    <w:rsid w:val="006414C7"/>
    <w:rsid w:val="006437E8"/>
    <w:rsid w:val="0064685D"/>
    <w:rsid w:val="00656583"/>
    <w:rsid w:val="00675EF7"/>
    <w:rsid w:val="00681DFA"/>
    <w:rsid w:val="00687348"/>
    <w:rsid w:val="00691F14"/>
    <w:rsid w:val="006A26F5"/>
    <w:rsid w:val="006D4689"/>
    <w:rsid w:val="006F45E7"/>
    <w:rsid w:val="0070236F"/>
    <w:rsid w:val="00723318"/>
    <w:rsid w:val="0074587F"/>
    <w:rsid w:val="0076021F"/>
    <w:rsid w:val="00777845"/>
    <w:rsid w:val="00790CD5"/>
    <w:rsid w:val="007A7A02"/>
    <w:rsid w:val="007B5686"/>
    <w:rsid w:val="007B62DA"/>
    <w:rsid w:val="007D2846"/>
    <w:rsid w:val="00804692"/>
    <w:rsid w:val="00831249"/>
    <w:rsid w:val="00852AD1"/>
    <w:rsid w:val="00866E86"/>
    <w:rsid w:val="00891EBF"/>
    <w:rsid w:val="008B5B7A"/>
    <w:rsid w:val="008C205B"/>
    <w:rsid w:val="008C7851"/>
    <w:rsid w:val="008F1D7C"/>
    <w:rsid w:val="00901425"/>
    <w:rsid w:val="009070DF"/>
    <w:rsid w:val="00907C32"/>
    <w:rsid w:val="009D1CCF"/>
    <w:rsid w:val="009F7F73"/>
    <w:rsid w:val="00A001E8"/>
    <w:rsid w:val="00A035C5"/>
    <w:rsid w:val="00A11913"/>
    <w:rsid w:val="00A35636"/>
    <w:rsid w:val="00AA05C3"/>
    <w:rsid w:val="00AA0CFE"/>
    <w:rsid w:val="00AA455D"/>
    <w:rsid w:val="00AB722C"/>
    <w:rsid w:val="00AF6563"/>
    <w:rsid w:val="00B057BE"/>
    <w:rsid w:val="00B26559"/>
    <w:rsid w:val="00B26BCD"/>
    <w:rsid w:val="00B52F9B"/>
    <w:rsid w:val="00B872CD"/>
    <w:rsid w:val="00B914D4"/>
    <w:rsid w:val="00BC0D63"/>
    <w:rsid w:val="00BF4A87"/>
    <w:rsid w:val="00C040B0"/>
    <w:rsid w:val="00C2164B"/>
    <w:rsid w:val="00C5318C"/>
    <w:rsid w:val="00C66BEA"/>
    <w:rsid w:val="00C7199A"/>
    <w:rsid w:val="00CD2410"/>
    <w:rsid w:val="00CD73BA"/>
    <w:rsid w:val="00D03E58"/>
    <w:rsid w:val="00D0719A"/>
    <w:rsid w:val="00D551CB"/>
    <w:rsid w:val="00D60482"/>
    <w:rsid w:val="00D63916"/>
    <w:rsid w:val="00D90317"/>
    <w:rsid w:val="00DA7F4D"/>
    <w:rsid w:val="00DB6E12"/>
    <w:rsid w:val="00DC6E85"/>
    <w:rsid w:val="00E10F22"/>
    <w:rsid w:val="00E37D93"/>
    <w:rsid w:val="00E421CF"/>
    <w:rsid w:val="00E86A41"/>
    <w:rsid w:val="00EA0AF5"/>
    <w:rsid w:val="00EB1AD6"/>
    <w:rsid w:val="00F131EE"/>
    <w:rsid w:val="00F31B02"/>
    <w:rsid w:val="00F62753"/>
    <w:rsid w:val="00F93D2C"/>
    <w:rsid w:val="00FD7B9A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