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2609" w:rsidRPr="00535199" w:rsidP="00610D35">
      <w:pPr>
        <w:pStyle w:val="Title"/>
        <w:jc w:val="right"/>
        <w:rPr>
          <w:sz w:val="18"/>
          <w:szCs w:val="18"/>
        </w:rPr>
      </w:pPr>
      <w:r w:rsidRPr="00535199">
        <w:rPr>
          <w:sz w:val="18"/>
          <w:szCs w:val="18"/>
        </w:rPr>
        <w:t xml:space="preserve"> </w:t>
      </w:r>
      <w:r w:rsidRPr="00535199">
        <w:rPr>
          <w:sz w:val="18"/>
          <w:szCs w:val="18"/>
        </w:rPr>
        <w:t>Дело № 5-99-</w:t>
      </w:r>
      <w:r w:rsidRPr="00535199" w:rsidR="00CD6299">
        <w:rPr>
          <w:sz w:val="18"/>
          <w:szCs w:val="18"/>
        </w:rPr>
        <w:t>25/2023</w:t>
      </w:r>
    </w:p>
    <w:p w:rsidR="001E6192" w:rsidRPr="00535199" w:rsidP="00610D35">
      <w:pPr>
        <w:pStyle w:val="Title"/>
        <w:jc w:val="right"/>
        <w:rPr>
          <w:sz w:val="18"/>
          <w:szCs w:val="18"/>
        </w:rPr>
      </w:pPr>
      <w:r w:rsidRPr="00535199">
        <w:rPr>
          <w:sz w:val="18"/>
          <w:szCs w:val="18"/>
        </w:rPr>
        <w:t>УИД 91</w:t>
      </w:r>
      <w:r w:rsidRPr="00535199">
        <w:rPr>
          <w:sz w:val="18"/>
          <w:szCs w:val="18"/>
          <w:lang w:val="en-US"/>
        </w:rPr>
        <w:t>MS</w:t>
      </w:r>
      <w:r w:rsidRPr="00535199" w:rsidR="009D09CB">
        <w:rPr>
          <w:sz w:val="18"/>
          <w:szCs w:val="18"/>
        </w:rPr>
        <w:t>0099</w:t>
      </w:r>
      <w:r w:rsidRPr="00535199" w:rsidR="00CD6299">
        <w:rPr>
          <w:sz w:val="18"/>
          <w:szCs w:val="18"/>
        </w:rPr>
        <w:t>-01-2022</w:t>
      </w:r>
      <w:r w:rsidRPr="00535199">
        <w:rPr>
          <w:sz w:val="18"/>
          <w:szCs w:val="18"/>
        </w:rPr>
        <w:t>-00</w:t>
      </w:r>
      <w:r w:rsidRPr="00535199" w:rsidR="00CD6299">
        <w:rPr>
          <w:sz w:val="18"/>
          <w:szCs w:val="18"/>
        </w:rPr>
        <w:t>1799</w:t>
      </w:r>
      <w:r w:rsidRPr="00535199">
        <w:rPr>
          <w:sz w:val="18"/>
          <w:szCs w:val="18"/>
        </w:rPr>
        <w:t>-</w:t>
      </w:r>
      <w:r w:rsidRPr="00535199" w:rsidR="00CD6299">
        <w:rPr>
          <w:sz w:val="18"/>
          <w:szCs w:val="18"/>
        </w:rPr>
        <w:t>57</w:t>
      </w:r>
    </w:p>
    <w:p w:rsidR="005339E8" w:rsidRPr="00535199" w:rsidP="00610D35">
      <w:pPr>
        <w:pStyle w:val="Title"/>
        <w:rPr>
          <w:sz w:val="18"/>
          <w:szCs w:val="18"/>
        </w:rPr>
      </w:pPr>
    </w:p>
    <w:p w:rsidR="005D2609" w:rsidRPr="00535199" w:rsidP="00610D35">
      <w:pPr>
        <w:pStyle w:val="Title"/>
        <w:rPr>
          <w:sz w:val="18"/>
          <w:szCs w:val="18"/>
        </w:rPr>
      </w:pPr>
      <w:r w:rsidRPr="00535199">
        <w:rPr>
          <w:sz w:val="18"/>
          <w:szCs w:val="18"/>
        </w:rPr>
        <w:t>ПОСТАНОВЛЕНИЕ</w:t>
      </w:r>
    </w:p>
    <w:p w:rsidR="005D2609" w:rsidRPr="00535199" w:rsidP="00610D35">
      <w:pPr>
        <w:spacing w:after="0" w:line="240" w:lineRule="auto"/>
        <w:jc w:val="center"/>
        <w:rPr>
          <w:rFonts w:ascii="Times New Roman" w:hAnsi="Times New Roman"/>
          <w:sz w:val="18"/>
          <w:szCs w:val="18"/>
        </w:rPr>
      </w:pPr>
      <w:r w:rsidRPr="00535199">
        <w:rPr>
          <w:rFonts w:ascii="Times New Roman" w:hAnsi="Times New Roman"/>
          <w:b/>
          <w:sz w:val="18"/>
          <w:szCs w:val="18"/>
        </w:rPr>
        <w:t>по делу об административном правонарушении</w:t>
      </w:r>
    </w:p>
    <w:p w:rsidR="005D2609" w:rsidRPr="00535199" w:rsidP="00610D35">
      <w:pPr>
        <w:spacing w:after="0" w:line="240" w:lineRule="auto"/>
        <w:ind w:firstLine="708"/>
        <w:rPr>
          <w:rFonts w:ascii="Times New Roman" w:hAnsi="Times New Roman"/>
          <w:sz w:val="18"/>
          <w:szCs w:val="18"/>
        </w:rPr>
      </w:pPr>
    </w:p>
    <w:p w:rsidR="005D2609" w:rsidRPr="00535199" w:rsidP="00610D35">
      <w:pPr>
        <w:spacing w:after="0" w:line="240" w:lineRule="auto"/>
        <w:ind w:firstLine="708"/>
        <w:rPr>
          <w:rFonts w:ascii="Times New Roman" w:hAnsi="Times New Roman"/>
          <w:sz w:val="18"/>
          <w:szCs w:val="18"/>
        </w:rPr>
      </w:pPr>
      <w:r w:rsidRPr="00535199">
        <w:rPr>
          <w:rFonts w:ascii="Times New Roman" w:hAnsi="Times New Roman"/>
          <w:sz w:val="18"/>
          <w:szCs w:val="18"/>
        </w:rPr>
        <w:t>г. Ялта</w:t>
      </w:r>
      <w:r w:rsidRPr="00535199">
        <w:rPr>
          <w:rFonts w:ascii="Times New Roman" w:hAnsi="Times New Roman"/>
          <w:sz w:val="18"/>
          <w:szCs w:val="18"/>
        </w:rPr>
        <w:tab/>
      </w:r>
      <w:r w:rsidRPr="00535199">
        <w:rPr>
          <w:rFonts w:ascii="Times New Roman" w:hAnsi="Times New Roman"/>
          <w:sz w:val="18"/>
          <w:szCs w:val="18"/>
        </w:rPr>
        <w:tab/>
      </w:r>
      <w:r w:rsidRPr="00535199">
        <w:rPr>
          <w:rFonts w:ascii="Times New Roman" w:hAnsi="Times New Roman"/>
          <w:sz w:val="18"/>
          <w:szCs w:val="18"/>
        </w:rPr>
        <w:tab/>
      </w:r>
      <w:r w:rsidRPr="00535199">
        <w:rPr>
          <w:rFonts w:ascii="Times New Roman" w:hAnsi="Times New Roman"/>
          <w:sz w:val="18"/>
          <w:szCs w:val="18"/>
        </w:rPr>
        <w:tab/>
      </w:r>
      <w:r w:rsidRPr="00535199">
        <w:rPr>
          <w:rFonts w:ascii="Times New Roman" w:hAnsi="Times New Roman"/>
          <w:sz w:val="18"/>
          <w:szCs w:val="18"/>
        </w:rPr>
        <w:tab/>
      </w:r>
      <w:r w:rsidRPr="00535199">
        <w:rPr>
          <w:rFonts w:ascii="Times New Roman" w:hAnsi="Times New Roman"/>
          <w:sz w:val="18"/>
          <w:szCs w:val="18"/>
        </w:rPr>
        <w:tab/>
      </w:r>
      <w:r w:rsidRPr="00535199">
        <w:rPr>
          <w:rFonts w:ascii="Times New Roman" w:hAnsi="Times New Roman"/>
          <w:sz w:val="18"/>
          <w:szCs w:val="18"/>
        </w:rPr>
        <w:tab/>
      </w:r>
      <w:r w:rsidRPr="00535199" w:rsidR="00283ED7">
        <w:rPr>
          <w:rFonts w:ascii="Times New Roman" w:hAnsi="Times New Roman"/>
          <w:sz w:val="18"/>
          <w:szCs w:val="18"/>
        </w:rPr>
        <w:t xml:space="preserve">  </w:t>
      </w:r>
      <w:r w:rsidRPr="00535199" w:rsidR="00CD6299">
        <w:rPr>
          <w:rFonts w:ascii="Times New Roman" w:hAnsi="Times New Roman"/>
          <w:sz w:val="18"/>
          <w:szCs w:val="18"/>
        </w:rPr>
        <w:t xml:space="preserve">     </w:t>
      </w:r>
      <w:r w:rsidR="00535199">
        <w:rPr>
          <w:rFonts w:ascii="Times New Roman" w:hAnsi="Times New Roman"/>
          <w:sz w:val="18"/>
          <w:szCs w:val="18"/>
        </w:rPr>
        <w:t xml:space="preserve">                                        </w:t>
      </w:r>
      <w:r w:rsidRPr="00535199" w:rsidR="00BB6C8E">
        <w:rPr>
          <w:rFonts w:ascii="Times New Roman" w:hAnsi="Times New Roman"/>
          <w:sz w:val="18"/>
          <w:szCs w:val="18"/>
        </w:rPr>
        <w:t xml:space="preserve"> </w:t>
      </w:r>
      <w:r w:rsidRPr="00535199" w:rsidR="00CD6299">
        <w:rPr>
          <w:rFonts w:ascii="Times New Roman" w:hAnsi="Times New Roman"/>
          <w:sz w:val="18"/>
          <w:szCs w:val="18"/>
        </w:rPr>
        <w:t>14 марта 2023</w:t>
      </w:r>
      <w:r w:rsidRPr="00535199" w:rsidR="00603EFE">
        <w:rPr>
          <w:rFonts w:ascii="Times New Roman" w:hAnsi="Times New Roman"/>
          <w:sz w:val="18"/>
          <w:szCs w:val="18"/>
        </w:rPr>
        <w:t xml:space="preserve"> года</w:t>
      </w:r>
    </w:p>
    <w:p w:rsidR="005D2609" w:rsidRPr="00535199" w:rsidP="00610D35">
      <w:pPr>
        <w:spacing w:after="0" w:line="240" w:lineRule="auto"/>
        <w:ind w:firstLine="708"/>
        <w:jc w:val="both"/>
        <w:rPr>
          <w:rFonts w:ascii="Times New Roman" w:hAnsi="Times New Roman"/>
          <w:sz w:val="18"/>
          <w:szCs w:val="18"/>
        </w:rPr>
      </w:pPr>
    </w:p>
    <w:p w:rsidR="007A5AE1" w:rsidRPr="00535199" w:rsidP="001B609C">
      <w:pPr>
        <w:spacing w:after="0" w:line="240" w:lineRule="auto"/>
        <w:ind w:firstLine="850"/>
        <w:jc w:val="both"/>
        <w:rPr>
          <w:rFonts w:ascii="Times New Roman" w:hAnsi="Times New Roman"/>
          <w:sz w:val="18"/>
          <w:szCs w:val="18"/>
        </w:rPr>
      </w:pPr>
      <w:r w:rsidRPr="00535199">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535199">
        <w:rPr>
          <w:rFonts w:ascii="Times New Roman" w:hAnsi="Times New Roman"/>
          <w:sz w:val="18"/>
          <w:szCs w:val="18"/>
        </w:rPr>
        <w:t>Переверзева</w:t>
      </w:r>
      <w:r w:rsidRPr="00535199">
        <w:rPr>
          <w:rFonts w:ascii="Times New Roman" w:hAnsi="Times New Roman"/>
          <w:sz w:val="18"/>
          <w:szCs w:val="18"/>
        </w:rPr>
        <w:t xml:space="preserve"> О.В., </w:t>
      </w:r>
    </w:p>
    <w:p w:rsidR="00EE1DFF" w:rsidRPr="00535199" w:rsidP="00EE1DFF">
      <w:pPr>
        <w:spacing w:after="0" w:line="240" w:lineRule="auto"/>
        <w:ind w:firstLine="567"/>
        <w:jc w:val="both"/>
        <w:rPr>
          <w:rFonts w:ascii="Times New Roman" w:hAnsi="Times New Roman"/>
          <w:sz w:val="18"/>
          <w:szCs w:val="18"/>
        </w:rPr>
      </w:pPr>
      <w:r w:rsidRPr="00535199">
        <w:rPr>
          <w:rFonts w:ascii="Times New Roman" w:hAnsi="Times New Roman"/>
          <w:sz w:val="18"/>
          <w:szCs w:val="18"/>
        </w:rPr>
        <w:t>с участием лица, в отношении которого ведется произ</w:t>
      </w:r>
      <w:r w:rsidRPr="00535199" w:rsidR="00CD6299">
        <w:rPr>
          <w:rFonts w:ascii="Times New Roman" w:hAnsi="Times New Roman"/>
          <w:sz w:val="18"/>
          <w:szCs w:val="18"/>
        </w:rPr>
        <w:t>водство по делу, Дяченко А.Л., защитника Мирона А.М</w:t>
      </w:r>
      <w:r w:rsidRPr="00535199">
        <w:rPr>
          <w:rFonts w:ascii="Times New Roman" w:hAnsi="Times New Roman"/>
          <w:sz w:val="18"/>
          <w:szCs w:val="18"/>
        </w:rPr>
        <w:t>.,</w:t>
      </w:r>
    </w:p>
    <w:p w:rsidR="00535199" w:rsidRPr="00535199" w:rsidP="00535199">
      <w:pPr>
        <w:spacing w:after="0" w:line="240" w:lineRule="auto"/>
        <w:ind w:firstLine="708"/>
        <w:jc w:val="both"/>
        <w:rPr>
          <w:rFonts w:ascii="Times New Roman" w:hAnsi="Times New Roman"/>
          <w:b/>
          <w:sz w:val="18"/>
          <w:szCs w:val="18"/>
        </w:rPr>
      </w:pPr>
      <w:r w:rsidRPr="00535199">
        <w:rPr>
          <w:rFonts w:ascii="Times New Roman" w:hAnsi="Times New Roman"/>
          <w:sz w:val="18"/>
          <w:szCs w:val="18"/>
        </w:rPr>
        <w:t xml:space="preserve"> рассмотрев в открытом судебном заседании дело об административном прав</w:t>
      </w:r>
      <w:r w:rsidRPr="00535199" w:rsidR="00E123ED">
        <w:rPr>
          <w:rFonts w:ascii="Times New Roman" w:hAnsi="Times New Roman"/>
          <w:sz w:val="18"/>
          <w:szCs w:val="18"/>
        </w:rPr>
        <w:t>онарушении, предусмотренном ч. 5</w:t>
      </w:r>
      <w:r w:rsidRPr="00535199">
        <w:rPr>
          <w:rFonts w:ascii="Times New Roman" w:hAnsi="Times New Roman"/>
          <w:sz w:val="18"/>
          <w:szCs w:val="18"/>
        </w:rPr>
        <w:t xml:space="preserve"> ст. 12.</w:t>
      </w:r>
      <w:r w:rsidRPr="00535199" w:rsidR="00E123ED">
        <w:rPr>
          <w:rFonts w:ascii="Times New Roman" w:hAnsi="Times New Roman"/>
          <w:sz w:val="18"/>
          <w:szCs w:val="18"/>
        </w:rPr>
        <w:t>15</w:t>
      </w:r>
      <w:r w:rsidRPr="00535199">
        <w:rPr>
          <w:rFonts w:ascii="Times New Roman" w:hAnsi="Times New Roman"/>
          <w:sz w:val="18"/>
          <w:szCs w:val="18"/>
        </w:rPr>
        <w:t xml:space="preserve"> КоАП РФ, в отношении </w:t>
      </w:r>
      <w:r w:rsidRPr="00535199">
        <w:rPr>
          <w:rStyle w:val="a"/>
          <w:rFonts w:ascii="Times New Roman" w:hAnsi="Times New Roman"/>
          <w:sz w:val="18"/>
          <w:szCs w:val="18"/>
        </w:rPr>
        <w:t xml:space="preserve">Дяченко А.Л. </w:t>
      </w:r>
      <w:r w:rsidRPr="00535199">
        <w:rPr>
          <w:rFonts w:ascii="Times New Roman" w:hAnsi="Times New Roman"/>
          <w:b/>
          <w:sz w:val="18"/>
          <w:szCs w:val="18"/>
        </w:rPr>
        <w:t>«ДАННЫЕ ИЗЪЯТЫ»</w:t>
      </w:r>
      <w:r w:rsidRPr="00535199">
        <w:rPr>
          <w:rFonts w:ascii="Times New Roman" w:hAnsi="Times New Roman"/>
          <w:b/>
          <w:sz w:val="18"/>
          <w:szCs w:val="18"/>
        </w:rPr>
        <w:t>,</w:t>
      </w:r>
    </w:p>
    <w:p w:rsidR="007C7EC9" w:rsidRPr="00535199" w:rsidP="00535199">
      <w:pPr>
        <w:spacing w:after="0" w:line="240" w:lineRule="auto"/>
        <w:ind w:firstLine="708"/>
        <w:jc w:val="center"/>
        <w:rPr>
          <w:rStyle w:val="FontStyle17"/>
          <w:sz w:val="18"/>
          <w:szCs w:val="18"/>
        </w:rPr>
      </w:pPr>
      <w:r w:rsidRPr="00535199">
        <w:rPr>
          <w:rFonts w:ascii="Times New Roman" w:hAnsi="Times New Roman"/>
          <w:b/>
          <w:sz w:val="18"/>
          <w:szCs w:val="18"/>
        </w:rPr>
        <w:t>У С Т А Н О В И Л:</w:t>
      </w:r>
    </w:p>
    <w:p w:rsidR="000F3C48" w:rsidRPr="00535199" w:rsidP="009B6F4F">
      <w:pPr>
        <w:spacing w:after="0" w:line="240" w:lineRule="auto"/>
        <w:ind w:firstLine="708"/>
        <w:jc w:val="both"/>
        <w:rPr>
          <w:rStyle w:val="FontStyle17"/>
          <w:sz w:val="18"/>
          <w:szCs w:val="18"/>
        </w:rPr>
      </w:pPr>
    </w:p>
    <w:p w:rsidR="00FA31CC" w:rsidRPr="00535199" w:rsidP="00450D5A">
      <w:pPr>
        <w:spacing w:after="0" w:line="240" w:lineRule="auto"/>
        <w:ind w:firstLine="708"/>
        <w:jc w:val="both"/>
        <w:rPr>
          <w:rFonts w:ascii="Times New Roman" w:hAnsi="Times New Roman"/>
          <w:sz w:val="18"/>
          <w:szCs w:val="18"/>
        </w:rPr>
      </w:pPr>
      <w:r w:rsidRPr="00535199">
        <w:rPr>
          <w:rStyle w:val="a"/>
          <w:rFonts w:ascii="Times New Roman" w:hAnsi="Times New Roman"/>
          <w:b w:val="0"/>
          <w:sz w:val="18"/>
          <w:szCs w:val="18"/>
        </w:rPr>
        <w:t>Дяченко А.Л.</w:t>
      </w:r>
      <w:r w:rsidRPr="00535199">
        <w:rPr>
          <w:rStyle w:val="FontStyle17"/>
          <w:sz w:val="18"/>
          <w:szCs w:val="18"/>
        </w:rPr>
        <w:t xml:space="preserve"> </w:t>
      </w:r>
      <w:r w:rsidRPr="00535199" w:rsidR="00535199">
        <w:rPr>
          <w:rFonts w:ascii="Times New Roman" w:hAnsi="Times New Roman"/>
          <w:b/>
          <w:sz w:val="18"/>
          <w:szCs w:val="18"/>
        </w:rPr>
        <w:t>«ДАННЫЕ ИЗЪЯТЫ»</w:t>
      </w:r>
      <w:r w:rsidRPr="00535199" w:rsidR="00850A91">
        <w:rPr>
          <w:rFonts w:ascii="Times New Roman" w:hAnsi="Times New Roman"/>
          <w:sz w:val="18"/>
          <w:szCs w:val="18"/>
        </w:rPr>
        <w:t>,</w:t>
      </w:r>
      <w:r w:rsidRPr="00535199" w:rsidR="00CF4257">
        <w:rPr>
          <w:rStyle w:val="FontStyle17"/>
          <w:sz w:val="18"/>
          <w:szCs w:val="18"/>
        </w:rPr>
        <w:t xml:space="preserve"> управляя транспортным средство</w:t>
      </w:r>
      <w:r w:rsidRPr="00535199" w:rsidR="00CF4257">
        <w:rPr>
          <w:rStyle w:val="FontStyle17"/>
          <w:sz w:val="18"/>
          <w:szCs w:val="18"/>
        </w:rPr>
        <w:t>м</w:t>
      </w:r>
      <w:r w:rsidRPr="00535199" w:rsidR="00E47879">
        <w:rPr>
          <w:rStyle w:val="FontStyle17"/>
          <w:sz w:val="18"/>
          <w:szCs w:val="18"/>
        </w:rPr>
        <w:t>-</w:t>
      </w:r>
      <w:r w:rsidRPr="00535199" w:rsidR="00E47879">
        <w:rPr>
          <w:rStyle w:val="FontStyle17"/>
          <w:sz w:val="18"/>
          <w:szCs w:val="18"/>
        </w:rPr>
        <w:t xml:space="preserve"> автомобилем</w:t>
      </w:r>
      <w:r w:rsidRPr="00535199" w:rsidR="00CF4257">
        <w:rPr>
          <w:rStyle w:val="FontStyle17"/>
          <w:sz w:val="18"/>
          <w:szCs w:val="18"/>
        </w:rPr>
        <w:t xml:space="preserve"> </w:t>
      </w:r>
      <w:r w:rsidRPr="00535199" w:rsidR="00CF4257">
        <w:rPr>
          <w:rStyle w:val="1"/>
          <w:color w:val="000000"/>
          <w:sz w:val="18"/>
          <w:szCs w:val="18"/>
        </w:rPr>
        <w:t>«</w:t>
      </w:r>
      <w:r w:rsidRPr="00535199">
        <w:rPr>
          <w:rStyle w:val="1"/>
          <w:color w:val="000000"/>
          <w:sz w:val="18"/>
          <w:szCs w:val="18"/>
          <w:lang w:val="en-US"/>
        </w:rPr>
        <w:t>Renault</w:t>
      </w:r>
      <w:r w:rsidRPr="00535199" w:rsidR="00CF4257">
        <w:rPr>
          <w:rStyle w:val="1"/>
          <w:color w:val="000000"/>
          <w:sz w:val="18"/>
          <w:szCs w:val="18"/>
        </w:rPr>
        <w:t xml:space="preserve">», государственный регистрационный знак </w:t>
      </w:r>
      <w:r w:rsidRPr="00535199" w:rsidR="00535199">
        <w:rPr>
          <w:rFonts w:ascii="Times New Roman" w:hAnsi="Times New Roman"/>
          <w:b/>
          <w:sz w:val="18"/>
          <w:szCs w:val="18"/>
        </w:rPr>
        <w:t>«ДАННЫЕ ИЗЪЯТЫ»,</w:t>
      </w:r>
      <w:r w:rsidRPr="00535199" w:rsidR="00CF4257">
        <w:rPr>
          <w:rStyle w:val="FontStyle17"/>
          <w:sz w:val="18"/>
          <w:szCs w:val="18"/>
        </w:rPr>
        <w:t xml:space="preserve">, </w:t>
      </w:r>
      <w:r w:rsidRPr="00535199">
        <w:rPr>
          <w:rStyle w:val="FontStyle17"/>
          <w:sz w:val="18"/>
          <w:szCs w:val="18"/>
        </w:rPr>
        <w:t xml:space="preserve">при обгоне транспортного средства </w:t>
      </w:r>
      <w:r w:rsidRPr="00535199">
        <w:rPr>
          <w:rStyle w:val="FontStyle17"/>
          <w:sz w:val="18"/>
          <w:szCs w:val="18"/>
        </w:rPr>
        <w:t>осуществил выезд на полосу, предназначенную для встречного движения, при этом пересек сплошную линию дорожной разметки 1.3</w:t>
      </w:r>
      <w:r w:rsidRPr="00535199">
        <w:rPr>
          <w:rStyle w:val="FontStyle17"/>
          <w:sz w:val="18"/>
          <w:szCs w:val="18"/>
        </w:rPr>
        <w:t xml:space="preserve"> приложения 2 ПДД РФ</w:t>
      </w:r>
      <w:r w:rsidRPr="00535199">
        <w:rPr>
          <w:rStyle w:val="FontStyle17"/>
          <w:sz w:val="18"/>
          <w:szCs w:val="18"/>
        </w:rPr>
        <w:t>, разделяющей транспортные потоки противоположных направлений,</w:t>
      </w:r>
      <w:r w:rsidRPr="00535199" w:rsidR="00902F29">
        <w:rPr>
          <w:rStyle w:val="FontStyle17"/>
          <w:sz w:val="18"/>
          <w:szCs w:val="18"/>
        </w:rPr>
        <w:t xml:space="preserve"> </w:t>
      </w:r>
      <w:r w:rsidRPr="00535199">
        <w:rPr>
          <w:rStyle w:val="FontStyle17"/>
          <w:sz w:val="18"/>
          <w:szCs w:val="18"/>
        </w:rPr>
        <w:t>в результате чего совершил повторное административное правонарушение, предусмотренное ч. 4 ст. 12.15 КоАП РФ</w:t>
      </w:r>
      <w:r w:rsidRPr="00535199">
        <w:rPr>
          <w:rFonts w:ascii="Times New Roman" w:hAnsi="Times New Roman"/>
          <w:sz w:val="18"/>
          <w:szCs w:val="18"/>
        </w:rPr>
        <w:t>, то есть совершил административное правонарушение, предусмотренное ч. 5 ст. 12.15 КоАП РФ.</w:t>
      </w:r>
    </w:p>
    <w:p w:rsidR="00450D5A" w:rsidRPr="00535199" w:rsidP="00EE1DFF">
      <w:pPr>
        <w:autoSpaceDE w:val="0"/>
        <w:autoSpaceDN w:val="0"/>
        <w:adjustRightInd w:val="0"/>
        <w:spacing w:after="0" w:line="240" w:lineRule="auto"/>
        <w:ind w:firstLine="567"/>
        <w:jc w:val="both"/>
        <w:rPr>
          <w:rStyle w:val="FontStyle17"/>
          <w:sz w:val="18"/>
          <w:szCs w:val="18"/>
        </w:rPr>
      </w:pPr>
      <w:r w:rsidRPr="00535199">
        <w:rPr>
          <w:rFonts w:ascii="Times New Roman" w:hAnsi="Times New Roman"/>
          <w:sz w:val="18"/>
          <w:szCs w:val="18"/>
        </w:rPr>
        <w:t xml:space="preserve">В судебном заседании </w:t>
      </w:r>
      <w:r w:rsidRPr="00535199">
        <w:rPr>
          <w:rStyle w:val="a"/>
          <w:rFonts w:ascii="Times New Roman" w:hAnsi="Times New Roman"/>
          <w:b w:val="0"/>
          <w:sz w:val="18"/>
          <w:szCs w:val="18"/>
        </w:rPr>
        <w:t>Дяченко А.Л.</w:t>
      </w:r>
      <w:r w:rsidRPr="00535199">
        <w:rPr>
          <w:rFonts w:ascii="Times New Roman" w:hAnsi="Times New Roman"/>
          <w:sz w:val="18"/>
          <w:szCs w:val="18"/>
        </w:rPr>
        <w:t xml:space="preserve"> свою вину в совершении административного правонарушения не признал, указав, что </w:t>
      </w:r>
      <w:r w:rsidRPr="00535199" w:rsidR="00993FC4">
        <w:rPr>
          <w:rFonts w:ascii="Times New Roman" w:hAnsi="Times New Roman"/>
          <w:sz w:val="18"/>
          <w:szCs w:val="18"/>
        </w:rPr>
        <w:t>с фактами, изложенными в протоколе об админ</w:t>
      </w:r>
      <w:r w:rsidRPr="00535199">
        <w:rPr>
          <w:rFonts w:ascii="Times New Roman" w:hAnsi="Times New Roman"/>
          <w:sz w:val="18"/>
          <w:szCs w:val="18"/>
        </w:rPr>
        <w:t>истративном правонарушении от 16.12.2022</w:t>
      </w:r>
      <w:r w:rsidRPr="00535199" w:rsidR="00993FC4">
        <w:rPr>
          <w:rFonts w:ascii="Times New Roman" w:hAnsi="Times New Roman"/>
          <w:sz w:val="18"/>
          <w:szCs w:val="18"/>
        </w:rPr>
        <w:t xml:space="preserve"> года,</w:t>
      </w:r>
      <w:r w:rsidRPr="00535199" w:rsidR="00931E8D">
        <w:rPr>
          <w:rFonts w:ascii="Times New Roman" w:hAnsi="Times New Roman"/>
          <w:sz w:val="18"/>
          <w:szCs w:val="18"/>
        </w:rPr>
        <w:t xml:space="preserve"> согласен</w:t>
      </w:r>
      <w:r w:rsidRPr="00535199" w:rsidR="00993FC4">
        <w:rPr>
          <w:rFonts w:ascii="Times New Roman" w:hAnsi="Times New Roman"/>
          <w:sz w:val="18"/>
          <w:szCs w:val="18"/>
        </w:rPr>
        <w:t xml:space="preserve">, их не оспаривает, однако не согласен с повторностью совершения правонарушения, так как </w:t>
      </w:r>
      <w:r w:rsidRPr="00535199" w:rsidR="00942E20">
        <w:rPr>
          <w:rFonts w:ascii="Times New Roman" w:hAnsi="Times New Roman"/>
          <w:sz w:val="18"/>
          <w:szCs w:val="18"/>
        </w:rPr>
        <w:t xml:space="preserve">впервые совершил </w:t>
      </w:r>
      <w:r w:rsidRPr="00535199" w:rsidR="00FA31CC">
        <w:rPr>
          <w:rStyle w:val="FontStyle17"/>
          <w:sz w:val="18"/>
          <w:szCs w:val="18"/>
        </w:rPr>
        <w:t>выезд на полосу, предназна</w:t>
      </w:r>
      <w:r w:rsidRPr="00535199" w:rsidR="00993FC4">
        <w:rPr>
          <w:rStyle w:val="FontStyle17"/>
          <w:sz w:val="18"/>
          <w:szCs w:val="18"/>
        </w:rPr>
        <w:t>ченную для встр</w:t>
      </w:r>
      <w:r w:rsidRPr="00535199">
        <w:rPr>
          <w:rStyle w:val="FontStyle17"/>
          <w:sz w:val="18"/>
          <w:szCs w:val="18"/>
        </w:rPr>
        <w:t>ечного движения, а ранее, в 2022</w:t>
      </w:r>
      <w:r w:rsidRPr="00535199" w:rsidR="00993FC4">
        <w:rPr>
          <w:rStyle w:val="FontStyle17"/>
          <w:sz w:val="18"/>
          <w:szCs w:val="18"/>
        </w:rPr>
        <w:t xml:space="preserve"> году</w:t>
      </w:r>
      <w:r w:rsidRPr="00535199" w:rsidR="00993FC4">
        <w:rPr>
          <w:rStyle w:val="FontStyle17"/>
          <w:sz w:val="18"/>
          <w:szCs w:val="18"/>
        </w:rPr>
        <w:t xml:space="preserve"> </w:t>
      </w:r>
      <w:r w:rsidRPr="00535199" w:rsidR="00BB6C8E">
        <w:rPr>
          <w:rStyle w:val="FontStyle17"/>
          <w:sz w:val="18"/>
          <w:szCs w:val="18"/>
        </w:rPr>
        <w:t>,</w:t>
      </w:r>
      <w:r w:rsidRPr="00535199" w:rsidR="00BB6C8E">
        <w:rPr>
          <w:rStyle w:val="FontStyle17"/>
          <w:sz w:val="18"/>
          <w:szCs w:val="18"/>
        </w:rPr>
        <w:t xml:space="preserve"> </w:t>
      </w:r>
      <w:r w:rsidRPr="00535199" w:rsidR="00993FC4">
        <w:rPr>
          <w:rStyle w:val="FontStyle17"/>
          <w:sz w:val="18"/>
          <w:szCs w:val="18"/>
        </w:rPr>
        <w:t>правонарушение, предусмотренное ч.4 ст.12.15 КоА</w:t>
      </w:r>
      <w:r w:rsidRPr="00535199">
        <w:rPr>
          <w:rStyle w:val="FontStyle17"/>
          <w:sz w:val="18"/>
          <w:szCs w:val="18"/>
        </w:rPr>
        <w:t>П РФ, совершил не он, а его сын Дяченко Р.А.</w:t>
      </w:r>
      <w:r w:rsidRPr="00535199" w:rsidR="00993FC4">
        <w:rPr>
          <w:rStyle w:val="FontStyle17"/>
          <w:sz w:val="18"/>
          <w:szCs w:val="18"/>
        </w:rPr>
        <w:t xml:space="preserve">, который был за рулем. </w:t>
      </w:r>
    </w:p>
    <w:p w:rsidR="00EE1DFF" w:rsidRPr="00535199" w:rsidP="00EE1DFF">
      <w:pPr>
        <w:autoSpaceDE w:val="0"/>
        <w:autoSpaceDN w:val="0"/>
        <w:adjustRightInd w:val="0"/>
        <w:spacing w:after="0" w:line="240" w:lineRule="auto"/>
        <w:ind w:firstLine="567"/>
        <w:jc w:val="both"/>
        <w:rPr>
          <w:rFonts w:ascii="Times New Roman" w:hAnsi="Times New Roman"/>
          <w:color w:val="000000"/>
          <w:sz w:val="18"/>
          <w:szCs w:val="18"/>
          <w:shd w:val="clear" w:color="auto" w:fill="FFFFFF"/>
        </w:rPr>
      </w:pPr>
      <w:r w:rsidRPr="00535199">
        <w:rPr>
          <w:rStyle w:val="FontStyle17"/>
          <w:sz w:val="18"/>
          <w:szCs w:val="18"/>
        </w:rPr>
        <w:t>Защитник Мирон А.М. в судебном заседании поддержал позицию Дяченко А.Л., суду пояснил, что 06 марта 2023 года</w:t>
      </w:r>
      <w:r w:rsidRPr="00535199" w:rsidR="00BC3E70">
        <w:rPr>
          <w:rStyle w:val="FontStyle17"/>
          <w:sz w:val="18"/>
          <w:szCs w:val="18"/>
        </w:rPr>
        <w:t xml:space="preserve"> </w:t>
      </w:r>
      <w:r w:rsidRPr="00535199">
        <w:rPr>
          <w:rStyle w:val="FontStyle17"/>
          <w:sz w:val="18"/>
          <w:szCs w:val="18"/>
        </w:rPr>
        <w:t xml:space="preserve"> в Верховном суде Республики Крым отменено определение Ялтинского городско</w:t>
      </w:r>
      <w:r w:rsidRPr="00535199" w:rsidR="00BB6C8E">
        <w:rPr>
          <w:rStyle w:val="FontStyle17"/>
          <w:sz w:val="18"/>
          <w:szCs w:val="18"/>
        </w:rPr>
        <w:t>го суда от 10 февраля 2023 года</w:t>
      </w:r>
      <w:r w:rsidRPr="00535199">
        <w:rPr>
          <w:rStyle w:val="FontStyle17"/>
          <w:sz w:val="18"/>
          <w:szCs w:val="18"/>
        </w:rPr>
        <w:t>, которым отказано в удовлетворении ходатайства Дяченко А.Л. о восстановлении срока подачи жалобы на постановление от 06.10.2022 года, которым Дяченко А.Л. был признан виновны</w:t>
      </w:r>
      <w:r w:rsidRPr="00535199" w:rsidR="00BB6C8E">
        <w:rPr>
          <w:rStyle w:val="FontStyle17"/>
          <w:sz w:val="18"/>
          <w:szCs w:val="18"/>
        </w:rPr>
        <w:t>м</w:t>
      </w:r>
      <w:r w:rsidRPr="00535199">
        <w:rPr>
          <w:rStyle w:val="FontStyle17"/>
          <w:sz w:val="18"/>
          <w:szCs w:val="18"/>
        </w:rPr>
        <w:t xml:space="preserve"> в</w:t>
      </w:r>
      <w:r w:rsidRPr="00535199">
        <w:rPr>
          <w:rStyle w:val="FontStyle17"/>
          <w:sz w:val="18"/>
          <w:szCs w:val="18"/>
        </w:rPr>
        <w:t xml:space="preserve"> </w:t>
      </w:r>
      <w:r w:rsidRPr="00535199">
        <w:rPr>
          <w:rStyle w:val="FontStyle17"/>
          <w:sz w:val="18"/>
          <w:szCs w:val="18"/>
        </w:rPr>
        <w:t>совершении</w:t>
      </w:r>
      <w:r w:rsidRPr="00535199">
        <w:rPr>
          <w:rStyle w:val="FontStyle17"/>
          <w:sz w:val="18"/>
          <w:szCs w:val="18"/>
        </w:rPr>
        <w:t xml:space="preserve"> правонарушения, предусмотренного ч.4 ст.12.15 КоАП РФ, дело направлено в Ялтинский городской суд для рассмотрения жалобы Дяченко А.Л. по существу.</w:t>
      </w:r>
    </w:p>
    <w:p w:rsidR="00ED096F" w:rsidRPr="00535199" w:rsidP="00610D35">
      <w:pPr>
        <w:spacing w:after="0" w:line="240" w:lineRule="auto"/>
        <w:ind w:firstLine="708"/>
        <w:jc w:val="both"/>
        <w:rPr>
          <w:rFonts w:ascii="Times New Roman" w:hAnsi="Times New Roman"/>
          <w:sz w:val="18"/>
          <w:szCs w:val="18"/>
        </w:rPr>
      </w:pPr>
      <w:r w:rsidRPr="00535199">
        <w:rPr>
          <w:rFonts w:ascii="Times New Roman" w:hAnsi="Times New Roman"/>
          <w:sz w:val="18"/>
          <w:szCs w:val="18"/>
        </w:rPr>
        <w:t xml:space="preserve">В соответствии со </w:t>
      </w:r>
      <w:hyperlink r:id="rId4" w:history="1">
        <w:r w:rsidRPr="00535199">
          <w:rPr>
            <w:rFonts w:ascii="Times New Roman" w:hAnsi="Times New Roman"/>
            <w:sz w:val="18"/>
            <w:szCs w:val="18"/>
          </w:rPr>
          <w:t>статьей 24.1</w:t>
        </w:r>
      </w:hyperlink>
      <w:r w:rsidRPr="00535199">
        <w:rPr>
          <w:rFonts w:ascii="Times New Roman" w:hAnsi="Times New Roman"/>
          <w:sz w:val="18"/>
          <w:szCs w:val="18"/>
        </w:rPr>
        <w:t xml:space="preserve"> </w:t>
      </w:r>
      <w:r w:rsidRPr="00535199" w:rsidR="00BB6C8E">
        <w:rPr>
          <w:rFonts w:ascii="Times New Roman" w:hAnsi="Times New Roman"/>
          <w:sz w:val="18"/>
          <w:szCs w:val="18"/>
        </w:rPr>
        <w:t>КоАП РФ</w:t>
      </w:r>
      <w:r w:rsidRPr="00535199">
        <w:rPr>
          <w:rFonts w:ascii="Times New Roman" w:hAnsi="Times New Roman"/>
          <w:sz w:val="18"/>
          <w:szCs w:val="18"/>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ED096F" w:rsidRPr="00535199" w:rsidP="00610D35">
      <w:pPr>
        <w:pStyle w:val="ConsPlusNormal"/>
        <w:ind w:firstLine="708"/>
        <w:jc w:val="both"/>
        <w:rPr>
          <w:sz w:val="18"/>
          <w:szCs w:val="18"/>
        </w:rPr>
      </w:pPr>
      <w:r w:rsidRPr="00535199">
        <w:rPr>
          <w:sz w:val="18"/>
          <w:szCs w:val="18"/>
        </w:rPr>
        <w:t xml:space="preserve">Согласно </w:t>
      </w:r>
      <w:hyperlink r:id="rId5" w:history="1">
        <w:r w:rsidRPr="00535199">
          <w:rPr>
            <w:sz w:val="18"/>
            <w:szCs w:val="18"/>
          </w:rPr>
          <w:t>статье 26.1</w:t>
        </w:r>
      </w:hyperlink>
      <w:r w:rsidRPr="00535199">
        <w:rPr>
          <w:sz w:val="18"/>
          <w:szCs w:val="18"/>
        </w:rPr>
        <w:t xml:space="preserve"> </w:t>
      </w:r>
      <w:r w:rsidRPr="00535199" w:rsidR="00BB6C8E">
        <w:rPr>
          <w:sz w:val="18"/>
          <w:szCs w:val="18"/>
        </w:rPr>
        <w:t>КоАП РФ</w:t>
      </w:r>
      <w:r w:rsidRPr="00535199">
        <w:rPr>
          <w:sz w:val="18"/>
          <w:szCs w:val="18"/>
        </w:rPr>
        <w:t xml:space="preserve">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ED096F" w:rsidRPr="00535199" w:rsidP="00610D35">
      <w:pPr>
        <w:autoSpaceDE w:val="0"/>
        <w:autoSpaceDN w:val="0"/>
        <w:adjustRightInd w:val="0"/>
        <w:spacing w:after="0" w:line="240" w:lineRule="auto"/>
        <w:ind w:firstLine="708"/>
        <w:jc w:val="both"/>
        <w:outlineLvl w:val="0"/>
        <w:rPr>
          <w:rFonts w:ascii="Times New Roman" w:hAnsi="Times New Roman"/>
          <w:sz w:val="18"/>
          <w:szCs w:val="18"/>
        </w:rPr>
      </w:pPr>
      <w:r w:rsidRPr="00535199">
        <w:rPr>
          <w:rFonts w:ascii="Times New Roman" w:hAnsi="Times New Roman"/>
          <w:sz w:val="18"/>
          <w:szCs w:val="18"/>
        </w:rPr>
        <w:t>Согласно ч. 1 ст. 26.2 КоАП РФ</w:t>
      </w:r>
      <w:r w:rsidRPr="00535199" w:rsidR="00BB6C8E">
        <w:rPr>
          <w:rFonts w:ascii="Times New Roman" w:hAnsi="Times New Roman"/>
          <w:sz w:val="18"/>
          <w:szCs w:val="18"/>
        </w:rPr>
        <w:t xml:space="preserve"> </w:t>
      </w:r>
      <w:r w:rsidRPr="00535199">
        <w:rPr>
          <w:rFonts w:ascii="Times New Roman" w:hAnsi="Times New Roman"/>
          <w:sz w:val="18"/>
          <w:szCs w:val="18"/>
        </w:rPr>
        <w:t xml:space="preserve">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ED096F" w:rsidRPr="00535199" w:rsidP="00610D35">
      <w:pPr>
        <w:autoSpaceDE w:val="0"/>
        <w:autoSpaceDN w:val="0"/>
        <w:adjustRightInd w:val="0"/>
        <w:spacing w:after="0" w:line="240" w:lineRule="auto"/>
        <w:ind w:firstLine="708"/>
        <w:jc w:val="both"/>
        <w:outlineLvl w:val="0"/>
        <w:rPr>
          <w:rFonts w:ascii="Times New Roman" w:hAnsi="Times New Roman"/>
          <w:sz w:val="18"/>
          <w:szCs w:val="18"/>
        </w:rPr>
      </w:pPr>
      <w:r w:rsidRPr="00535199">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5146E8" w:rsidRPr="00535199" w:rsidP="004D1A50">
      <w:pPr>
        <w:spacing w:after="0" w:line="240" w:lineRule="auto"/>
        <w:ind w:firstLine="708"/>
        <w:jc w:val="both"/>
        <w:rPr>
          <w:rFonts w:ascii="Times New Roman" w:hAnsi="Times New Roman"/>
          <w:sz w:val="18"/>
          <w:szCs w:val="18"/>
        </w:rPr>
      </w:pPr>
      <w:r w:rsidRPr="00535199">
        <w:rPr>
          <w:rFonts w:ascii="Times New Roman" w:hAnsi="Times New Roman"/>
          <w:sz w:val="18"/>
          <w:szCs w:val="18"/>
        </w:rPr>
        <w:t xml:space="preserve"> </w:t>
      </w:r>
      <w:r w:rsidRPr="00535199" w:rsidR="00B119C1">
        <w:rPr>
          <w:rFonts w:ascii="Times New Roman" w:hAnsi="Times New Roman"/>
          <w:sz w:val="18"/>
          <w:szCs w:val="18"/>
        </w:rPr>
        <w:t xml:space="preserve"> </w:t>
      </w:r>
      <w:r w:rsidRPr="00535199" w:rsidR="00867DB9">
        <w:rPr>
          <w:rFonts w:ascii="Times New Roman" w:hAnsi="Times New Roman"/>
          <w:sz w:val="18"/>
          <w:szCs w:val="18"/>
        </w:rPr>
        <w:t>И</w:t>
      </w:r>
      <w:r w:rsidRPr="00535199">
        <w:rPr>
          <w:rFonts w:ascii="Times New Roman" w:hAnsi="Times New Roman"/>
          <w:sz w:val="18"/>
          <w:szCs w:val="18"/>
        </w:rPr>
        <w:t xml:space="preserve">зучив материалы дела в полном объеме, а также обозрев в судебном заседании видеозапись, </w:t>
      </w:r>
      <w:r w:rsidRPr="00535199" w:rsidR="001E6192">
        <w:rPr>
          <w:rFonts w:ascii="Times New Roman" w:hAnsi="Times New Roman"/>
          <w:sz w:val="18"/>
          <w:szCs w:val="18"/>
        </w:rPr>
        <w:t xml:space="preserve">полагаю, что вина </w:t>
      </w:r>
      <w:r w:rsidRPr="00535199" w:rsidR="000F5E76">
        <w:rPr>
          <w:rStyle w:val="a"/>
          <w:rFonts w:ascii="Times New Roman" w:hAnsi="Times New Roman"/>
          <w:b w:val="0"/>
          <w:sz w:val="18"/>
          <w:szCs w:val="18"/>
        </w:rPr>
        <w:t>Дяченко А.Л.</w:t>
      </w:r>
      <w:r w:rsidRPr="00535199">
        <w:rPr>
          <w:rFonts w:ascii="Times New Roman" w:hAnsi="Times New Roman"/>
          <w:sz w:val="18"/>
          <w:szCs w:val="18"/>
        </w:rPr>
        <w:t xml:space="preserve"> в совершении административного правонарушения, предусмотренного ч. 5 ст.12.15 КоАП РФ, нашла свое подтверждение в судебном заседании и подтверждае</w:t>
      </w:r>
      <w:r w:rsidRPr="00535199" w:rsidR="00F57ABA">
        <w:rPr>
          <w:rFonts w:ascii="Times New Roman" w:hAnsi="Times New Roman"/>
          <w:sz w:val="18"/>
          <w:szCs w:val="18"/>
        </w:rPr>
        <w:t>тся следующими доказательствами:</w:t>
      </w:r>
    </w:p>
    <w:p w:rsidR="00B05126" w:rsidRPr="00535199" w:rsidP="00B05126">
      <w:pPr>
        <w:autoSpaceDE w:val="0"/>
        <w:autoSpaceDN w:val="0"/>
        <w:adjustRightInd w:val="0"/>
        <w:spacing w:after="0" w:line="240" w:lineRule="auto"/>
        <w:ind w:firstLine="540"/>
        <w:jc w:val="both"/>
        <w:rPr>
          <w:rFonts w:ascii="Times New Roman" w:hAnsi="Times New Roman"/>
          <w:sz w:val="18"/>
          <w:szCs w:val="18"/>
        </w:rPr>
      </w:pPr>
      <w:r w:rsidRPr="00535199">
        <w:rPr>
          <w:rFonts w:ascii="Times New Roman" w:hAnsi="Times New Roman"/>
          <w:sz w:val="18"/>
          <w:szCs w:val="18"/>
        </w:rPr>
        <w:t>- протоколом об администрати</w:t>
      </w:r>
      <w:r w:rsidRPr="00535199" w:rsidR="001E6192">
        <w:rPr>
          <w:rFonts w:ascii="Times New Roman" w:hAnsi="Times New Roman"/>
          <w:sz w:val="18"/>
          <w:szCs w:val="18"/>
        </w:rPr>
        <w:t xml:space="preserve">вном правонарушении 82АП № </w:t>
      </w:r>
      <w:r w:rsidRPr="00535199" w:rsidR="000F5E76">
        <w:rPr>
          <w:rFonts w:ascii="Times New Roman" w:hAnsi="Times New Roman"/>
          <w:sz w:val="18"/>
          <w:szCs w:val="18"/>
        </w:rPr>
        <w:t>180417 от 16.12</w:t>
      </w:r>
      <w:r w:rsidRPr="00535199">
        <w:rPr>
          <w:rFonts w:ascii="Times New Roman" w:hAnsi="Times New Roman"/>
          <w:sz w:val="18"/>
          <w:szCs w:val="18"/>
        </w:rPr>
        <w:t>.</w:t>
      </w:r>
      <w:r w:rsidRPr="00535199" w:rsidR="000F5E76">
        <w:rPr>
          <w:rFonts w:ascii="Times New Roman" w:hAnsi="Times New Roman"/>
          <w:sz w:val="18"/>
          <w:szCs w:val="18"/>
        </w:rPr>
        <w:t>2022</w:t>
      </w:r>
      <w:r w:rsidRPr="00535199">
        <w:rPr>
          <w:rFonts w:ascii="Times New Roman" w:hAnsi="Times New Roman"/>
          <w:sz w:val="18"/>
          <w:szCs w:val="18"/>
        </w:rPr>
        <w:t>, составленным уполномоченным лицом в соответствии с требованиями КоАП РФ</w:t>
      </w:r>
      <w:r w:rsidRPr="00535199">
        <w:rPr>
          <w:rFonts w:ascii="Times New Roman" w:hAnsi="Times New Roman"/>
          <w:sz w:val="18"/>
          <w:szCs w:val="18"/>
        </w:rPr>
        <w:t xml:space="preserve"> (л.д.1); </w:t>
      </w:r>
    </w:p>
    <w:p w:rsidR="000F5E76" w:rsidRPr="00535199" w:rsidP="00B05126">
      <w:pPr>
        <w:autoSpaceDE w:val="0"/>
        <w:autoSpaceDN w:val="0"/>
        <w:adjustRightInd w:val="0"/>
        <w:spacing w:after="0" w:line="240" w:lineRule="auto"/>
        <w:ind w:firstLine="540"/>
        <w:jc w:val="both"/>
        <w:rPr>
          <w:rFonts w:ascii="Times New Roman" w:hAnsi="Times New Roman"/>
          <w:sz w:val="18"/>
          <w:szCs w:val="18"/>
        </w:rPr>
      </w:pPr>
      <w:r w:rsidRPr="00535199">
        <w:rPr>
          <w:rFonts w:ascii="Times New Roman" w:hAnsi="Times New Roman"/>
          <w:sz w:val="18"/>
          <w:szCs w:val="18"/>
        </w:rPr>
        <w:t xml:space="preserve">-фотоматериалами </w:t>
      </w:r>
      <w:r w:rsidRPr="00535199">
        <w:rPr>
          <w:rFonts w:ascii="Times New Roman" w:hAnsi="Times New Roman"/>
          <w:sz w:val="18"/>
          <w:szCs w:val="18"/>
        </w:rPr>
        <w:t xml:space="preserve">( </w:t>
      </w:r>
      <w:r w:rsidRPr="00535199">
        <w:rPr>
          <w:rFonts w:ascii="Times New Roman" w:hAnsi="Times New Roman"/>
          <w:sz w:val="18"/>
          <w:szCs w:val="18"/>
        </w:rPr>
        <w:t>л.д.3);</w:t>
      </w:r>
    </w:p>
    <w:p w:rsidR="000F5E76" w:rsidRPr="00535199" w:rsidP="000F5E76">
      <w:pPr>
        <w:autoSpaceDE w:val="0"/>
        <w:autoSpaceDN w:val="0"/>
        <w:adjustRightInd w:val="0"/>
        <w:spacing w:after="0" w:line="240" w:lineRule="auto"/>
        <w:ind w:firstLine="540"/>
        <w:jc w:val="both"/>
        <w:rPr>
          <w:rFonts w:ascii="Times New Roman" w:hAnsi="Times New Roman"/>
          <w:sz w:val="18"/>
          <w:szCs w:val="18"/>
        </w:rPr>
      </w:pPr>
      <w:r w:rsidRPr="00535199">
        <w:rPr>
          <w:rFonts w:ascii="Times New Roman" w:hAnsi="Times New Roman"/>
          <w:sz w:val="18"/>
          <w:szCs w:val="18"/>
        </w:rPr>
        <w:t xml:space="preserve">- схемой места совершения административного правонарушения </w:t>
      </w:r>
      <w:r w:rsidRPr="00535199">
        <w:rPr>
          <w:rFonts w:ascii="Times New Roman" w:hAnsi="Times New Roman"/>
          <w:sz w:val="18"/>
          <w:szCs w:val="18"/>
        </w:rPr>
        <w:t xml:space="preserve">( </w:t>
      </w:r>
      <w:r w:rsidRPr="00535199">
        <w:rPr>
          <w:rFonts w:ascii="Times New Roman" w:hAnsi="Times New Roman"/>
          <w:sz w:val="18"/>
          <w:szCs w:val="18"/>
        </w:rPr>
        <w:t>л.д.4);</w:t>
      </w:r>
    </w:p>
    <w:p w:rsidR="000F5E76" w:rsidRPr="00535199" w:rsidP="000F5E76">
      <w:pPr>
        <w:autoSpaceDE w:val="0"/>
        <w:autoSpaceDN w:val="0"/>
        <w:adjustRightInd w:val="0"/>
        <w:spacing w:after="0" w:line="240" w:lineRule="auto"/>
        <w:ind w:firstLine="540"/>
        <w:jc w:val="both"/>
        <w:rPr>
          <w:rFonts w:ascii="Times New Roman" w:hAnsi="Times New Roman"/>
          <w:sz w:val="18"/>
          <w:szCs w:val="18"/>
        </w:rPr>
      </w:pPr>
      <w:r w:rsidRPr="00535199">
        <w:rPr>
          <w:rFonts w:ascii="Times New Roman" w:hAnsi="Times New Roman"/>
          <w:sz w:val="18"/>
          <w:szCs w:val="18"/>
        </w:rPr>
        <w:t xml:space="preserve">-рапортом должностного лица </w:t>
      </w:r>
      <w:r w:rsidRPr="00535199">
        <w:rPr>
          <w:rFonts w:ascii="Times New Roman" w:hAnsi="Times New Roman"/>
          <w:sz w:val="18"/>
          <w:szCs w:val="18"/>
        </w:rPr>
        <w:t xml:space="preserve">( </w:t>
      </w:r>
      <w:r w:rsidRPr="00535199">
        <w:rPr>
          <w:rFonts w:ascii="Times New Roman" w:hAnsi="Times New Roman"/>
          <w:sz w:val="18"/>
          <w:szCs w:val="18"/>
        </w:rPr>
        <w:t>л.д.5,7)</w:t>
      </w:r>
    </w:p>
    <w:p w:rsidR="000F5E76" w:rsidRPr="00535199" w:rsidP="000F5E76">
      <w:pPr>
        <w:autoSpaceDE w:val="0"/>
        <w:autoSpaceDN w:val="0"/>
        <w:adjustRightInd w:val="0"/>
        <w:spacing w:after="0" w:line="240" w:lineRule="auto"/>
        <w:ind w:firstLine="540"/>
        <w:jc w:val="both"/>
        <w:rPr>
          <w:rFonts w:ascii="Times New Roman" w:hAnsi="Times New Roman"/>
          <w:sz w:val="18"/>
          <w:szCs w:val="18"/>
        </w:rPr>
      </w:pPr>
      <w:r w:rsidRPr="00535199">
        <w:rPr>
          <w:rFonts w:ascii="Times New Roman" w:hAnsi="Times New Roman"/>
          <w:sz w:val="18"/>
          <w:szCs w:val="18"/>
        </w:rPr>
        <w:t>-сведениями о ранних привлечениях Дяченко А.Л.</w:t>
      </w:r>
      <w:r w:rsidRPr="00535199">
        <w:rPr>
          <w:rStyle w:val="FontStyle17"/>
          <w:sz w:val="18"/>
          <w:szCs w:val="18"/>
        </w:rPr>
        <w:t xml:space="preserve"> к административной ответственности </w:t>
      </w:r>
      <w:r w:rsidRPr="00535199">
        <w:rPr>
          <w:rFonts w:ascii="Times New Roman" w:hAnsi="Times New Roman"/>
          <w:sz w:val="18"/>
          <w:szCs w:val="18"/>
        </w:rPr>
        <w:t>по  главе 12 КоАП РФ</w:t>
      </w:r>
      <w:r w:rsidRPr="00535199">
        <w:rPr>
          <w:rStyle w:val="FontStyle17"/>
          <w:sz w:val="18"/>
          <w:szCs w:val="18"/>
        </w:rPr>
        <w:t xml:space="preserve"> </w:t>
      </w:r>
      <w:r w:rsidRPr="00535199">
        <w:rPr>
          <w:rFonts w:ascii="Times New Roman" w:hAnsi="Times New Roman"/>
          <w:sz w:val="18"/>
          <w:szCs w:val="18"/>
        </w:rPr>
        <w:t>(</w:t>
      </w:r>
      <w:r w:rsidRPr="00535199">
        <w:rPr>
          <w:rFonts w:ascii="Times New Roman" w:hAnsi="Times New Roman"/>
          <w:sz w:val="18"/>
          <w:szCs w:val="18"/>
        </w:rPr>
        <w:t>л.д</w:t>
      </w:r>
      <w:r w:rsidRPr="00535199">
        <w:rPr>
          <w:rFonts w:ascii="Times New Roman" w:hAnsi="Times New Roman"/>
          <w:sz w:val="18"/>
          <w:szCs w:val="18"/>
        </w:rPr>
        <w:t>. 9);</w:t>
      </w:r>
    </w:p>
    <w:p w:rsidR="001E6192" w:rsidRPr="00535199" w:rsidP="000F5E7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5199">
        <w:rPr>
          <w:rFonts w:ascii="Times New Roman" w:hAnsi="Times New Roman"/>
          <w:sz w:val="18"/>
          <w:szCs w:val="18"/>
        </w:rPr>
        <w:t xml:space="preserve">- копией постановления по делу об административном правонарушении от </w:t>
      </w:r>
      <w:r w:rsidRPr="00535199" w:rsidR="000F5E76">
        <w:rPr>
          <w:rFonts w:ascii="Times New Roman" w:hAnsi="Times New Roman"/>
          <w:sz w:val="18"/>
          <w:szCs w:val="18"/>
        </w:rPr>
        <w:t>06.10.2022</w:t>
      </w:r>
      <w:r w:rsidRPr="00535199">
        <w:rPr>
          <w:rFonts w:ascii="Times New Roman" w:hAnsi="Times New Roman"/>
          <w:sz w:val="18"/>
          <w:szCs w:val="18"/>
        </w:rPr>
        <w:t xml:space="preserve"> в отношении</w:t>
      </w:r>
      <w:r w:rsidRPr="00535199">
        <w:rPr>
          <w:rStyle w:val="FontStyle17"/>
          <w:sz w:val="18"/>
          <w:szCs w:val="18"/>
        </w:rPr>
        <w:t xml:space="preserve"> </w:t>
      </w:r>
      <w:r w:rsidRPr="00535199" w:rsidR="000F5E76">
        <w:rPr>
          <w:rStyle w:val="a"/>
          <w:rFonts w:ascii="Times New Roman" w:hAnsi="Times New Roman"/>
          <w:b w:val="0"/>
          <w:sz w:val="18"/>
          <w:szCs w:val="18"/>
        </w:rPr>
        <w:t>Дяченко А.Л.</w:t>
      </w:r>
      <w:r w:rsidRPr="00535199">
        <w:rPr>
          <w:rStyle w:val="FontStyle17"/>
          <w:sz w:val="18"/>
          <w:szCs w:val="18"/>
        </w:rPr>
        <w:t xml:space="preserve">  по ч. 4 ст. 12.15 КоАП РФ,</w:t>
      </w:r>
      <w:r w:rsidRPr="00535199" w:rsidR="000F5E76">
        <w:rPr>
          <w:rStyle w:val="FontStyle17"/>
          <w:sz w:val="18"/>
          <w:szCs w:val="18"/>
        </w:rPr>
        <w:t xml:space="preserve"> с отметкой о вступлении в законную силу 08.11.2022 года</w:t>
      </w:r>
      <w:r w:rsidRPr="00535199">
        <w:rPr>
          <w:rStyle w:val="FontStyle17"/>
          <w:sz w:val="18"/>
          <w:szCs w:val="18"/>
        </w:rPr>
        <w:t xml:space="preserve"> </w:t>
      </w:r>
      <w:r w:rsidRPr="00535199" w:rsidR="000F5E76">
        <w:rPr>
          <w:rStyle w:val="FontStyle17"/>
          <w:sz w:val="18"/>
          <w:szCs w:val="18"/>
        </w:rPr>
        <w:t>,</w:t>
      </w:r>
      <w:r w:rsidRPr="00535199" w:rsidR="000F5E76">
        <w:rPr>
          <w:rStyle w:val="FontStyle17"/>
          <w:sz w:val="18"/>
          <w:szCs w:val="18"/>
        </w:rPr>
        <w:t xml:space="preserve"> штраф оплачен</w:t>
      </w:r>
      <w:r w:rsidRPr="00535199">
        <w:rPr>
          <w:rFonts w:ascii="Times New Roman" w:hAnsi="Times New Roman"/>
          <w:sz w:val="18"/>
          <w:szCs w:val="18"/>
        </w:rPr>
        <w:t xml:space="preserve"> (л.д.</w:t>
      </w:r>
      <w:r w:rsidRPr="00535199" w:rsidR="000F5E76">
        <w:rPr>
          <w:rFonts w:ascii="Times New Roman" w:hAnsi="Times New Roman"/>
          <w:sz w:val="18"/>
          <w:szCs w:val="18"/>
        </w:rPr>
        <w:t>10</w:t>
      </w:r>
      <w:r w:rsidRPr="00535199">
        <w:rPr>
          <w:rFonts w:ascii="Times New Roman" w:hAnsi="Times New Roman"/>
          <w:sz w:val="18"/>
          <w:szCs w:val="18"/>
        </w:rPr>
        <w:t>);</w:t>
      </w:r>
    </w:p>
    <w:p w:rsidR="00B94819" w:rsidRPr="00535199" w:rsidP="000F5E76">
      <w:pPr>
        <w:autoSpaceDE w:val="0"/>
        <w:autoSpaceDN w:val="0"/>
        <w:adjustRightInd w:val="0"/>
        <w:spacing w:after="0" w:line="240" w:lineRule="auto"/>
        <w:ind w:firstLine="540"/>
        <w:jc w:val="both"/>
        <w:rPr>
          <w:rFonts w:ascii="Times New Roman" w:hAnsi="Times New Roman"/>
          <w:sz w:val="18"/>
          <w:szCs w:val="18"/>
        </w:rPr>
      </w:pPr>
      <w:r w:rsidRPr="00535199">
        <w:rPr>
          <w:rFonts w:ascii="Times New Roman" w:hAnsi="Times New Roman"/>
          <w:sz w:val="18"/>
          <w:szCs w:val="18"/>
        </w:rPr>
        <w:t>-видеозаписью обстоятельств совершенного административного правона</w:t>
      </w:r>
      <w:r w:rsidRPr="00535199" w:rsidR="000F5E76">
        <w:rPr>
          <w:rFonts w:ascii="Times New Roman" w:hAnsi="Times New Roman"/>
          <w:sz w:val="18"/>
          <w:szCs w:val="18"/>
        </w:rPr>
        <w:t xml:space="preserve">рушения </w:t>
      </w:r>
      <w:r w:rsidRPr="00535199">
        <w:rPr>
          <w:rFonts w:ascii="Times New Roman" w:hAnsi="Times New Roman"/>
          <w:sz w:val="18"/>
          <w:szCs w:val="18"/>
        </w:rPr>
        <w:t>(</w:t>
      </w:r>
      <w:r w:rsidRPr="00535199">
        <w:rPr>
          <w:rFonts w:ascii="Times New Roman" w:hAnsi="Times New Roman"/>
          <w:sz w:val="18"/>
          <w:szCs w:val="18"/>
        </w:rPr>
        <w:t>л.д</w:t>
      </w:r>
      <w:r w:rsidRPr="00535199">
        <w:rPr>
          <w:rFonts w:ascii="Times New Roman" w:hAnsi="Times New Roman"/>
          <w:sz w:val="18"/>
          <w:szCs w:val="18"/>
        </w:rPr>
        <w:t xml:space="preserve">. </w:t>
      </w:r>
      <w:r w:rsidRPr="00535199" w:rsidR="000F5E76">
        <w:rPr>
          <w:rFonts w:ascii="Times New Roman" w:hAnsi="Times New Roman"/>
          <w:sz w:val="18"/>
          <w:szCs w:val="18"/>
        </w:rPr>
        <w:t>3а</w:t>
      </w:r>
      <w:r w:rsidRPr="00535199">
        <w:rPr>
          <w:rFonts w:ascii="Times New Roman" w:hAnsi="Times New Roman"/>
          <w:sz w:val="18"/>
          <w:szCs w:val="18"/>
        </w:rPr>
        <w:t>);</w:t>
      </w:r>
    </w:p>
    <w:p w:rsidR="00F57ABA" w:rsidRPr="00535199" w:rsidP="008C73FE">
      <w:pPr>
        <w:pStyle w:val="BodyTextIndent"/>
        <w:spacing w:after="0" w:line="240" w:lineRule="auto"/>
        <w:ind w:left="0" w:right="-2" w:firstLine="567"/>
        <w:jc w:val="both"/>
        <w:rPr>
          <w:rFonts w:ascii="Times New Roman" w:hAnsi="Times New Roman"/>
          <w:sz w:val="18"/>
          <w:szCs w:val="18"/>
          <w:lang w:val="ru-RU"/>
        </w:rPr>
      </w:pPr>
      <w:r w:rsidRPr="00535199">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535199" w:rsidR="000F5E76">
        <w:rPr>
          <w:rFonts w:ascii="Times New Roman" w:hAnsi="Times New Roman"/>
          <w:sz w:val="18"/>
          <w:szCs w:val="18"/>
          <w:lang w:val="ru-RU"/>
        </w:rPr>
        <w:t>Дяченко А.Л.</w:t>
      </w:r>
      <w:r w:rsidRPr="00535199" w:rsidR="0016666B">
        <w:rPr>
          <w:rStyle w:val="FontStyle17"/>
          <w:sz w:val="18"/>
          <w:szCs w:val="18"/>
        </w:rPr>
        <w:t xml:space="preserve"> </w:t>
      </w:r>
      <w:r w:rsidRPr="00535199">
        <w:rPr>
          <w:rFonts w:ascii="Times New Roman" w:hAnsi="Times New Roman"/>
          <w:sz w:val="18"/>
          <w:szCs w:val="18"/>
        </w:rPr>
        <w:t>виновным  в  совершении административного правонарушения, предусмотренного ч.</w:t>
      </w:r>
      <w:r w:rsidRPr="00535199">
        <w:rPr>
          <w:rFonts w:ascii="Times New Roman" w:hAnsi="Times New Roman"/>
          <w:sz w:val="18"/>
          <w:szCs w:val="18"/>
          <w:lang w:val="ru-RU"/>
        </w:rPr>
        <w:t>5</w:t>
      </w:r>
      <w:r w:rsidRPr="00535199">
        <w:rPr>
          <w:rFonts w:ascii="Times New Roman" w:hAnsi="Times New Roman"/>
          <w:sz w:val="18"/>
          <w:szCs w:val="18"/>
        </w:rPr>
        <w:t xml:space="preserve">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w:t>
      </w:r>
      <w:r w:rsidRPr="00535199" w:rsidR="008C73FE">
        <w:rPr>
          <w:rFonts w:ascii="Times New Roman" w:hAnsi="Times New Roman"/>
          <w:sz w:val="18"/>
          <w:szCs w:val="18"/>
        </w:rPr>
        <w:t>ставлено не было.</w:t>
      </w:r>
    </w:p>
    <w:p w:rsidR="00ED096F" w:rsidRPr="00535199" w:rsidP="00610D35">
      <w:pPr>
        <w:widowControl w:val="0"/>
        <w:suppressAutoHyphens/>
        <w:spacing w:after="0" w:line="240" w:lineRule="auto"/>
        <w:ind w:firstLine="709"/>
        <w:jc w:val="both"/>
        <w:rPr>
          <w:rFonts w:ascii="Times New Roman" w:hAnsi="Times New Roman"/>
          <w:sz w:val="18"/>
          <w:szCs w:val="18"/>
        </w:rPr>
      </w:pPr>
      <w:r w:rsidRPr="00535199">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ED096F" w:rsidRPr="00535199" w:rsidP="00610D35">
      <w:pPr>
        <w:autoSpaceDE w:val="0"/>
        <w:autoSpaceDN w:val="0"/>
        <w:adjustRightInd w:val="0"/>
        <w:spacing w:after="0" w:line="240" w:lineRule="auto"/>
        <w:ind w:firstLine="708"/>
        <w:jc w:val="both"/>
        <w:rPr>
          <w:rFonts w:ascii="Times New Roman" w:eastAsia="Calibri" w:hAnsi="Times New Roman"/>
          <w:sz w:val="18"/>
          <w:szCs w:val="18"/>
          <w:lang w:eastAsia="en-US"/>
        </w:rPr>
      </w:pPr>
      <w:r w:rsidRPr="00535199">
        <w:rPr>
          <w:rFonts w:ascii="Times New Roman" w:eastAsia="Calibri" w:hAnsi="Times New Roman"/>
          <w:sz w:val="18"/>
          <w:szCs w:val="18"/>
          <w:lang w:eastAsia="en-US"/>
        </w:rPr>
        <w:t xml:space="preserve">В соответствии с </w:t>
      </w:r>
      <w:hyperlink r:id="rId6" w:history="1">
        <w:r w:rsidRPr="00535199">
          <w:rPr>
            <w:rFonts w:ascii="Times New Roman" w:eastAsia="Calibri" w:hAnsi="Times New Roman"/>
            <w:sz w:val="18"/>
            <w:szCs w:val="18"/>
            <w:lang w:eastAsia="en-US"/>
          </w:rPr>
          <w:t>частью 4 статьи 12.15</w:t>
        </w:r>
      </w:hyperlink>
      <w:r w:rsidRPr="00535199">
        <w:rPr>
          <w:rFonts w:ascii="Times New Roman" w:eastAsia="Calibri" w:hAnsi="Times New Roman"/>
          <w:sz w:val="18"/>
          <w:szCs w:val="18"/>
          <w:lang w:eastAsia="en-US"/>
        </w:rPr>
        <w:t xml:space="preserve"> КоАП РФ выезд в нарушение Правил дорожного движения на сторону дороги</w:t>
      </w:r>
      <w:r w:rsidRPr="00535199" w:rsidR="00316225">
        <w:rPr>
          <w:rFonts w:ascii="Times New Roman" w:eastAsia="Calibri" w:hAnsi="Times New Roman"/>
          <w:sz w:val="18"/>
          <w:szCs w:val="18"/>
          <w:lang w:eastAsia="en-US"/>
        </w:rPr>
        <w:t xml:space="preserve">, предназначенной </w:t>
      </w:r>
      <w:r w:rsidRPr="00535199">
        <w:rPr>
          <w:rFonts w:ascii="Times New Roman" w:eastAsia="Calibri" w:hAnsi="Times New Roman"/>
          <w:sz w:val="18"/>
          <w:szCs w:val="18"/>
          <w:lang w:eastAsia="en-US"/>
        </w:rPr>
        <w:t xml:space="preserve"> для встречного движения, за исключением случаев, предусмотренных </w:t>
      </w:r>
      <w:hyperlink r:id="rId7" w:history="1">
        <w:r w:rsidRPr="00535199">
          <w:rPr>
            <w:rFonts w:ascii="Times New Roman" w:eastAsia="Calibri" w:hAnsi="Times New Roman"/>
            <w:sz w:val="18"/>
            <w:szCs w:val="18"/>
            <w:lang w:eastAsia="en-US"/>
          </w:rPr>
          <w:t xml:space="preserve">частью 3 указанной </w:t>
        </w:r>
        <w:r w:rsidRPr="00535199">
          <w:rPr>
            <w:rFonts w:ascii="Times New Roman" w:eastAsia="Calibri" w:hAnsi="Times New Roman"/>
            <w:sz w:val="18"/>
            <w:szCs w:val="18"/>
            <w:lang w:eastAsia="en-US"/>
          </w:rPr>
          <w:t>статьи</w:t>
        </w:r>
      </w:hyperlink>
      <w:r w:rsidRPr="00535199">
        <w:rPr>
          <w:rFonts w:ascii="Times New Roman" w:eastAsia="Calibri" w:hAnsi="Times New Roman"/>
          <w:sz w:val="18"/>
          <w:szCs w:val="18"/>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8C73FE" w:rsidRPr="00535199" w:rsidP="008C73FE">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5199">
        <w:rPr>
          <w:rFonts w:ascii="Times New Roman" w:eastAsia="Calibri" w:hAnsi="Times New Roman"/>
          <w:sz w:val="18"/>
          <w:szCs w:val="18"/>
          <w:lang w:eastAsia="en-US"/>
        </w:rPr>
        <w:t>Согласно правовой позиции, изложенной</w:t>
      </w:r>
      <w:r w:rsidRPr="00535199">
        <w:rPr>
          <w:rFonts w:ascii="Times New Roman" w:eastAsia="Calibri" w:hAnsi="Times New Roman"/>
          <w:sz w:val="18"/>
          <w:szCs w:val="18"/>
          <w:lang w:eastAsia="en-US"/>
        </w:rPr>
        <w:t xml:space="preserve"> в</w:t>
      </w:r>
      <w:r w:rsidRPr="00535199">
        <w:rPr>
          <w:rFonts w:ascii="Times New Roman" w:eastAsia="Calibri" w:hAnsi="Times New Roman"/>
          <w:sz w:val="18"/>
          <w:szCs w:val="18"/>
          <w:lang w:eastAsia="en-US"/>
        </w:rPr>
        <w:t xml:space="preserve"> </w:t>
      </w:r>
      <w:r w:rsidRPr="00535199">
        <w:rPr>
          <w:rFonts w:ascii="Times New Roman" w:eastAsia="Calibri" w:hAnsi="Times New Roman"/>
          <w:sz w:val="18"/>
          <w:szCs w:val="18"/>
          <w:lang w:eastAsia="en-US"/>
        </w:rPr>
        <w:t xml:space="preserve">п.15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535199">
        <w:rPr>
          <w:rFonts w:ascii="Times New Roman" w:hAnsi="Times New Roman" w:eastAsiaTheme="minorHAnsi"/>
          <w:sz w:val="18"/>
          <w:szCs w:val="18"/>
          <w:lang w:eastAsia="en-US"/>
        </w:rPr>
        <w:t xml:space="preserve"> Действия водителя, связанные с нарушением требований </w:t>
      </w:r>
      <w:hyperlink r:id="rId8" w:history="1">
        <w:r w:rsidRPr="00535199">
          <w:rPr>
            <w:rStyle w:val="Hyperlink"/>
            <w:rFonts w:ascii="Times New Roman" w:hAnsi="Times New Roman" w:eastAsiaTheme="minorHAnsi"/>
            <w:color w:val="auto"/>
            <w:sz w:val="18"/>
            <w:szCs w:val="18"/>
            <w:lang w:eastAsia="en-US"/>
          </w:rPr>
          <w:t>ПДД</w:t>
        </w:r>
      </w:hyperlink>
      <w:r w:rsidRPr="00535199">
        <w:rPr>
          <w:rFonts w:ascii="Times New Roman" w:hAnsi="Times New Roman" w:eastAsiaTheme="minorHAnsi"/>
          <w:sz w:val="18"/>
          <w:szCs w:val="18"/>
          <w:lang w:eastAsia="en-US"/>
        </w:rPr>
        <w:t xml:space="preserve"> РФ, а также дорожных знаков или разметки, повлекшие выезд на полосу, предназначенную для встречного</w:t>
      </w:r>
      <w:r w:rsidRPr="00535199">
        <w:rPr>
          <w:rFonts w:ascii="Times New Roman" w:hAnsi="Times New Roman" w:eastAsiaTheme="minorHAnsi"/>
          <w:sz w:val="18"/>
          <w:szCs w:val="18"/>
          <w:lang w:eastAsia="en-US"/>
        </w:rPr>
        <w:t xml:space="preserve"> движения, либо на трамвайные пути встречного направления (за исключением случаев объезда препятствия (</w:t>
      </w:r>
      <w:hyperlink r:id="rId9" w:history="1">
        <w:r w:rsidRPr="00535199">
          <w:rPr>
            <w:rStyle w:val="Hyperlink"/>
            <w:rFonts w:ascii="Times New Roman" w:hAnsi="Times New Roman" w:eastAsiaTheme="minorHAnsi"/>
            <w:color w:val="auto"/>
            <w:sz w:val="18"/>
            <w:szCs w:val="18"/>
            <w:u w:val="none"/>
            <w:lang w:eastAsia="en-US"/>
          </w:rPr>
          <w:t>пункт 1.2</w:t>
        </w:r>
      </w:hyperlink>
      <w:r w:rsidRPr="00535199">
        <w:rPr>
          <w:rFonts w:ascii="Times New Roman" w:hAnsi="Times New Roman" w:eastAsiaTheme="minorHAnsi"/>
          <w:sz w:val="18"/>
          <w:szCs w:val="18"/>
          <w:lang w:eastAsia="en-US"/>
        </w:rPr>
        <w:t xml:space="preserve"> ПДД РФ), которые квалифицируются по </w:t>
      </w:r>
      <w:hyperlink r:id="rId10" w:history="1">
        <w:r w:rsidRPr="00535199">
          <w:rPr>
            <w:rStyle w:val="Hyperlink"/>
            <w:rFonts w:ascii="Times New Roman" w:hAnsi="Times New Roman" w:eastAsiaTheme="minorHAnsi"/>
            <w:color w:val="auto"/>
            <w:sz w:val="18"/>
            <w:szCs w:val="18"/>
            <w:u w:val="none"/>
            <w:lang w:eastAsia="en-US"/>
          </w:rPr>
          <w:t>части 3</w:t>
        </w:r>
      </w:hyperlink>
      <w:r w:rsidRPr="00535199">
        <w:rPr>
          <w:rFonts w:ascii="Times New Roman" w:hAnsi="Times New Roman" w:eastAsiaTheme="minorHAnsi"/>
          <w:sz w:val="18"/>
          <w:szCs w:val="18"/>
          <w:lang w:eastAsia="en-US"/>
        </w:rPr>
        <w:t xml:space="preserve"> данной статьи), подлежат квалификации по </w:t>
      </w:r>
      <w:hyperlink r:id="rId11" w:history="1">
        <w:r w:rsidRPr="00535199">
          <w:rPr>
            <w:rStyle w:val="Hyperlink"/>
            <w:rFonts w:ascii="Times New Roman" w:hAnsi="Times New Roman" w:eastAsiaTheme="minorHAnsi"/>
            <w:color w:val="auto"/>
            <w:sz w:val="18"/>
            <w:szCs w:val="18"/>
            <w:u w:val="none"/>
            <w:lang w:eastAsia="en-US"/>
          </w:rPr>
          <w:t>части 4 статьи 12.15</w:t>
        </w:r>
      </w:hyperlink>
      <w:r w:rsidRPr="00535199">
        <w:rPr>
          <w:rFonts w:ascii="Times New Roman" w:hAnsi="Times New Roman" w:eastAsiaTheme="minorHAnsi"/>
          <w:sz w:val="18"/>
          <w:szCs w:val="18"/>
          <w:lang w:eastAsia="en-US"/>
        </w:rPr>
        <w:t xml:space="preserve"> КоАП РФ.</w:t>
      </w:r>
    </w:p>
    <w:p w:rsidR="008C73FE" w:rsidRPr="00535199" w:rsidP="008C73FE">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5199">
        <w:rPr>
          <w:rFonts w:ascii="Times New Roman" w:hAnsi="Times New Roman" w:eastAsiaTheme="minorHAnsi"/>
          <w:sz w:val="18"/>
          <w:szCs w:val="18"/>
          <w:lang w:eastAsia="en-US"/>
        </w:rPr>
        <w:t xml:space="preserve">Непосредственно такие требования </w:t>
      </w:r>
      <w:hyperlink r:id="rId8" w:history="1">
        <w:r w:rsidRPr="00535199">
          <w:rPr>
            <w:rStyle w:val="Hyperlink"/>
            <w:rFonts w:ascii="Times New Roman" w:hAnsi="Times New Roman" w:eastAsiaTheme="minorHAnsi"/>
            <w:color w:val="auto"/>
            <w:sz w:val="18"/>
            <w:szCs w:val="18"/>
            <w:u w:val="none"/>
            <w:lang w:eastAsia="en-US"/>
          </w:rPr>
          <w:t>ПДД</w:t>
        </w:r>
      </w:hyperlink>
      <w:r w:rsidRPr="00535199">
        <w:rPr>
          <w:rFonts w:ascii="Times New Roman" w:hAnsi="Times New Roman" w:eastAsiaTheme="minorHAnsi"/>
          <w:sz w:val="18"/>
          <w:szCs w:val="18"/>
          <w:lang w:eastAsia="en-US"/>
        </w:rPr>
        <w:t xml:space="preserve">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2" w:history="1">
        <w:r w:rsidRPr="00535199">
          <w:rPr>
            <w:rStyle w:val="Hyperlink"/>
            <w:rFonts w:ascii="Times New Roman" w:hAnsi="Times New Roman" w:eastAsiaTheme="minorHAnsi"/>
            <w:color w:val="auto"/>
            <w:sz w:val="18"/>
            <w:szCs w:val="18"/>
            <w:u w:val="none"/>
            <w:lang w:eastAsia="en-US"/>
          </w:rPr>
          <w:t>(пункт 9.1(1)</w:t>
        </w:r>
      </w:hyperlink>
      <w:r w:rsidRPr="00535199">
        <w:rPr>
          <w:rFonts w:ascii="Times New Roman" w:hAnsi="Times New Roman" w:eastAsiaTheme="minorHAnsi"/>
          <w:sz w:val="18"/>
          <w:szCs w:val="18"/>
          <w:lang w:eastAsia="en-US"/>
        </w:rPr>
        <w:t xml:space="preserve"> ПДД РФ);</w:t>
      </w:r>
    </w:p>
    <w:p w:rsidR="008C73FE" w:rsidRPr="00535199" w:rsidP="0071375F">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5199">
        <w:rPr>
          <w:rFonts w:ascii="Times New Roman" w:hAnsi="Times New Roman" w:eastAsiaTheme="minorHAnsi"/>
          <w:sz w:val="18"/>
          <w:szCs w:val="18"/>
          <w:lang w:eastAsia="en-US"/>
        </w:rPr>
        <w:t xml:space="preserve">При этом действия лица, выехавшего на полосу, предназначенную для встречного движения, с соблюдением требований </w:t>
      </w:r>
      <w:hyperlink r:id="rId8" w:history="1">
        <w:r w:rsidRPr="00535199">
          <w:rPr>
            <w:rStyle w:val="Hyperlink"/>
            <w:rFonts w:ascii="Times New Roman" w:hAnsi="Times New Roman" w:eastAsiaTheme="minorHAnsi"/>
            <w:color w:val="auto"/>
            <w:sz w:val="18"/>
            <w:szCs w:val="18"/>
            <w:u w:val="none"/>
            <w:lang w:eastAsia="en-US"/>
          </w:rPr>
          <w:t>ПДД</w:t>
        </w:r>
      </w:hyperlink>
      <w:r w:rsidRPr="00535199">
        <w:rPr>
          <w:rFonts w:ascii="Times New Roman" w:hAnsi="Times New Roman" w:eastAsiaTheme="minorHAnsi"/>
          <w:sz w:val="18"/>
          <w:szCs w:val="18"/>
          <w:lang w:eastAsia="en-US"/>
        </w:rPr>
        <w:t xml:space="preserve"> РФ, однако завершившего данный маневр в нарушение указанных требований, также подлежат квалификации по </w:t>
      </w:r>
      <w:hyperlink r:id="rId11" w:history="1">
        <w:r w:rsidRPr="00535199">
          <w:rPr>
            <w:rStyle w:val="Hyperlink"/>
            <w:rFonts w:ascii="Times New Roman" w:hAnsi="Times New Roman" w:eastAsiaTheme="minorHAnsi"/>
            <w:color w:val="auto"/>
            <w:sz w:val="18"/>
            <w:szCs w:val="18"/>
            <w:u w:val="none"/>
            <w:lang w:eastAsia="en-US"/>
          </w:rPr>
          <w:t>части 4 статьи 12.15</w:t>
        </w:r>
      </w:hyperlink>
      <w:r w:rsidRPr="00535199" w:rsidR="0071375F">
        <w:rPr>
          <w:rFonts w:ascii="Times New Roman" w:hAnsi="Times New Roman" w:eastAsiaTheme="minorHAnsi"/>
          <w:sz w:val="18"/>
          <w:szCs w:val="18"/>
          <w:lang w:eastAsia="en-US"/>
        </w:rPr>
        <w:t xml:space="preserve"> КоАП РФ.</w:t>
      </w:r>
    </w:p>
    <w:p w:rsidR="00ED096F" w:rsidRPr="00535199" w:rsidP="00610D3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535199">
        <w:rPr>
          <w:rFonts w:ascii="Times New Roman" w:eastAsia="Calibri" w:hAnsi="Times New Roman"/>
          <w:sz w:val="18"/>
          <w:szCs w:val="18"/>
          <w:lang w:eastAsia="en-US"/>
        </w:rPr>
        <w:t>Линия горизонтальной разметки 1.</w:t>
      </w:r>
      <w:r w:rsidRPr="00535199" w:rsidR="00FA31CC">
        <w:rPr>
          <w:rFonts w:ascii="Times New Roman" w:eastAsia="Calibri" w:hAnsi="Times New Roman"/>
          <w:sz w:val="18"/>
          <w:szCs w:val="18"/>
          <w:lang w:eastAsia="en-US"/>
        </w:rPr>
        <w:t>3</w:t>
      </w:r>
      <w:r w:rsidRPr="00535199">
        <w:rPr>
          <w:rFonts w:ascii="Times New Roman" w:eastAsia="Calibri" w:hAnsi="Times New Roman"/>
          <w:sz w:val="18"/>
          <w:szCs w:val="18"/>
          <w:lang w:eastAsia="en-US"/>
        </w:rPr>
        <w:t xml:space="preserve"> (</w:t>
      </w:r>
      <w:r w:rsidRPr="00535199">
        <w:rPr>
          <w:rFonts w:ascii="Times New Roman" w:hAnsi="Times New Roman"/>
          <w:sz w:val="18"/>
          <w:szCs w:val="18"/>
        </w:rPr>
        <w:t>приложения 2 к Правилам дорожного движения РФ)</w:t>
      </w:r>
      <w:r w:rsidRPr="00535199">
        <w:rPr>
          <w:rFonts w:ascii="Times New Roman" w:eastAsia="Calibri" w:hAnsi="Times New Roman"/>
          <w:sz w:val="18"/>
          <w:szCs w:val="18"/>
          <w:lang w:eastAsia="en-US"/>
        </w:rPr>
        <w:t xml:space="preserve"> разделяет транспортные потоки противоположных направлений</w:t>
      </w:r>
      <w:r w:rsidRPr="00535199" w:rsidR="00805984">
        <w:rPr>
          <w:rFonts w:ascii="Times New Roman" w:eastAsia="Calibri" w:hAnsi="Times New Roman"/>
          <w:sz w:val="18"/>
          <w:szCs w:val="18"/>
          <w:lang w:eastAsia="en-US"/>
        </w:rPr>
        <w:t xml:space="preserve"> </w:t>
      </w:r>
      <w:r w:rsidRPr="00535199" w:rsidR="00805984">
        <w:rPr>
          <w:rFonts w:ascii="Times New Roman" w:hAnsi="Times New Roman"/>
          <w:color w:val="000000"/>
          <w:sz w:val="18"/>
          <w:szCs w:val="18"/>
          <w:shd w:val="clear" w:color="auto" w:fill="FFFFFF"/>
        </w:rPr>
        <w:t>на дорогах с четырьмя и более полосами для движения в обоих направлениях, с двумя или тремя полосами - при ширине полос более 3,75 м.</w:t>
      </w:r>
      <w:r w:rsidRPr="00535199">
        <w:rPr>
          <w:rFonts w:ascii="Times New Roman" w:eastAsia="Calibri" w:hAnsi="Times New Roman"/>
          <w:sz w:val="18"/>
          <w:szCs w:val="18"/>
          <w:lang w:eastAsia="en-US"/>
        </w:rPr>
        <w:t xml:space="preserve"> </w:t>
      </w:r>
      <w:hyperlink r:id="rId13" w:history="1">
        <w:r w:rsidRPr="00535199">
          <w:rPr>
            <w:rFonts w:ascii="Times New Roman" w:eastAsia="Calibri" w:hAnsi="Times New Roman"/>
            <w:sz w:val="18"/>
            <w:szCs w:val="18"/>
            <w:lang w:eastAsia="en-US"/>
          </w:rPr>
          <w:t>Правила</w:t>
        </w:r>
      </w:hyperlink>
      <w:r w:rsidRPr="00535199">
        <w:rPr>
          <w:rFonts w:ascii="Times New Roman" w:eastAsia="Calibri" w:hAnsi="Times New Roman"/>
          <w:sz w:val="18"/>
          <w:szCs w:val="18"/>
          <w:lang w:eastAsia="en-US"/>
        </w:rPr>
        <w:t xml:space="preserve"> дорожного движения Российской Федерации устанавливают запрет на ее пересечение, в н</w:t>
      </w:r>
      <w:r w:rsidRPr="00535199" w:rsidR="0016666B">
        <w:rPr>
          <w:rFonts w:ascii="Times New Roman" w:eastAsia="Calibri" w:hAnsi="Times New Roman"/>
          <w:sz w:val="18"/>
          <w:szCs w:val="18"/>
          <w:lang w:eastAsia="en-US"/>
        </w:rPr>
        <w:t xml:space="preserve">арушение которого </w:t>
      </w:r>
      <w:r w:rsidRPr="00535199" w:rsidR="000F5E76">
        <w:rPr>
          <w:rFonts w:ascii="Times New Roman" w:hAnsi="Times New Roman"/>
          <w:sz w:val="18"/>
          <w:szCs w:val="18"/>
        </w:rPr>
        <w:t>Дяченко А.Л. при обгоне транспортного средства</w:t>
      </w:r>
      <w:r w:rsidRPr="00535199" w:rsidR="0016666B">
        <w:rPr>
          <w:rStyle w:val="FontStyle17"/>
          <w:sz w:val="18"/>
          <w:szCs w:val="18"/>
        </w:rPr>
        <w:t xml:space="preserve">  </w:t>
      </w:r>
      <w:r w:rsidRPr="00535199">
        <w:rPr>
          <w:rFonts w:ascii="Times New Roman" w:eastAsia="Calibri" w:hAnsi="Times New Roman"/>
          <w:sz w:val="18"/>
          <w:szCs w:val="18"/>
          <w:lang w:eastAsia="en-US"/>
        </w:rPr>
        <w:t>выехал</w:t>
      </w:r>
      <w:r w:rsidRPr="00535199">
        <w:rPr>
          <w:rFonts w:ascii="Times New Roman" w:eastAsia="Calibri" w:hAnsi="Times New Roman"/>
          <w:sz w:val="18"/>
          <w:szCs w:val="18"/>
          <w:lang w:eastAsia="en-US"/>
        </w:rPr>
        <w:t xml:space="preserve"> на сторону проезж</w:t>
      </w:r>
      <w:r w:rsidRPr="00535199" w:rsidR="00316225">
        <w:rPr>
          <w:rFonts w:ascii="Times New Roman" w:eastAsia="Calibri" w:hAnsi="Times New Roman"/>
          <w:sz w:val="18"/>
          <w:szCs w:val="18"/>
          <w:lang w:eastAsia="en-US"/>
        </w:rPr>
        <w:t>ей части дороги, предназначенной</w:t>
      </w:r>
      <w:r w:rsidRPr="00535199">
        <w:rPr>
          <w:rFonts w:ascii="Times New Roman" w:eastAsia="Calibri" w:hAnsi="Times New Roman"/>
          <w:sz w:val="18"/>
          <w:szCs w:val="18"/>
          <w:lang w:eastAsia="en-US"/>
        </w:rPr>
        <w:t xml:space="preserve"> для встречного движения.</w:t>
      </w:r>
    </w:p>
    <w:p w:rsidR="0021338E" w:rsidRPr="00535199" w:rsidP="00610D3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5199">
        <w:rPr>
          <w:rFonts w:ascii="Times New Roman" w:hAnsi="Times New Roman" w:eastAsiaTheme="minorHAnsi"/>
          <w:sz w:val="18"/>
          <w:szCs w:val="18"/>
          <w:lang w:eastAsia="en-US"/>
        </w:rPr>
        <w:t>Приложения к ПДД РФ являются их нео</w:t>
      </w:r>
      <w:r w:rsidRPr="00535199" w:rsidR="00316225">
        <w:rPr>
          <w:rFonts w:ascii="Times New Roman" w:hAnsi="Times New Roman" w:eastAsiaTheme="minorHAnsi"/>
          <w:sz w:val="18"/>
          <w:szCs w:val="18"/>
          <w:lang w:eastAsia="en-US"/>
        </w:rPr>
        <w:t xml:space="preserve">тъемлемой частью, в </w:t>
      </w:r>
      <w:r w:rsidRPr="00535199" w:rsidR="00316225">
        <w:rPr>
          <w:rFonts w:ascii="Times New Roman" w:hAnsi="Times New Roman" w:eastAsiaTheme="minorHAnsi"/>
          <w:sz w:val="18"/>
          <w:szCs w:val="18"/>
          <w:lang w:eastAsia="en-US"/>
        </w:rPr>
        <w:t>связи</w:t>
      </w:r>
      <w:r w:rsidRPr="00535199" w:rsidR="00316225">
        <w:rPr>
          <w:rFonts w:ascii="Times New Roman" w:hAnsi="Times New Roman" w:eastAsiaTheme="minorHAnsi"/>
          <w:sz w:val="18"/>
          <w:szCs w:val="18"/>
          <w:lang w:eastAsia="en-US"/>
        </w:rPr>
        <w:t xml:space="preserve"> с чем</w:t>
      </w:r>
      <w:r w:rsidRPr="00535199">
        <w:rPr>
          <w:rFonts w:ascii="Times New Roman" w:hAnsi="Times New Roman" w:eastAsiaTheme="minorHAnsi"/>
          <w:sz w:val="18"/>
          <w:szCs w:val="18"/>
          <w:lang w:eastAsia="en-US"/>
        </w:rPr>
        <w:t xml:space="preserve"> несоблюдение требований, предусмотренных Приложениями дорожных знаков и разметки, является нарушением </w:t>
      </w:r>
      <w:hyperlink r:id="rId14" w:history="1">
        <w:r w:rsidRPr="00535199">
          <w:rPr>
            <w:rFonts w:ascii="Times New Roman" w:hAnsi="Times New Roman" w:eastAsiaTheme="minorHAnsi"/>
            <w:sz w:val="18"/>
            <w:szCs w:val="18"/>
            <w:lang w:eastAsia="en-US"/>
          </w:rPr>
          <w:t>Правил</w:t>
        </w:r>
      </w:hyperlink>
      <w:r w:rsidRPr="00535199">
        <w:rPr>
          <w:rFonts w:ascii="Times New Roman" w:hAnsi="Times New Roman" w:eastAsiaTheme="minorHAnsi"/>
          <w:sz w:val="18"/>
          <w:szCs w:val="18"/>
          <w:lang w:eastAsia="en-US"/>
        </w:rPr>
        <w:t xml:space="preserve"> дорожного движения РФ, а в данном случае - квалифицирующим признаком состава административного правонарушения, предусмотренного </w:t>
      </w:r>
      <w:hyperlink r:id="rId15" w:history="1">
        <w:r w:rsidRPr="00535199">
          <w:rPr>
            <w:rFonts w:ascii="Times New Roman" w:hAnsi="Times New Roman" w:eastAsiaTheme="minorHAnsi"/>
            <w:sz w:val="18"/>
            <w:szCs w:val="18"/>
            <w:lang w:eastAsia="en-US"/>
          </w:rPr>
          <w:t>ч. 4 ст. 12.15</w:t>
        </w:r>
      </w:hyperlink>
      <w:r w:rsidRPr="00535199">
        <w:rPr>
          <w:rFonts w:ascii="Times New Roman" w:hAnsi="Times New Roman" w:eastAsiaTheme="minorHAnsi"/>
          <w:sz w:val="18"/>
          <w:szCs w:val="18"/>
          <w:lang w:eastAsia="en-US"/>
        </w:rPr>
        <w:t xml:space="preserve"> КоАП РФ, в диспозиции которой указано: "в нарушение </w:t>
      </w:r>
      <w:hyperlink r:id="rId14" w:history="1">
        <w:r w:rsidRPr="00535199">
          <w:rPr>
            <w:rFonts w:ascii="Times New Roman" w:hAnsi="Times New Roman" w:eastAsiaTheme="minorHAnsi"/>
            <w:sz w:val="18"/>
            <w:szCs w:val="18"/>
            <w:lang w:eastAsia="en-US"/>
          </w:rPr>
          <w:t>Правил</w:t>
        </w:r>
      </w:hyperlink>
      <w:r w:rsidRPr="00535199">
        <w:rPr>
          <w:rFonts w:ascii="Times New Roman" w:hAnsi="Times New Roman" w:eastAsiaTheme="minorHAnsi"/>
          <w:sz w:val="18"/>
          <w:szCs w:val="18"/>
          <w:lang w:eastAsia="en-US"/>
        </w:rPr>
        <w:t xml:space="preserve"> дорожного движения".</w:t>
      </w:r>
    </w:p>
    <w:p w:rsidR="00ED096F" w:rsidRPr="00535199" w:rsidP="00283ED7">
      <w:pPr>
        <w:autoSpaceDE w:val="0"/>
        <w:autoSpaceDN w:val="0"/>
        <w:adjustRightInd w:val="0"/>
        <w:spacing w:after="0" w:line="240" w:lineRule="auto"/>
        <w:ind w:firstLine="540"/>
        <w:jc w:val="both"/>
        <w:rPr>
          <w:rFonts w:ascii="Times New Roman" w:hAnsi="Times New Roman"/>
          <w:color w:val="000000"/>
          <w:sz w:val="18"/>
          <w:szCs w:val="18"/>
          <w:shd w:val="clear" w:color="auto" w:fill="FFFFFF"/>
        </w:rPr>
      </w:pPr>
      <w:r w:rsidRPr="00535199">
        <w:rPr>
          <w:rFonts w:ascii="Times New Roman" w:eastAsia="Calibri" w:hAnsi="Times New Roman"/>
          <w:sz w:val="18"/>
          <w:szCs w:val="18"/>
          <w:lang w:eastAsia="en-US"/>
        </w:rPr>
        <w:t xml:space="preserve">Таким </w:t>
      </w:r>
      <w:r w:rsidRPr="00535199" w:rsidR="00746A48">
        <w:rPr>
          <w:rFonts w:ascii="Times New Roman" w:eastAsia="Calibri" w:hAnsi="Times New Roman"/>
          <w:sz w:val="18"/>
          <w:szCs w:val="18"/>
          <w:lang w:eastAsia="en-US"/>
        </w:rPr>
        <w:t>обра</w:t>
      </w:r>
      <w:r w:rsidRPr="00535199" w:rsidR="0016666B">
        <w:rPr>
          <w:rFonts w:ascii="Times New Roman" w:eastAsia="Calibri" w:hAnsi="Times New Roman"/>
          <w:sz w:val="18"/>
          <w:szCs w:val="18"/>
          <w:lang w:eastAsia="en-US"/>
        </w:rPr>
        <w:t xml:space="preserve">зом, пересечение </w:t>
      </w:r>
      <w:r w:rsidRPr="00535199" w:rsidR="000F5E76">
        <w:rPr>
          <w:rFonts w:ascii="Times New Roman" w:hAnsi="Times New Roman"/>
          <w:sz w:val="18"/>
          <w:szCs w:val="18"/>
        </w:rPr>
        <w:t>Дяченко А.Л.</w:t>
      </w:r>
      <w:r w:rsidRPr="00535199" w:rsidR="0016666B">
        <w:rPr>
          <w:rStyle w:val="FontStyle17"/>
          <w:sz w:val="18"/>
          <w:szCs w:val="18"/>
        </w:rPr>
        <w:t xml:space="preserve"> </w:t>
      </w:r>
      <w:r w:rsidRPr="00535199">
        <w:rPr>
          <w:rFonts w:ascii="Times New Roman" w:eastAsia="Calibri" w:hAnsi="Times New Roman"/>
          <w:sz w:val="18"/>
          <w:szCs w:val="18"/>
          <w:lang w:eastAsia="en-US"/>
        </w:rPr>
        <w:t>линии горизонтальной разметки 1.</w:t>
      </w:r>
      <w:r w:rsidRPr="00535199" w:rsidR="00805984">
        <w:rPr>
          <w:rFonts w:ascii="Times New Roman" w:eastAsia="Calibri" w:hAnsi="Times New Roman"/>
          <w:sz w:val="18"/>
          <w:szCs w:val="18"/>
          <w:lang w:eastAsia="en-US"/>
        </w:rPr>
        <w:t>3</w:t>
      </w:r>
      <w:r w:rsidRPr="00535199">
        <w:rPr>
          <w:rFonts w:ascii="Times New Roman" w:eastAsia="Calibri" w:hAnsi="Times New Roman"/>
          <w:sz w:val="18"/>
          <w:szCs w:val="18"/>
          <w:lang w:eastAsia="en-US"/>
        </w:rPr>
        <w:t xml:space="preserve"> ПДД, разделяющей</w:t>
      </w:r>
      <w:r w:rsidRPr="00535199" w:rsidR="00902F29">
        <w:rPr>
          <w:rStyle w:val="FontStyle17"/>
          <w:sz w:val="18"/>
          <w:szCs w:val="18"/>
        </w:rPr>
        <w:t xml:space="preserve"> транспортные пот</w:t>
      </w:r>
      <w:r w:rsidRPr="00535199" w:rsidR="00283ED7">
        <w:rPr>
          <w:rStyle w:val="FontStyle17"/>
          <w:sz w:val="18"/>
          <w:szCs w:val="18"/>
        </w:rPr>
        <w:t>оки противоположных направлений</w:t>
      </w:r>
      <w:r w:rsidRPr="00535199">
        <w:rPr>
          <w:rFonts w:ascii="Times New Roman" w:eastAsia="Calibri" w:hAnsi="Times New Roman"/>
          <w:sz w:val="18"/>
          <w:szCs w:val="18"/>
          <w:lang w:eastAsia="en-US"/>
        </w:rPr>
        <w:t>, свидетельствует о совершении объективной стороны состава административного правонарушения, предусмотренного части 4 статьи</w:t>
      </w:r>
      <w:r w:rsidRPr="00535199" w:rsidR="00842CAA">
        <w:rPr>
          <w:rFonts w:ascii="Times New Roman" w:eastAsia="Calibri" w:hAnsi="Times New Roman"/>
          <w:sz w:val="18"/>
          <w:szCs w:val="18"/>
          <w:lang w:eastAsia="en-US"/>
        </w:rPr>
        <w:t xml:space="preserve"> </w:t>
      </w:r>
      <w:r w:rsidRPr="00535199">
        <w:rPr>
          <w:rFonts w:ascii="Times New Roman" w:eastAsia="Calibri" w:hAnsi="Times New Roman"/>
          <w:sz w:val="18"/>
          <w:szCs w:val="18"/>
          <w:lang w:eastAsia="en-US"/>
        </w:rPr>
        <w:t xml:space="preserve">12.15 </w:t>
      </w:r>
      <w:hyperlink r:id="rId16" w:history="1">
        <w:r w:rsidRPr="00535199">
          <w:rPr>
            <w:rFonts w:ascii="Times New Roman" w:eastAsia="Calibri" w:hAnsi="Times New Roman"/>
            <w:sz w:val="18"/>
            <w:szCs w:val="18"/>
            <w:lang w:eastAsia="en-US"/>
          </w:rPr>
          <w:t>КоАП</w:t>
        </w:r>
      </w:hyperlink>
      <w:r w:rsidRPr="00535199">
        <w:rPr>
          <w:rFonts w:ascii="Times New Roman" w:eastAsia="Calibri" w:hAnsi="Times New Roman"/>
          <w:sz w:val="18"/>
          <w:szCs w:val="18"/>
          <w:lang w:eastAsia="en-US"/>
        </w:rPr>
        <w:t xml:space="preserve"> РФ. </w:t>
      </w:r>
    </w:p>
    <w:p w:rsidR="00B67DBB" w:rsidRPr="00535199" w:rsidP="00610D3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5199">
        <w:rPr>
          <w:rFonts w:ascii="Times New Roman" w:hAnsi="Times New Roman" w:eastAsiaTheme="minorHAnsi"/>
          <w:sz w:val="18"/>
          <w:szCs w:val="18"/>
          <w:lang w:eastAsia="en-US"/>
        </w:rPr>
        <w:t xml:space="preserve">В соответствии с </w:t>
      </w:r>
      <w:hyperlink r:id="rId17" w:history="1">
        <w:r w:rsidRPr="00535199">
          <w:rPr>
            <w:rFonts w:ascii="Times New Roman" w:hAnsi="Times New Roman" w:eastAsiaTheme="minorHAnsi"/>
            <w:sz w:val="18"/>
            <w:szCs w:val="18"/>
            <w:lang w:eastAsia="en-US"/>
          </w:rPr>
          <w:t>частью 5 статьи 12.15</w:t>
        </w:r>
      </w:hyperlink>
      <w:r w:rsidRPr="00535199">
        <w:rPr>
          <w:rFonts w:ascii="Times New Roman" w:hAnsi="Times New Roman" w:eastAsiaTheme="minorHAnsi"/>
          <w:sz w:val="18"/>
          <w:szCs w:val="18"/>
          <w:lang w:eastAsia="en-US"/>
        </w:rPr>
        <w:t xml:space="preserve"> КоАП РФ повторное совершение административного правонарушения, предусмотренного </w:t>
      </w:r>
      <w:hyperlink r:id="rId18" w:history="1">
        <w:r w:rsidRPr="00535199">
          <w:rPr>
            <w:rFonts w:ascii="Times New Roman" w:hAnsi="Times New Roman" w:eastAsiaTheme="minorHAnsi"/>
            <w:sz w:val="18"/>
            <w:szCs w:val="18"/>
            <w:lang w:eastAsia="en-US"/>
          </w:rPr>
          <w:t>частью 4 настоящей статьи</w:t>
        </w:r>
      </w:hyperlink>
      <w:r w:rsidRPr="00535199">
        <w:rPr>
          <w:rFonts w:ascii="Times New Roman" w:hAnsi="Times New Roman" w:eastAsiaTheme="minorHAnsi"/>
          <w:sz w:val="18"/>
          <w:szCs w:val="18"/>
          <w:lang w:eastAsia="en-US"/>
        </w:rPr>
        <w:t>,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w:t>
      </w:r>
      <w:r w:rsidRPr="00535199">
        <w:rPr>
          <w:rFonts w:ascii="Times New Roman" w:hAnsi="Times New Roman" w:eastAsiaTheme="minorHAnsi"/>
          <w:sz w:val="18"/>
          <w:szCs w:val="18"/>
          <w:lang w:eastAsia="en-US"/>
        </w:rPr>
        <w:t xml:space="preserve"> рублей.</w:t>
      </w:r>
    </w:p>
    <w:p w:rsidR="00823C88" w:rsidRPr="00535199" w:rsidP="00823C88">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5199">
        <w:rPr>
          <w:rFonts w:ascii="Times New Roman" w:hAnsi="Times New Roman" w:eastAsiaTheme="minorHAnsi"/>
          <w:sz w:val="18"/>
          <w:szCs w:val="18"/>
          <w:lang w:eastAsia="en-US"/>
        </w:rPr>
        <w:t xml:space="preserve">Согласно </w:t>
      </w:r>
      <w:hyperlink r:id="rId19" w:history="1">
        <w:r w:rsidRPr="00535199">
          <w:rPr>
            <w:rFonts w:ascii="Times New Roman" w:hAnsi="Times New Roman" w:eastAsiaTheme="minorHAnsi"/>
            <w:sz w:val="18"/>
            <w:szCs w:val="18"/>
            <w:lang w:eastAsia="en-US"/>
          </w:rPr>
          <w:t>пункту 2 части 1 статьи 4.3</w:t>
        </w:r>
      </w:hyperlink>
      <w:r w:rsidRPr="00535199">
        <w:rPr>
          <w:rFonts w:ascii="Times New Roman" w:hAnsi="Times New Roman" w:eastAsiaTheme="minorHAnsi"/>
          <w:sz w:val="18"/>
          <w:szCs w:val="18"/>
          <w:lang w:eastAsia="en-US"/>
        </w:rPr>
        <w:t xml:space="preserve"> </w:t>
      </w:r>
      <w:r w:rsidRPr="00535199" w:rsidR="00BB6C8E">
        <w:rPr>
          <w:rFonts w:ascii="Times New Roman" w:hAnsi="Times New Roman" w:eastAsiaTheme="minorHAnsi"/>
          <w:sz w:val="18"/>
          <w:szCs w:val="18"/>
          <w:lang w:eastAsia="en-US"/>
        </w:rPr>
        <w:t>КоАП РФ</w:t>
      </w:r>
      <w:r w:rsidRPr="00535199">
        <w:rPr>
          <w:rFonts w:ascii="Times New Roman" w:hAnsi="Times New Roman" w:eastAsiaTheme="minorHAnsi"/>
          <w:sz w:val="18"/>
          <w:szCs w:val="18"/>
          <w:lang w:eastAsia="en-US"/>
        </w:rPr>
        <w:t xml:space="preserve">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20" w:history="1">
        <w:r w:rsidRPr="00535199">
          <w:rPr>
            <w:rFonts w:ascii="Times New Roman" w:hAnsi="Times New Roman" w:eastAsiaTheme="minorHAnsi"/>
            <w:sz w:val="18"/>
            <w:szCs w:val="18"/>
            <w:lang w:eastAsia="en-US"/>
          </w:rPr>
          <w:t>статьей 4.6</w:t>
        </w:r>
      </w:hyperlink>
      <w:r w:rsidRPr="00535199">
        <w:rPr>
          <w:rFonts w:ascii="Times New Roman" w:hAnsi="Times New Roman" w:eastAsiaTheme="minorHAnsi"/>
          <w:sz w:val="18"/>
          <w:szCs w:val="18"/>
          <w:lang w:eastAsia="en-US"/>
        </w:rPr>
        <w:t xml:space="preserve"> названного Кодекса.</w:t>
      </w:r>
    </w:p>
    <w:p w:rsidR="0016666B" w:rsidRPr="00535199" w:rsidP="0016666B">
      <w:pPr>
        <w:autoSpaceDE w:val="0"/>
        <w:autoSpaceDN w:val="0"/>
        <w:adjustRightInd w:val="0"/>
        <w:spacing w:after="0" w:line="240" w:lineRule="auto"/>
        <w:ind w:firstLine="540"/>
        <w:jc w:val="both"/>
        <w:rPr>
          <w:rFonts w:ascii="Times New Roman" w:hAnsi="Times New Roman" w:eastAsiaTheme="minorHAnsi"/>
          <w:sz w:val="18"/>
          <w:szCs w:val="18"/>
          <w:lang w:eastAsia="en-US"/>
        </w:rPr>
      </w:pPr>
      <w:hyperlink r:id="rId21" w:history="1">
        <w:r w:rsidRPr="00535199">
          <w:rPr>
            <w:rFonts w:ascii="Times New Roman" w:hAnsi="Times New Roman" w:eastAsiaTheme="minorHAnsi"/>
            <w:sz w:val="18"/>
            <w:szCs w:val="18"/>
            <w:lang w:eastAsia="en-US"/>
          </w:rPr>
          <w:t>Статьей 4.6</w:t>
        </w:r>
      </w:hyperlink>
      <w:r w:rsidRPr="00535199" w:rsidR="00BB6C8E">
        <w:rPr>
          <w:rFonts w:ascii="Times New Roman" w:hAnsi="Times New Roman" w:eastAsiaTheme="minorHAnsi"/>
          <w:sz w:val="18"/>
          <w:szCs w:val="18"/>
          <w:lang w:eastAsia="en-US"/>
        </w:rPr>
        <w:t xml:space="preserve"> КоАП РФ</w:t>
      </w:r>
      <w:r w:rsidRPr="00535199">
        <w:rPr>
          <w:rFonts w:ascii="Times New Roman" w:hAnsi="Times New Roman" w:eastAsiaTheme="minorHAnsi"/>
          <w:sz w:val="18"/>
          <w:szCs w:val="18"/>
          <w:lang w:eastAsia="en-US"/>
        </w:rPr>
        <w:t xml:space="preserve">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BB6C8E" w:rsidRPr="00535199" w:rsidP="00BB6C8E">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5199">
        <w:rPr>
          <w:rFonts w:ascii="Times New Roman" w:hAnsi="Times New Roman" w:eastAsiaTheme="minorHAnsi"/>
          <w:sz w:val="18"/>
          <w:szCs w:val="18"/>
          <w:lang w:eastAsia="en-US"/>
        </w:rPr>
        <w:t xml:space="preserve"> </w:t>
      </w:r>
      <w:r w:rsidRPr="00535199" w:rsidR="000F5E76">
        <w:rPr>
          <w:rFonts w:ascii="Times New Roman" w:hAnsi="Times New Roman" w:eastAsiaTheme="minorHAnsi"/>
          <w:sz w:val="18"/>
          <w:szCs w:val="18"/>
          <w:lang w:eastAsia="en-US"/>
        </w:rPr>
        <w:t>Довод Дяченко А.Л.</w:t>
      </w:r>
      <w:r w:rsidRPr="00535199" w:rsidR="00283ED7">
        <w:rPr>
          <w:rFonts w:ascii="Times New Roman" w:hAnsi="Times New Roman" w:eastAsiaTheme="minorHAnsi"/>
          <w:sz w:val="18"/>
          <w:szCs w:val="18"/>
          <w:lang w:eastAsia="en-US"/>
        </w:rPr>
        <w:t xml:space="preserve"> об отсутствии повторности в его действиях ввиду </w:t>
      </w:r>
      <w:r w:rsidRPr="00535199" w:rsidR="00283ED7">
        <w:rPr>
          <w:rFonts w:ascii="Times New Roman" w:hAnsi="Times New Roman" w:eastAsiaTheme="minorHAnsi"/>
          <w:sz w:val="18"/>
          <w:szCs w:val="18"/>
          <w:lang w:eastAsia="en-US"/>
        </w:rPr>
        <w:t>несовершения</w:t>
      </w:r>
      <w:r w:rsidRPr="00535199" w:rsidR="00283ED7">
        <w:rPr>
          <w:rFonts w:ascii="Times New Roman" w:hAnsi="Times New Roman" w:eastAsiaTheme="minorHAnsi"/>
          <w:sz w:val="18"/>
          <w:szCs w:val="18"/>
          <w:lang w:eastAsia="en-US"/>
        </w:rPr>
        <w:t xml:space="preserve"> им правонарушения, п</w:t>
      </w:r>
      <w:r w:rsidRPr="00535199" w:rsidR="000F5E76">
        <w:rPr>
          <w:rFonts w:ascii="Times New Roman" w:hAnsi="Times New Roman" w:eastAsiaTheme="minorHAnsi"/>
          <w:sz w:val="18"/>
          <w:szCs w:val="18"/>
          <w:lang w:eastAsia="en-US"/>
        </w:rPr>
        <w:t>редусмотренного ч.4 ст.12.15</w:t>
      </w:r>
      <w:r w:rsidRPr="00535199">
        <w:rPr>
          <w:rFonts w:ascii="Times New Roman" w:hAnsi="Times New Roman" w:eastAsiaTheme="minorHAnsi"/>
          <w:sz w:val="18"/>
          <w:szCs w:val="18"/>
          <w:lang w:eastAsia="en-US"/>
        </w:rPr>
        <w:t xml:space="preserve"> КоАП РФ</w:t>
      </w:r>
      <w:r w:rsidRPr="00535199" w:rsidR="000F5E76">
        <w:rPr>
          <w:rFonts w:ascii="Times New Roman" w:hAnsi="Times New Roman" w:eastAsiaTheme="minorHAnsi"/>
          <w:sz w:val="18"/>
          <w:szCs w:val="18"/>
          <w:lang w:eastAsia="en-US"/>
        </w:rPr>
        <w:t xml:space="preserve">  06.09.2022</w:t>
      </w:r>
      <w:r w:rsidRPr="00535199" w:rsidR="00283ED7">
        <w:rPr>
          <w:rFonts w:ascii="Times New Roman" w:hAnsi="Times New Roman" w:eastAsiaTheme="minorHAnsi"/>
          <w:sz w:val="18"/>
          <w:szCs w:val="18"/>
          <w:lang w:eastAsia="en-US"/>
        </w:rPr>
        <w:t xml:space="preserve"> года, судом отклоняется, поскольку пост</w:t>
      </w:r>
      <w:r w:rsidRPr="00535199">
        <w:rPr>
          <w:rFonts w:ascii="Times New Roman" w:hAnsi="Times New Roman" w:eastAsiaTheme="minorHAnsi"/>
          <w:sz w:val="18"/>
          <w:szCs w:val="18"/>
          <w:lang w:eastAsia="en-US"/>
        </w:rPr>
        <w:t>ановление № 18810582221006048128 от 06.10.2022 года вступило в законную силу 08.11.2022</w:t>
      </w:r>
      <w:r w:rsidRPr="00535199" w:rsidR="00283ED7">
        <w:rPr>
          <w:rFonts w:ascii="Times New Roman" w:hAnsi="Times New Roman" w:eastAsiaTheme="minorHAnsi"/>
          <w:sz w:val="18"/>
          <w:szCs w:val="18"/>
          <w:lang w:eastAsia="en-US"/>
        </w:rPr>
        <w:t xml:space="preserve"> г</w:t>
      </w:r>
      <w:r w:rsidRPr="00535199">
        <w:rPr>
          <w:rFonts w:ascii="Times New Roman" w:hAnsi="Times New Roman" w:eastAsiaTheme="minorHAnsi"/>
          <w:sz w:val="18"/>
          <w:szCs w:val="18"/>
          <w:lang w:eastAsia="en-US"/>
        </w:rPr>
        <w:t xml:space="preserve">ода, штраф уплачен в установленный срок. Данное постановление обжаловано Дяченко А.Л. 12 января 2023 года, только  после составления в отношении него протокола об административном правонарушении от 16.12.2022 по ч.5 ст.12.15 КоАП РФ. К моменту рассмотрения данного дела постановление от 06.10.2022 года о привлечении Дяченко А.Л. к административной ответственности по ч.4 ст.12.15 не отменено. </w:t>
      </w:r>
    </w:p>
    <w:p w:rsidR="00283ED7" w:rsidRPr="00535199" w:rsidP="00283ED7">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5199">
        <w:rPr>
          <w:rFonts w:ascii="Times New Roman" w:hAnsi="Times New Roman" w:eastAsiaTheme="minorHAnsi"/>
          <w:sz w:val="18"/>
          <w:szCs w:val="18"/>
          <w:lang w:eastAsia="en-US"/>
        </w:rPr>
        <w:t xml:space="preserve">Согласно ч.1 ст.31.2  </w:t>
      </w:r>
      <w:r w:rsidRPr="00535199" w:rsidR="00BB6C8E">
        <w:rPr>
          <w:rFonts w:ascii="Times New Roman" w:hAnsi="Times New Roman" w:eastAsiaTheme="minorHAnsi"/>
          <w:sz w:val="18"/>
          <w:szCs w:val="18"/>
          <w:lang w:eastAsia="en-US"/>
        </w:rPr>
        <w:t>КоАП РФ</w:t>
      </w:r>
      <w:r w:rsidRPr="00535199">
        <w:rPr>
          <w:rFonts w:ascii="Times New Roman" w:hAnsi="Times New Roman" w:eastAsiaTheme="minorHAnsi"/>
          <w:sz w:val="18"/>
          <w:szCs w:val="18"/>
          <w:lang w:eastAsia="en-US"/>
        </w:rPr>
        <w:t xml:space="preserve">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3F556E" w:rsidRPr="00535199" w:rsidP="00610D3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5199">
        <w:rPr>
          <w:rFonts w:ascii="Times New Roman" w:hAnsi="Times New Roman" w:eastAsiaTheme="minorHAnsi"/>
          <w:sz w:val="18"/>
          <w:szCs w:val="18"/>
          <w:lang w:eastAsia="en-US"/>
        </w:rPr>
        <w:t xml:space="preserve"> </w:t>
      </w:r>
      <w:r w:rsidRPr="00535199" w:rsidR="008237E1">
        <w:rPr>
          <w:rFonts w:ascii="Times New Roman" w:hAnsi="Times New Roman" w:eastAsiaTheme="minorHAnsi"/>
          <w:sz w:val="18"/>
          <w:szCs w:val="18"/>
          <w:lang w:eastAsia="en-US"/>
        </w:rPr>
        <w:t>К</w:t>
      </w:r>
      <w:r w:rsidRPr="00535199" w:rsidR="00755C8D">
        <w:rPr>
          <w:rFonts w:ascii="Times New Roman" w:hAnsi="Times New Roman" w:eastAsiaTheme="minorHAnsi"/>
          <w:sz w:val="18"/>
          <w:szCs w:val="18"/>
          <w:lang w:eastAsia="en-US"/>
        </w:rPr>
        <w:t xml:space="preserve">аких-либо </w:t>
      </w:r>
      <w:r w:rsidRPr="00535199">
        <w:rPr>
          <w:rFonts w:ascii="Times New Roman" w:hAnsi="Times New Roman" w:eastAsiaTheme="minorHAnsi"/>
          <w:sz w:val="18"/>
          <w:szCs w:val="18"/>
          <w:lang w:eastAsia="en-US"/>
        </w:rPr>
        <w:t xml:space="preserve"> доводов, которые бы свидетельствовали об отсутствии в действиях </w:t>
      </w:r>
      <w:r w:rsidRPr="00535199" w:rsidR="00BB6C8E">
        <w:rPr>
          <w:rFonts w:ascii="Times New Roman" w:hAnsi="Times New Roman"/>
          <w:sz w:val="18"/>
          <w:szCs w:val="18"/>
        </w:rPr>
        <w:t>Дяченко А.Л.</w:t>
      </w:r>
      <w:r w:rsidRPr="00535199" w:rsidR="0016666B">
        <w:rPr>
          <w:rStyle w:val="FontStyle17"/>
          <w:sz w:val="18"/>
          <w:szCs w:val="18"/>
        </w:rPr>
        <w:t xml:space="preserve">  </w:t>
      </w:r>
      <w:r w:rsidRPr="00535199">
        <w:rPr>
          <w:rFonts w:ascii="Times New Roman" w:hAnsi="Times New Roman" w:eastAsiaTheme="minorHAnsi"/>
          <w:sz w:val="18"/>
          <w:szCs w:val="18"/>
          <w:lang w:eastAsia="en-US"/>
        </w:rPr>
        <w:t>состава вмененного административного правонарушения не приведено</w:t>
      </w:r>
      <w:r w:rsidRPr="00535199" w:rsidR="00D97336">
        <w:rPr>
          <w:rFonts w:ascii="Times New Roman" w:hAnsi="Times New Roman" w:eastAsiaTheme="minorHAnsi"/>
          <w:sz w:val="18"/>
          <w:szCs w:val="18"/>
          <w:lang w:eastAsia="en-US"/>
        </w:rPr>
        <w:t>,</w:t>
      </w:r>
      <w:r w:rsidRPr="00535199">
        <w:rPr>
          <w:rFonts w:ascii="Times New Roman" w:hAnsi="Times New Roman" w:eastAsiaTheme="minorHAnsi"/>
          <w:sz w:val="18"/>
          <w:szCs w:val="18"/>
          <w:lang w:eastAsia="en-US"/>
        </w:rPr>
        <w:t xml:space="preserve"> и в материалах дела не имеется.</w:t>
      </w:r>
    </w:p>
    <w:p w:rsidR="00912099" w:rsidRPr="00535199" w:rsidP="00610D35">
      <w:pPr>
        <w:spacing w:after="0" w:line="240" w:lineRule="auto"/>
        <w:ind w:firstLine="540"/>
        <w:jc w:val="both"/>
        <w:rPr>
          <w:rFonts w:ascii="Times New Roman" w:hAnsi="Times New Roman"/>
          <w:sz w:val="18"/>
          <w:szCs w:val="18"/>
        </w:rPr>
      </w:pPr>
      <w:r w:rsidRPr="00535199">
        <w:rPr>
          <w:rFonts w:ascii="Times New Roman" w:hAnsi="Times New Roman"/>
          <w:sz w:val="18"/>
          <w:szCs w:val="18"/>
        </w:rPr>
        <w:t xml:space="preserve">Оценив все собранные по делу доказательства,  суд полагает, что </w:t>
      </w:r>
      <w:r w:rsidRPr="00535199" w:rsidR="00DF5CA3">
        <w:rPr>
          <w:rFonts w:ascii="Times New Roman" w:hAnsi="Times New Roman"/>
          <w:sz w:val="18"/>
          <w:szCs w:val="18"/>
        </w:rPr>
        <w:t xml:space="preserve">     </w:t>
      </w:r>
      <w:r w:rsidRPr="00535199" w:rsidR="00BB6C8E">
        <w:rPr>
          <w:rFonts w:ascii="Times New Roman" w:hAnsi="Times New Roman"/>
          <w:sz w:val="18"/>
          <w:szCs w:val="18"/>
        </w:rPr>
        <w:t xml:space="preserve">                Дяченко А.Л.</w:t>
      </w:r>
      <w:r w:rsidRPr="00535199" w:rsidR="0016666B">
        <w:rPr>
          <w:rStyle w:val="FontStyle17"/>
          <w:sz w:val="18"/>
          <w:szCs w:val="18"/>
        </w:rPr>
        <w:t xml:space="preserve"> </w:t>
      </w:r>
      <w:r w:rsidRPr="00535199">
        <w:rPr>
          <w:rFonts w:ascii="Times New Roman" w:hAnsi="Times New Roman"/>
          <w:sz w:val="18"/>
          <w:szCs w:val="18"/>
        </w:rPr>
        <w:t xml:space="preserve">нарушены требования п. 1.3 Правил Дорожного движения РФ, поскольку он </w:t>
      </w:r>
      <w:r w:rsidRPr="00535199">
        <w:rPr>
          <w:rStyle w:val="FontStyle17"/>
          <w:sz w:val="18"/>
          <w:szCs w:val="18"/>
        </w:rPr>
        <w:t>пересек сплошную линию дорожной разметки, выехав на полосу встречного движения, в результате чего совершил повторное административное правонарушение, предусмотренное ч. 4 ст. 12.15 КоАП РФ</w:t>
      </w:r>
      <w:r w:rsidRPr="00535199">
        <w:rPr>
          <w:rFonts w:ascii="Times New Roman" w:hAnsi="Times New Roman"/>
          <w:sz w:val="18"/>
          <w:szCs w:val="18"/>
        </w:rPr>
        <w:t xml:space="preserve">. Ответственность за неисполнение приведенной императивной нормы Правил Дорожного движения предусмотрена ч. 5 ст. 12.15 КоАП РФ. </w:t>
      </w:r>
    </w:p>
    <w:p w:rsidR="00912099" w:rsidRPr="00535199" w:rsidP="00610D35">
      <w:pPr>
        <w:autoSpaceDE w:val="0"/>
        <w:autoSpaceDN w:val="0"/>
        <w:adjustRightInd w:val="0"/>
        <w:spacing w:after="0" w:line="240" w:lineRule="auto"/>
        <w:ind w:firstLine="708"/>
        <w:jc w:val="both"/>
        <w:rPr>
          <w:rFonts w:ascii="Times New Roman" w:hAnsi="Times New Roman" w:eastAsiaTheme="minorHAnsi"/>
          <w:sz w:val="18"/>
          <w:szCs w:val="18"/>
          <w:lang w:eastAsia="en-US"/>
        </w:rPr>
      </w:pPr>
      <w:r w:rsidRPr="00535199">
        <w:rPr>
          <w:rFonts w:ascii="Times New Roman" w:hAnsi="Times New Roman"/>
          <w:sz w:val="18"/>
          <w:szCs w:val="18"/>
        </w:rPr>
        <w:t xml:space="preserve">Действия </w:t>
      </w:r>
      <w:r w:rsidRPr="00535199" w:rsidR="00BB6C8E">
        <w:rPr>
          <w:rFonts w:ascii="Times New Roman" w:hAnsi="Times New Roman"/>
          <w:sz w:val="18"/>
          <w:szCs w:val="18"/>
        </w:rPr>
        <w:t>Дяченко А.Л.</w:t>
      </w:r>
      <w:r w:rsidRPr="00535199" w:rsidR="0016666B">
        <w:rPr>
          <w:rStyle w:val="FontStyle17"/>
          <w:sz w:val="18"/>
          <w:szCs w:val="18"/>
        </w:rPr>
        <w:t xml:space="preserve">  </w:t>
      </w:r>
      <w:r w:rsidRPr="00535199">
        <w:rPr>
          <w:rFonts w:ascii="Times New Roman" w:hAnsi="Times New Roman"/>
          <w:sz w:val="18"/>
          <w:szCs w:val="18"/>
        </w:rPr>
        <w:t xml:space="preserve">мировой судья квалифицирует по ч. 5 ст. 12.15 КоАП РФ, как </w:t>
      </w:r>
      <w:r w:rsidRPr="00535199">
        <w:rPr>
          <w:rFonts w:ascii="Times New Roman" w:hAnsi="Times New Roman" w:eastAsiaTheme="minorHAnsi"/>
          <w:sz w:val="18"/>
          <w:szCs w:val="18"/>
          <w:lang w:eastAsia="en-US"/>
        </w:rPr>
        <w:t xml:space="preserve">повторное совершение административного правонарушения, предусмотренного </w:t>
      </w:r>
      <w:hyperlink r:id="rId22" w:history="1">
        <w:r w:rsidRPr="00535199">
          <w:rPr>
            <w:rFonts w:ascii="Times New Roman" w:hAnsi="Times New Roman" w:eastAsiaTheme="minorHAnsi"/>
            <w:sz w:val="18"/>
            <w:szCs w:val="18"/>
            <w:lang w:eastAsia="en-US"/>
          </w:rPr>
          <w:t>частью 4</w:t>
        </w:r>
      </w:hyperlink>
      <w:r w:rsidRPr="00535199">
        <w:rPr>
          <w:rFonts w:ascii="Times New Roman" w:hAnsi="Times New Roman" w:eastAsiaTheme="minorHAnsi"/>
          <w:sz w:val="18"/>
          <w:szCs w:val="18"/>
          <w:lang w:eastAsia="en-US"/>
        </w:rPr>
        <w:t xml:space="preserve"> настоящей статьи.</w:t>
      </w:r>
    </w:p>
    <w:p w:rsidR="0016666B" w:rsidRPr="00535199" w:rsidP="0016666B">
      <w:pPr>
        <w:spacing w:after="0" w:line="240" w:lineRule="auto"/>
        <w:ind w:firstLine="709"/>
        <w:jc w:val="both"/>
        <w:rPr>
          <w:rFonts w:ascii="Times New Roman" w:hAnsi="Times New Roman"/>
          <w:sz w:val="18"/>
          <w:szCs w:val="18"/>
        </w:rPr>
      </w:pPr>
      <w:r w:rsidRPr="00535199">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w:t>
      </w:r>
      <w:r w:rsidRPr="00535199">
        <w:rPr>
          <w:rFonts w:ascii="Times New Roman" w:hAnsi="Times New Roman"/>
          <w:sz w:val="18"/>
          <w:szCs w:val="18"/>
        </w:rPr>
        <w:t>ъяснены, копия протокола направлена</w:t>
      </w:r>
      <w:r w:rsidRPr="00535199">
        <w:rPr>
          <w:rFonts w:ascii="Times New Roman" w:hAnsi="Times New Roman"/>
          <w:sz w:val="18"/>
          <w:szCs w:val="18"/>
        </w:rPr>
        <w:t xml:space="preserve"> </w:t>
      </w:r>
      <w:r w:rsidRPr="00535199">
        <w:rPr>
          <w:rFonts w:ascii="Times New Roman" w:hAnsi="Times New Roman"/>
          <w:sz w:val="18"/>
          <w:szCs w:val="18"/>
        </w:rPr>
        <w:t>в установленном законом порядке.</w:t>
      </w:r>
      <w:r w:rsidRPr="00535199">
        <w:rPr>
          <w:rFonts w:ascii="Times New Roman" w:hAnsi="Times New Roman"/>
          <w:sz w:val="18"/>
          <w:szCs w:val="18"/>
        </w:rPr>
        <w:t xml:space="preserve"> </w:t>
      </w:r>
    </w:p>
    <w:p w:rsidR="00070BAB" w:rsidRPr="00535199" w:rsidP="0016666B">
      <w:pPr>
        <w:spacing w:after="0" w:line="240" w:lineRule="auto"/>
        <w:ind w:firstLine="709"/>
        <w:jc w:val="both"/>
        <w:rPr>
          <w:rFonts w:ascii="Times New Roman" w:hAnsi="Times New Roman"/>
          <w:sz w:val="18"/>
          <w:szCs w:val="18"/>
        </w:rPr>
      </w:pPr>
      <w:r w:rsidRPr="00535199">
        <w:rPr>
          <w:rFonts w:ascii="Times New Roman" w:hAnsi="Times New Roman"/>
          <w:sz w:val="18"/>
          <w:szCs w:val="18"/>
        </w:rPr>
        <w:t xml:space="preserve">Нарушений гарантированных </w:t>
      </w:r>
      <w:hyperlink r:id="rId23" w:history="1">
        <w:r w:rsidRPr="00535199">
          <w:rPr>
            <w:rFonts w:ascii="Times New Roman" w:hAnsi="Times New Roman"/>
            <w:sz w:val="18"/>
            <w:szCs w:val="18"/>
          </w:rPr>
          <w:t>Конституцией</w:t>
        </w:r>
      </w:hyperlink>
      <w:r w:rsidRPr="00535199">
        <w:rPr>
          <w:rFonts w:ascii="Times New Roman" w:hAnsi="Times New Roman"/>
          <w:sz w:val="18"/>
          <w:szCs w:val="18"/>
        </w:rPr>
        <w:t xml:space="preserve"> РФ и </w:t>
      </w:r>
      <w:hyperlink r:id="rId24" w:history="1">
        <w:r w:rsidRPr="00535199">
          <w:rPr>
            <w:rFonts w:ascii="Times New Roman" w:hAnsi="Times New Roman"/>
            <w:sz w:val="18"/>
            <w:szCs w:val="18"/>
          </w:rPr>
          <w:t>ст. 25.1</w:t>
        </w:r>
      </w:hyperlink>
      <w:r w:rsidRPr="00535199">
        <w:rPr>
          <w:rFonts w:ascii="Times New Roman" w:hAnsi="Times New Roman"/>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5" w:history="1">
        <w:r w:rsidRPr="00535199">
          <w:rPr>
            <w:rFonts w:ascii="Times New Roman" w:hAnsi="Times New Roman"/>
            <w:sz w:val="18"/>
            <w:szCs w:val="18"/>
          </w:rPr>
          <w:t>ст. ст. 1.5</w:t>
        </w:r>
      </w:hyperlink>
      <w:r w:rsidRPr="00535199">
        <w:rPr>
          <w:rFonts w:ascii="Times New Roman" w:hAnsi="Times New Roman"/>
          <w:sz w:val="18"/>
          <w:szCs w:val="18"/>
        </w:rPr>
        <w:t xml:space="preserve">, </w:t>
      </w:r>
      <w:hyperlink r:id="rId26" w:history="1">
        <w:r w:rsidRPr="00535199">
          <w:rPr>
            <w:rFonts w:ascii="Times New Roman" w:hAnsi="Times New Roman"/>
            <w:sz w:val="18"/>
            <w:szCs w:val="18"/>
          </w:rPr>
          <w:t>1.6</w:t>
        </w:r>
      </w:hyperlink>
      <w:r w:rsidRPr="00535199">
        <w:rPr>
          <w:rFonts w:ascii="Times New Roman" w:hAnsi="Times New Roman"/>
          <w:sz w:val="18"/>
          <w:szCs w:val="18"/>
        </w:rPr>
        <w:t xml:space="preserve"> КоАП РФ, при рассмотрении дела не допущено.</w:t>
      </w:r>
    </w:p>
    <w:p w:rsidR="00070BAB" w:rsidRPr="00535199" w:rsidP="00610D35">
      <w:pPr>
        <w:pStyle w:val="BodyTextIndent"/>
        <w:spacing w:after="0" w:line="240" w:lineRule="auto"/>
        <w:ind w:left="0" w:firstLine="709"/>
        <w:jc w:val="both"/>
        <w:rPr>
          <w:rFonts w:ascii="Times New Roman" w:hAnsi="Times New Roman"/>
          <w:sz w:val="18"/>
          <w:szCs w:val="18"/>
        </w:rPr>
      </w:pPr>
      <w:r w:rsidRPr="00535199">
        <w:rPr>
          <w:rFonts w:ascii="Times New Roman" w:hAnsi="Times New Roman"/>
          <w:sz w:val="18"/>
          <w:szCs w:val="18"/>
        </w:rPr>
        <w:t xml:space="preserve">Факт управления транспортным средством </w:t>
      </w:r>
      <w:r w:rsidRPr="00535199" w:rsidR="00BB6C8E">
        <w:rPr>
          <w:rFonts w:ascii="Times New Roman" w:hAnsi="Times New Roman"/>
          <w:sz w:val="18"/>
          <w:szCs w:val="18"/>
          <w:lang w:val="ru-RU"/>
        </w:rPr>
        <w:t>Дяченко А.Л.</w:t>
      </w:r>
      <w:r w:rsidRPr="00535199" w:rsidR="0016666B">
        <w:rPr>
          <w:rStyle w:val="FontStyle17"/>
          <w:sz w:val="18"/>
          <w:szCs w:val="18"/>
        </w:rPr>
        <w:t xml:space="preserve"> </w:t>
      </w:r>
      <w:r w:rsidRPr="00535199">
        <w:rPr>
          <w:rFonts w:ascii="Times New Roman" w:hAnsi="Times New Roman"/>
          <w:sz w:val="18"/>
          <w:szCs w:val="18"/>
        </w:rPr>
        <w:t>при рассмотрении дела не оспаривался.</w:t>
      </w:r>
    </w:p>
    <w:p w:rsidR="00070BAB" w:rsidRPr="00535199" w:rsidP="00610D35">
      <w:pPr>
        <w:spacing w:after="0" w:line="240" w:lineRule="auto"/>
        <w:ind w:firstLine="709"/>
        <w:jc w:val="both"/>
        <w:rPr>
          <w:rFonts w:ascii="Times New Roman" w:hAnsi="Times New Roman"/>
          <w:sz w:val="18"/>
          <w:szCs w:val="18"/>
        </w:rPr>
      </w:pPr>
      <w:r w:rsidRPr="00535199">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070BAB" w:rsidRPr="00535199" w:rsidP="00610D35">
      <w:pPr>
        <w:spacing w:after="0" w:line="240" w:lineRule="auto"/>
        <w:ind w:firstLine="709"/>
        <w:jc w:val="both"/>
        <w:rPr>
          <w:rFonts w:ascii="Times New Roman" w:hAnsi="Times New Roman"/>
          <w:sz w:val="18"/>
          <w:szCs w:val="18"/>
        </w:rPr>
      </w:pPr>
      <w:r w:rsidRPr="00535199">
        <w:rPr>
          <w:rFonts w:ascii="Times New Roman" w:hAnsi="Times New Roman"/>
          <w:sz w:val="18"/>
          <w:szCs w:val="18"/>
        </w:rPr>
        <w:t>Обстоятельств, исключающих производство по делу об административном правонарушении, предусмотренных ст. 24.5 КоАП РФ, не установлено.</w:t>
      </w:r>
    </w:p>
    <w:p w:rsidR="00DF5CA3" w:rsidRPr="00535199" w:rsidP="00DF5CA3">
      <w:pPr>
        <w:widowControl w:val="0"/>
        <w:suppressAutoHyphens/>
        <w:autoSpaceDE w:val="0"/>
        <w:autoSpaceDN w:val="0"/>
        <w:adjustRightInd w:val="0"/>
        <w:spacing w:after="0" w:line="240" w:lineRule="auto"/>
        <w:ind w:firstLine="709"/>
        <w:jc w:val="both"/>
        <w:rPr>
          <w:rFonts w:ascii="Times New Roman" w:hAnsi="Times New Roman"/>
          <w:sz w:val="18"/>
          <w:szCs w:val="18"/>
        </w:rPr>
      </w:pPr>
      <w:r w:rsidRPr="00535199">
        <w:rPr>
          <w:rFonts w:ascii="Times New Roman" w:hAnsi="Times New Roman"/>
          <w:sz w:val="18"/>
          <w:szCs w:val="18"/>
        </w:rPr>
        <w:t xml:space="preserve">Порядок и срок давности привлечения к административной ответственности, предусмотренный ст.4.5 КоАП </w:t>
      </w:r>
      <w:r w:rsidRPr="00535199">
        <w:rPr>
          <w:rFonts w:ascii="Times New Roman" w:hAnsi="Times New Roman"/>
          <w:sz w:val="18"/>
          <w:szCs w:val="18"/>
        </w:rPr>
        <w:t>РФ, не нарушены.</w:t>
      </w:r>
    </w:p>
    <w:p w:rsidR="00070BAB" w:rsidRPr="00535199" w:rsidP="00610D35">
      <w:pPr>
        <w:autoSpaceDE w:val="0"/>
        <w:autoSpaceDN w:val="0"/>
        <w:adjustRightInd w:val="0"/>
        <w:spacing w:after="0" w:line="240" w:lineRule="auto"/>
        <w:ind w:firstLine="708"/>
        <w:jc w:val="both"/>
        <w:rPr>
          <w:rFonts w:ascii="Times New Roman" w:hAnsi="Times New Roman"/>
          <w:sz w:val="18"/>
          <w:szCs w:val="18"/>
        </w:rPr>
      </w:pPr>
      <w:r w:rsidRPr="00535199">
        <w:rPr>
          <w:rFonts w:ascii="Times New Roman" w:hAnsi="Times New Roman"/>
          <w:sz w:val="18"/>
          <w:szCs w:val="18"/>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070BAB" w:rsidRPr="00535199" w:rsidP="00610D35">
      <w:pPr>
        <w:autoSpaceDE w:val="0"/>
        <w:autoSpaceDN w:val="0"/>
        <w:adjustRightInd w:val="0"/>
        <w:spacing w:after="0" w:line="240" w:lineRule="auto"/>
        <w:ind w:firstLine="708"/>
        <w:jc w:val="both"/>
        <w:rPr>
          <w:rFonts w:ascii="Times New Roman" w:hAnsi="Times New Roman"/>
          <w:sz w:val="18"/>
          <w:szCs w:val="18"/>
        </w:rPr>
      </w:pPr>
      <w:r w:rsidRPr="00535199">
        <w:rPr>
          <w:rFonts w:ascii="Times New Roman" w:hAnsi="Times New Roman"/>
          <w:sz w:val="18"/>
          <w:szCs w:val="18"/>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70BAB" w:rsidRPr="00535199" w:rsidP="00610D35">
      <w:pPr>
        <w:autoSpaceDE w:val="0"/>
        <w:autoSpaceDN w:val="0"/>
        <w:adjustRightInd w:val="0"/>
        <w:spacing w:after="0" w:line="240" w:lineRule="auto"/>
        <w:ind w:firstLine="708"/>
        <w:jc w:val="both"/>
        <w:rPr>
          <w:rFonts w:ascii="Times New Roman" w:hAnsi="Times New Roman"/>
          <w:sz w:val="18"/>
          <w:szCs w:val="18"/>
        </w:rPr>
      </w:pPr>
      <w:r w:rsidRPr="00535199">
        <w:rPr>
          <w:rFonts w:ascii="Times New Roman" w:hAnsi="Times New Roman"/>
          <w:sz w:val="18"/>
          <w:szCs w:val="18"/>
        </w:rPr>
        <w:t xml:space="preserve">Обстоятельства, </w:t>
      </w:r>
      <w:r w:rsidRPr="00535199">
        <w:rPr>
          <w:rFonts w:ascii="Times New Roman" w:hAnsi="Times New Roman"/>
          <w:sz w:val="18"/>
          <w:szCs w:val="18"/>
        </w:rPr>
        <w:t>смягчающих</w:t>
      </w:r>
      <w:r w:rsidRPr="00535199">
        <w:rPr>
          <w:rFonts w:ascii="Times New Roman" w:hAnsi="Times New Roman"/>
          <w:sz w:val="18"/>
          <w:szCs w:val="18"/>
        </w:rPr>
        <w:t xml:space="preserve"> </w:t>
      </w:r>
      <w:r w:rsidRPr="00535199" w:rsidR="00D97336">
        <w:rPr>
          <w:rFonts w:ascii="Times New Roman" w:hAnsi="Times New Roman"/>
          <w:sz w:val="18"/>
          <w:szCs w:val="18"/>
        </w:rPr>
        <w:t>административную ответственность</w:t>
      </w:r>
      <w:r w:rsidRPr="00535199">
        <w:rPr>
          <w:rFonts w:ascii="Times New Roman" w:hAnsi="Times New Roman"/>
          <w:sz w:val="18"/>
          <w:szCs w:val="18"/>
        </w:rPr>
        <w:t>,</w:t>
      </w:r>
      <w:r w:rsidRPr="00535199">
        <w:rPr>
          <w:rFonts w:ascii="Times New Roman" w:hAnsi="Times New Roman"/>
          <w:sz w:val="18"/>
          <w:szCs w:val="18"/>
        </w:rPr>
        <w:t xml:space="preserve"> и </w:t>
      </w:r>
      <w:r w:rsidRPr="00535199">
        <w:rPr>
          <w:rFonts w:ascii="Times New Roman" w:hAnsi="Times New Roman"/>
          <w:sz w:val="18"/>
          <w:szCs w:val="18"/>
        </w:rPr>
        <w:t xml:space="preserve">  отягчающих</w:t>
      </w:r>
      <w:r w:rsidRPr="00535199">
        <w:rPr>
          <w:rFonts w:ascii="Times New Roman" w:hAnsi="Times New Roman"/>
          <w:sz w:val="18"/>
          <w:szCs w:val="18"/>
        </w:rPr>
        <w:t xml:space="preserve"> административную ответственность</w:t>
      </w:r>
      <w:r w:rsidRPr="00535199">
        <w:rPr>
          <w:rFonts w:ascii="Times New Roman" w:hAnsi="Times New Roman"/>
          <w:sz w:val="18"/>
          <w:szCs w:val="18"/>
        </w:rPr>
        <w:t xml:space="preserve"> - судом не установлено.</w:t>
      </w:r>
    </w:p>
    <w:p w:rsidR="005D2609" w:rsidRPr="00535199" w:rsidP="00610D35">
      <w:pPr>
        <w:spacing w:after="0" w:line="240" w:lineRule="auto"/>
        <w:ind w:firstLine="709"/>
        <w:jc w:val="both"/>
        <w:rPr>
          <w:rFonts w:ascii="Times New Roman" w:hAnsi="Times New Roman"/>
          <w:sz w:val="18"/>
          <w:szCs w:val="18"/>
        </w:rPr>
      </w:pPr>
      <w:r w:rsidRPr="00535199">
        <w:rPr>
          <w:rFonts w:ascii="Times New Roman" w:hAnsi="Times New Roman"/>
          <w:sz w:val="18"/>
          <w:szCs w:val="18"/>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w:t>
      </w:r>
      <w:r w:rsidRPr="00535199" w:rsidR="00486E03">
        <w:rPr>
          <w:rFonts w:ascii="Times New Roman" w:hAnsi="Times New Roman"/>
          <w:sz w:val="18"/>
          <w:szCs w:val="18"/>
        </w:rPr>
        <w:t>5 ст. 12.15</w:t>
      </w:r>
      <w:r w:rsidRPr="00535199">
        <w:rPr>
          <w:rFonts w:ascii="Times New Roman" w:hAnsi="Times New Roman"/>
          <w:sz w:val="18"/>
          <w:szCs w:val="18"/>
        </w:rPr>
        <w:t xml:space="preserve"> КоАП РФ в виде лишени</w:t>
      </w:r>
      <w:r w:rsidRPr="00535199" w:rsidR="00486E03">
        <w:rPr>
          <w:rFonts w:ascii="Times New Roman" w:hAnsi="Times New Roman"/>
          <w:sz w:val="18"/>
          <w:szCs w:val="18"/>
        </w:rPr>
        <w:t>я</w:t>
      </w:r>
      <w:r w:rsidRPr="00535199">
        <w:rPr>
          <w:rFonts w:ascii="Times New Roman" w:hAnsi="Times New Roman"/>
          <w:sz w:val="18"/>
          <w:szCs w:val="18"/>
        </w:rPr>
        <w:t xml:space="preserve"> права управления транспортными средствами.</w:t>
      </w:r>
    </w:p>
    <w:p w:rsidR="005D2609" w:rsidRPr="00535199" w:rsidP="00610D35">
      <w:pPr>
        <w:spacing w:after="0" w:line="240" w:lineRule="auto"/>
        <w:ind w:firstLine="709"/>
        <w:jc w:val="both"/>
        <w:rPr>
          <w:rFonts w:ascii="Times New Roman" w:hAnsi="Times New Roman"/>
          <w:sz w:val="18"/>
          <w:szCs w:val="18"/>
        </w:rPr>
      </w:pPr>
      <w:r w:rsidRPr="00535199">
        <w:rPr>
          <w:rFonts w:ascii="Times New Roman" w:hAnsi="Times New Roman"/>
          <w:sz w:val="18"/>
          <w:szCs w:val="18"/>
        </w:rPr>
        <w:t>Р</w:t>
      </w:r>
      <w:r w:rsidRPr="00535199" w:rsidR="00D15E79">
        <w:rPr>
          <w:rFonts w:ascii="Times New Roman" w:hAnsi="Times New Roman"/>
          <w:sz w:val="18"/>
          <w:szCs w:val="18"/>
        </w:rPr>
        <w:t xml:space="preserve">уководствуясь </w:t>
      </w:r>
      <w:r w:rsidRPr="00535199" w:rsidR="00D15E79">
        <w:rPr>
          <w:rFonts w:ascii="Times New Roman" w:hAnsi="Times New Roman"/>
          <w:sz w:val="18"/>
          <w:szCs w:val="18"/>
        </w:rPr>
        <w:t>ст.ст</w:t>
      </w:r>
      <w:r w:rsidRPr="00535199" w:rsidR="00D15E79">
        <w:rPr>
          <w:rFonts w:ascii="Times New Roman" w:hAnsi="Times New Roman"/>
          <w:sz w:val="18"/>
          <w:szCs w:val="18"/>
        </w:rPr>
        <w:t>. 29.10, 32.7  КоАП РФ</w:t>
      </w:r>
      <w:r w:rsidRPr="00535199">
        <w:rPr>
          <w:rFonts w:ascii="Times New Roman" w:hAnsi="Times New Roman"/>
          <w:sz w:val="18"/>
          <w:szCs w:val="18"/>
        </w:rPr>
        <w:t>,</w:t>
      </w:r>
      <w:r w:rsidRPr="00535199" w:rsidR="00D15E79">
        <w:rPr>
          <w:rFonts w:ascii="Times New Roman" w:hAnsi="Times New Roman"/>
          <w:sz w:val="18"/>
          <w:szCs w:val="18"/>
        </w:rPr>
        <w:t xml:space="preserve"> мировой судья</w:t>
      </w:r>
    </w:p>
    <w:p w:rsidR="005D2609" w:rsidRPr="00535199" w:rsidP="00610D35">
      <w:pPr>
        <w:spacing w:after="0" w:line="240" w:lineRule="auto"/>
        <w:ind w:firstLine="709"/>
        <w:jc w:val="both"/>
        <w:rPr>
          <w:rFonts w:ascii="Times New Roman" w:hAnsi="Times New Roman"/>
          <w:sz w:val="18"/>
          <w:szCs w:val="18"/>
        </w:rPr>
      </w:pPr>
      <w:r w:rsidRPr="00535199">
        <w:rPr>
          <w:rFonts w:ascii="Times New Roman" w:hAnsi="Times New Roman"/>
          <w:sz w:val="18"/>
          <w:szCs w:val="18"/>
        </w:rPr>
        <w:t xml:space="preserve">                                               </w:t>
      </w:r>
    </w:p>
    <w:p w:rsidR="005D2609" w:rsidRPr="00535199" w:rsidP="00610D35">
      <w:pPr>
        <w:spacing w:after="0" w:line="240" w:lineRule="auto"/>
        <w:ind w:firstLine="709"/>
        <w:jc w:val="center"/>
        <w:rPr>
          <w:rFonts w:ascii="Times New Roman" w:hAnsi="Times New Roman"/>
          <w:b/>
          <w:sz w:val="18"/>
          <w:szCs w:val="18"/>
        </w:rPr>
      </w:pPr>
      <w:r w:rsidRPr="00535199">
        <w:rPr>
          <w:rFonts w:ascii="Times New Roman" w:hAnsi="Times New Roman"/>
          <w:b/>
          <w:sz w:val="18"/>
          <w:szCs w:val="18"/>
        </w:rPr>
        <w:t>П</w:t>
      </w:r>
      <w:r w:rsidRPr="00535199">
        <w:rPr>
          <w:rFonts w:ascii="Times New Roman" w:hAnsi="Times New Roman"/>
          <w:b/>
          <w:sz w:val="18"/>
          <w:szCs w:val="18"/>
        </w:rPr>
        <w:t xml:space="preserve"> О С Т А Н О В И Л:</w:t>
      </w:r>
    </w:p>
    <w:p w:rsidR="00755C8D" w:rsidRPr="00535199" w:rsidP="004760F2">
      <w:pPr>
        <w:autoSpaceDE w:val="0"/>
        <w:autoSpaceDN w:val="0"/>
        <w:adjustRightInd w:val="0"/>
        <w:spacing w:after="0" w:line="240" w:lineRule="auto"/>
        <w:ind w:firstLine="709"/>
        <w:jc w:val="both"/>
        <w:rPr>
          <w:rFonts w:ascii="Times New Roman" w:hAnsi="Times New Roman"/>
          <w:sz w:val="18"/>
          <w:szCs w:val="18"/>
        </w:rPr>
      </w:pPr>
    </w:p>
    <w:p w:rsidR="005D2609" w:rsidRPr="00535199" w:rsidP="00BB6C8E">
      <w:pPr>
        <w:autoSpaceDE w:val="0"/>
        <w:autoSpaceDN w:val="0"/>
        <w:adjustRightInd w:val="0"/>
        <w:spacing w:after="0" w:line="240" w:lineRule="auto"/>
        <w:ind w:firstLine="709"/>
        <w:jc w:val="both"/>
        <w:rPr>
          <w:rFonts w:ascii="Times New Roman" w:hAnsi="Times New Roman"/>
          <w:b/>
          <w:bCs/>
          <w:color w:val="000000"/>
          <w:sz w:val="18"/>
          <w:szCs w:val="18"/>
          <w:shd w:val="clear" w:color="auto" w:fill="FFFFFF"/>
          <w:lang w:bidi="ru-RU"/>
        </w:rPr>
      </w:pPr>
      <w:r w:rsidRPr="00535199">
        <w:rPr>
          <w:rFonts w:ascii="Times New Roman" w:hAnsi="Times New Roman"/>
          <w:sz w:val="18"/>
          <w:szCs w:val="18"/>
        </w:rPr>
        <w:t xml:space="preserve"> Признать </w:t>
      </w:r>
      <w:r w:rsidRPr="00535199" w:rsidR="00535199">
        <w:rPr>
          <w:rStyle w:val="a"/>
          <w:rFonts w:ascii="Times New Roman" w:hAnsi="Times New Roman"/>
          <w:sz w:val="18"/>
          <w:szCs w:val="18"/>
        </w:rPr>
        <w:t xml:space="preserve">Дяченко А.Л. </w:t>
      </w:r>
      <w:r w:rsidRPr="00535199" w:rsidR="00535199">
        <w:rPr>
          <w:rFonts w:ascii="Times New Roman" w:hAnsi="Times New Roman"/>
          <w:b/>
          <w:sz w:val="18"/>
          <w:szCs w:val="18"/>
        </w:rPr>
        <w:t>«ДАННЫЕ ИЗЪЯТЫ»</w:t>
      </w:r>
      <w:r w:rsidRPr="00535199">
        <w:rPr>
          <w:rFonts w:ascii="Times New Roman" w:hAnsi="Times New Roman"/>
          <w:sz w:val="18"/>
          <w:szCs w:val="18"/>
        </w:rPr>
        <w:t xml:space="preserve">, виновным в совершении административного правонарушения, предусмотренного ч. </w:t>
      </w:r>
      <w:r w:rsidRPr="00535199" w:rsidR="00486E03">
        <w:rPr>
          <w:rFonts w:ascii="Times New Roman" w:hAnsi="Times New Roman"/>
          <w:sz w:val="18"/>
          <w:szCs w:val="18"/>
        </w:rPr>
        <w:t>5</w:t>
      </w:r>
      <w:r w:rsidRPr="00535199">
        <w:rPr>
          <w:rFonts w:ascii="Times New Roman" w:hAnsi="Times New Roman"/>
          <w:sz w:val="18"/>
          <w:szCs w:val="18"/>
        </w:rPr>
        <w:t xml:space="preserve"> ст. 12.</w:t>
      </w:r>
      <w:r w:rsidRPr="00535199" w:rsidR="00486E03">
        <w:rPr>
          <w:rFonts w:ascii="Times New Roman" w:hAnsi="Times New Roman"/>
          <w:sz w:val="18"/>
          <w:szCs w:val="18"/>
        </w:rPr>
        <w:t>15</w:t>
      </w:r>
      <w:r w:rsidRPr="00535199">
        <w:rPr>
          <w:rFonts w:ascii="Times New Roman" w:hAnsi="Times New Roman"/>
          <w:sz w:val="18"/>
          <w:szCs w:val="18"/>
        </w:rPr>
        <w:t xml:space="preserve"> Кодекса Российской Федерации об административных правонарушениях, и назначить ему административное наказание в виде лишени</w:t>
      </w:r>
      <w:r w:rsidRPr="00535199" w:rsidR="002759A2">
        <w:rPr>
          <w:rFonts w:ascii="Times New Roman" w:hAnsi="Times New Roman"/>
          <w:sz w:val="18"/>
          <w:szCs w:val="18"/>
        </w:rPr>
        <w:t>я</w:t>
      </w:r>
      <w:r w:rsidRPr="00535199">
        <w:rPr>
          <w:rFonts w:ascii="Times New Roman" w:hAnsi="Times New Roman"/>
          <w:sz w:val="18"/>
          <w:szCs w:val="18"/>
        </w:rPr>
        <w:t xml:space="preserve"> права управления транспортными средствами сроком на 1</w:t>
      </w:r>
      <w:r w:rsidRPr="00535199" w:rsidR="002759A2">
        <w:rPr>
          <w:rFonts w:ascii="Times New Roman" w:hAnsi="Times New Roman"/>
          <w:sz w:val="18"/>
          <w:szCs w:val="18"/>
        </w:rPr>
        <w:t xml:space="preserve"> (один)</w:t>
      </w:r>
      <w:r w:rsidRPr="00535199">
        <w:rPr>
          <w:rFonts w:ascii="Times New Roman" w:hAnsi="Times New Roman"/>
          <w:sz w:val="18"/>
          <w:szCs w:val="18"/>
        </w:rPr>
        <w:t xml:space="preserve"> год.  </w:t>
      </w:r>
    </w:p>
    <w:p w:rsidR="005D2609" w:rsidRPr="00535199" w:rsidP="00610D35">
      <w:pPr>
        <w:spacing w:after="0" w:line="240" w:lineRule="auto"/>
        <w:ind w:firstLine="709"/>
        <w:jc w:val="both"/>
        <w:rPr>
          <w:rFonts w:ascii="Times New Roman" w:hAnsi="Times New Roman"/>
          <w:sz w:val="18"/>
          <w:szCs w:val="18"/>
        </w:rPr>
      </w:pPr>
      <w:r w:rsidRPr="00535199">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35199">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35199">
        <w:rPr>
          <w:rFonts w:ascii="Times New Roman" w:hAnsi="Times New Roman"/>
          <w:sz w:val="18"/>
          <w:szCs w:val="18"/>
        </w:rPr>
        <w:t xml:space="preserve"> </w:t>
      </w:r>
      <w:r w:rsidRPr="00535199">
        <w:rPr>
          <w:rFonts w:ascii="Times New Roman" w:hAnsi="Times New Roman"/>
          <w:sz w:val="18"/>
          <w:szCs w:val="18"/>
        </w:rPr>
        <w:t>соответствии</w:t>
      </w:r>
      <w:r w:rsidRPr="00535199">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237E1" w:rsidRPr="00535199" w:rsidP="005339E8">
      <w:pPr>
        <w:autoSpaceDE w:val="0"/>
        <w:autoSpaceDN w:val="0"/>
        <w:adjustRightInd w:val="0"/>
        <w:spacing w:after="0" w:line="240" w:lineRule="auto"/>
        <w:ind w:firstLine="709"/>
        <w:jc w:val="both"/>
        <w:outlineLvl w:val="2"/>
        <w:rPr>
          <w:rFonts w:ascii="Times New Roman" w:hAnsi="Times New Roman"/>
          <w:sz w:val="18"/>
          <w:szCs w:val="18"/>
        </w:rPr>
      </w:pPr>
      <w:r w:rsidRPr="00535199">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535199" w:rsidR="00BB6C8E">
        <w:rPr>
          <w:rFonts w:ascii="Times New Roman" w:hAnsi="Times New Roman"/>
          <w:sz w:val="18"/>
          <w:szCs w:val="18"/>
        </w:rPr>
        <w:t>Дяченко А.Л.</w:t>
      </w:r>
      <w:r w:rsidRPr="00535199">
        <w:rPr>
          <w:rFonts w:ascii="Times New Roman" w:hAnsi="Times New Roman"/>
          <w:sz w:val="18"/>
          <w:szCs w:val="1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w:t>
      </w:r>
      <w:r w:rsidRPr="00535199" w:rsidR="005339E8">
        <w:rPr>
          <w:rFonts w:ascii="Times New Roman" w:hAnsi="Times New Roman"/>
          <w:sz w:val="18"/>
          <w:szCs w:val="18"/>
        </w:rPr>
        <w:t xml:space="preserve"> указанный орган в тот же срок.</w:t>
      </w:r>
    </w:p>
    <w:p w:rsidR="005D2609" w:rsidRPr="00535199" w:rsidP="00610D35">
      <w:pPr>
        <w:autoSpaceDE w:val="0"/>
        <w:autoSpaceDN w:val="0"/>
        <w:adjustRightInd w:val="0"/>
        <w:spacing w:after="0" w:line="240" w:lineRule="auto"/>
        <w:ind w:firstLine="709"/>
        <w:jc w:val="both"/>
        <w:outlineLvl w:val="2"/>
        <w:rPr>
          <w:rFonts w:ascii="Times New Roman" w:hAnsi="Times New Roman"/>
          <w:sz w:val="18"/>
          <w:szCs w:val="18"/>
        </w:rPr>
      </w:pPr>
      <w:r w:rsidRPr="00535199">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35199">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35199" w:rsidR="00BB6C8E">
        <w:rPr>
          <w:rFonts w:ascii="Times New Roman" w:eastAsia="SimSun" w:hAnsi="Times New Roman"/>
          <w:iCs/>
          <w:sz w:val="18"/>
          <w:szCs w:val="18"/>
          <w:lang w:eastAsia="zh-CN"/>
        </w:rPr>
        <w:t>в течение 10 суток</w:t>
      </w:r>
      <w:r w:rsidRPr="00535199">
        <w:rPr>
          <w:rFonts w:ascii="Times New Roman" w:eastAsia="SimSun" w:hAnsi="Times New Roman"/>
          <w:iCs/>
          <w:sz w:val="18"/>
          <w:szCs w:val="18"/>
          <w:lang w:eastAsia="zh-CN"/>
        </w:rPr>
        <w:t xml:space="preserve"> со дня вынесения </w:t>
      </w:r>
      <w:r w:rsidRPr="00535199">
        <w:rPr>
          <w:rFonts w:ascii="Times New Roman" w:hAnsi="Times New Roman"/>
          <w:sz w:val="18"/>
          <w:szCs w:val="18"/>
        </w:rPr>
        <w:t>или получения копии постановления.</w:t>
      </w:r>
    </w:p>
    <w:p w:rsidR="00105A17" w:rsidRPr="00535199" w:rsidP="00610D35">
      <w:pPr>
        <w:spacing w:after="0" w:line="240" w:lineRule="auto"/>
        <w:ind w:firstLine="709"/>
        <w:jc w:val="both"/>
        <w:rPr>
          <w:rFonts w:ascii="Times New Roman" w:hAnsi="Times New Roman"/>
          <w:b/>
          <w:sz w:val="18"/>
          <w:szCs w:val="18"/>
        </w:rPr>
      </w:pPr>
    </w:p>
    <w:p w:rsidR="00D15E79" w:rsidRPr="00535199" w:rsidP="00BB6C8E">
      <w:pPr>
        <w:spacing w:after="0" w:line="240" w:lineRule="auto"/>
        <w:jc w:val="both"/>
        <w:rPr>
          <w:rFonts w:ascii="Times New Roman" w:hAnsi="Times New Roman"/>
          <w:sz w:val="18"/>
          <w:szCs w:val="18"/>
        </w:rPr>
      </w:pPr>
    </w:p>
    <w:p w:rsidR="00DA4168" w:rsidRPr="00535199" w:rsidP="00BB6C8E">
      <w:pPr>
        <w:spacing w:after="0" w:line="240" w:lineRule="auto"/>
        <w:jc w:val="both"/>
        <w:rPr>
          <w:rFonts w:ascii="Times New Roman" w:hAnsi="Times New Roman"/>
          <w:sz w:val="18"/>
          <w:szCs w:val="18"/>
        </w:rPr>
      </w:pPr>
      <w:r w:rsidRPr="00535199">
        <w:rPr>
          <w:rFonts w:ascii="Times New Roman" w:hAnsi="Times New Roman"/>
          <w:sz w:val="18"/>
          <w:szCs w:val="18"/>
        </w:rPr>
        <w:t xml:space="preserve">  </w:t>
      </w:r>
      <w:r w:rsidRPr="00535199" w:rsidR="008237E1">
        <w:rPr>
          <w:rFonts w:ascii="Times New Roman" w:hAnsi="Times New Roman"/>
          <w:sz w:val="18"/>
          <w:szCs w:val="18"/>
        </w:rPr>
        <w:t>Мировой судья</w:t>
      </w:r>
      <w:r w:rsidRPr="00535199" w:rsidR="005D2609">
        <w:rPr>
          <w:rFonts w:ascii="Times New Roman" w:hAnsi="Times New Roman"/>
          <w:sz w:val="18"/>
          <w:szCs w:val="18"/>
        </w:rPr>
        <w:tab/>
      </w:r>
      <w:r w:rsidRPr="00535199" w:rsidR="005D2609">
        <w:rPr>
          <w:rFonts w:ascii="Times New Roman" w:hAnsi="Times New Roman"/>
          <w:sz w:val="18"/>
          <w:szCs w:val="18"/>
        </w:rPr>
        <w:tab/>
      </w:r>
      <w:r w:rsidRPr="00535199" w:rsidR="005D2609">
        <w:rPr>
          <w:rFonts w:ascii="Times New Roman" w:hAnsi="Times New Roman"/>
          <w:sz w:val="18"/>
          <w:szCs w:val="18"/>
        </w:rPr>
        <w:tab/>
      </w:r>
      <w:r w:rsidRPr="00535199" w:rsidR="005D2609">
        <w:rPr>
          <w:rFonts w:ascii="Times New Roman" w:hAnsi="Times New Roman"/>
          <w:sz w:val="18"/>
          <w:szCs w:val="18"/>
        </w:rPr>
        <w:tab/>
      </w:r>
      <w:r w:rsidRPr="00535199" w:rsidR="005D2609">
        <w:rPr>
          <w:rFonts w:ascii="Times New Roman" w:hAnsi="Times New Roman"/>
          <w:sz w:val="18"/>
          <w:szCs w:val="18"/>
        </w:rPr>
        <w:tab/>
      </w:r>
      <w:r w:rsidRPr="00535199" w:rsidR="005D2609">
        <w:rPr>
          <w:rFonts w:ascii="Times New Roman" w:hAnsi="Times New Roman"/>
          <w:sz w:val="18"/>
          <w:szCs w:val="18"/>
        </w:rPr>
        <w:tab/>
      </w:r>
      <w:r w:rsidRPr="00535199" w:rsidR="00BB6C8E">
        <w:rPr>
          <w:rFonts w:ascii="Times New Roman" w:hAnsi="Times New Roman"/>
          <w:sz w:val="18"/>
          <w:szCs w:val="18"/>
        </w:rPr>
        <w:t xml:space="preserve">                    </w:t>
      </w:r>
      <w:r w:rsidR="00535199">
        <w:rPr>
          <w:rFonts w:ascii="Times New Roman" w:hAnsi="Times New Roman"/>
          <w:sz w:val="18"/>
          <w:szCs w:val="18"/>
        </w:rPr>
        <w:t xml:space="preserve">                                       </w:t>
      </w:r>
      <w:r w:rsidRPr="00535199" w:rsidR="00BB6C8E">
        <w:rPr>
          <w:rFonts w:ascii="Times New Roman" w:hAnsi="Times New Roman"/>
          <w:sz w:val="18"/>
          <w:szCs w:val="18"/>
        </w:rPr>
        <w:t xml:space="preserve">  </w:t>
      </w:r>
      <w:r w:rsidRPr="00535199" w:rsidR="005D2609">
        <w:rPr>
          <w:rFonts w:ascii="Times New Roman" w:hAnsi="Times New Roman"/>
          <w:sz w:val="18"/>
          <w:szCs w:val="18"/>
        </w:rPr>
        <w:t xml:space="preserve">О.В. </w:t>
      </w:r>
      <w:r w:rsidRPr="00535199" w:rsidR="005D2609">
        <w:rPr>
          <w:rFonts w:ascii="Times New Roman" w:hAnsi="Times New Roman"/>
          <w:sz w:val="18"/>
          <w:szCs w:val="18"/>
        </w:rPr>
        <w:t>Переверзева</w:t>
      </w:r>
    </w:p>
    <w:sectPr w:rsidSect="00BB6C8E">
      <w:footerReference w:type="default" r:id="rId27"/>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23836"/>
      <w:docPartObj>
        <w:docPartGallery w:val="Page Numbers (Bottom of Page)"/>
        <w:docPartUnique/>
      </w:docPartObj>
    </w:sdtPr>
    <w:sdtContent>
      <w:p w:rsidR="00E83C7C">
        <w:pPr>
          <w:pStyle w:val="Footer"/>
          <w:jc w:val="center"/>
        </w:pPr>
        <w:r>
          <w:fldChar w:fldCharType="begin"/>
        </w:r>
        <w:r>
          <w:instrText>PAGE   \* MERGEFORMAT</w:instrText>
        </w:r>
        <w:r>
          <w:fldChar w:fldCharType="separate"/>
        </w:r>
        <w:r w:rsidR="00535199">
          <w:rPr>
            <w:noProof/>
          </w:rPr>
          <w:t>3</w:t>
        </w:r>
        <w:r>
          <w:fldChar w:fldCharType="end"/>
        </w:r>
      </w:p>
    </w:sdtContent>
  </w:sdt>
  <w:p w:rsidR="00E83C7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09"/>
    <w:rsid w:val="00000F69"/>
    <w:rsid w:val="00070BAB"/>
    <w:rsid w:val="00086720"/>
    <w:rsid w:val="00096BCC"/>
    <w:rsid w:val="00096F1F"/>
    <w:rsid w:val="000C662F"/>
    <w:rsid w:val="000D4910"/>
    <w:rsid w:val="000D7828"/>
    <w:rsid w:val="000F3C48"/>
    <w:rsid w:val="000F5E76"/>
    <w:rsid w:val="00105A17"/>
    <w:rsid w:val="00132519"/>
    <w:rsid w:val="0016666B"/>
    <w:rsid w:val="00174366"/>
    <w:rsid w:val="001B609C"/>
    <w:rsid w:val="001B6D08"/>
    <w:rsid w:val="001E6192"/>
    <w:rsid w:val="001F26A2"/>
    <w:rsid w:val="001F3DB5"/>
    <w:rsid w:val="0021338E"/>
    <w:rsid w:val="00275689"/>
    <w:rsid w:val="002759A2"/>
    <w:rsid w:val="00275AB6"/>
    <w:rsid w:val="00283ED7"/>
    <w:rsid w:val="002D49FE"/>
    <w:rsid w:val="002E0325"/>
    <w:rsid w:val="0030342D"/>
    <w:rsid w:val="003056C5"/>
    <w:rsid w:val="003067AB"/>
    <w:rsid w:val="00316225"/>
    <w:rsid w:val="00343E57"/>
    <w:rsid w:val="003672BE"/>
    <w:rsid w:val="00383794"/>
    <w:rsid w:val="003A19CD"/>
    <w:rsid w:val="003A5659"/>
    <w:rsid w:val="003B1526"/>
    <w:rsid w:val="003B6994"/>
    <w:rsid w:val="003C090B"/>
    <w:rsid w:val="003C3380"/>
    <w:rsid w:val="003C7103"/>
    <w:rsid w:val="003D5CD4"/>
    <w:rsid w:val="003F2F54"/>
    <w:rsid w:val="003F556E"/>
    <w:rsid w:val="00413886"/>
    <w:rsid w:val="00417156"/>
    <w:rsid w:val="00441452"/>
    <w:rsid w:val="00450D5A"/>
    <w:rsid w:val="00472F72"/>
    <w:rsid w:val="004760F2"/>
    <w:rsid w:val="00486D8D"/>
    <w:rsid w:val="00486E03"/>
    <w:rsid w:val="00496D10"/>
    <w:rsid w:val="004D1A50"/>
    <w:rsid w:val="004F5372"/>
    <w:rsid w:val="00505938"/>
    <w:rsid w:val="005146E8"/>
    <w:rsid w:val="00531E41"/>
    <w:rsid w:val="005339E8"/>
    <w:rsid w:val="00535199"/>
    <w:rsid w:val="00576073"/>
    <w:rsid w:val="0057680F"/>
    <w:rsid w:val="005D2609"/>
    <w:rsid w:val="005E4A0C"/>
    <w:rsid w:val="00603EFE"/>
    <w:rsid w:val="00610D35"/>
    <w:rsid w:val="0062649E"/>
    <w:rsid w:val="006437C9"/>
    <w:rsid w:val="006A384F"/>
    <w:rsid w:val="006D6D54"/>
    <w:rsid w:val="00702E42"/>
    <w:rsid w:val="007035F8"/>
    <w:rsid w:val="0071375F"/>
    <w:rsid w:val="007170C7"/>
    <w:rsid w:val="00746A48"/>
    <w:rsid w:val="00755C8D"/>
    <w:rsid w:val="007A5AE1"/>
    <w:rsid w:val="007B1791"/>
    <w:rsid w:val="007C281C"/>
    <w:rsid w:val="007C553A"/>
    <w:rsid w:val="007C62CE"/>
    <w:rsid w:val="007C7EC9"/>
    <w:rsid w:val="00805984"/>
    <w:rsid w:val="00822FB3"/>
    <w:rsid w:val="008237E1"/>
    <w:rsid w:val="00823C88"/>
    <w:rsid w:val="00832A9B"/>
    <w:rsid w:val="00833360"/>
    <w:rsid w:val="00842CAA"/>
    <w:rsid w:val="00850A91"/>
    <w:rsid w:val="00853A93"/>
    <w:rsid w:val="00856605"/>
    <w:rsid w:val="0086373D"/>
    <w:rsid w:val="00867DB9"/>
    <w:rsid w:val="008C73FE"/>
    <w:rsid w:val="00902138"/>
    <w:rsid w:val="00902F29"/>
    <w:rsid w:val="00912099"/>
    <w:rsid w:val="009136EC"/>
    <w:rsid w:val="009158BA"/>
    <w:rsid w:val="009168A5"/>
    <w:rsid w:val="00921ACB"/>
    <w:rsid w:val="00931E8D"/>
    <w:rsid w:val="00942E20"/>
    <w:rsid w:val="0094375F"/>
    <w:rsid w:val="00953734"/>
    <w:rsid w:val="00993FC4"/>
    <w:rsid w:val="009A35EF"/>
    <w:rsid w:val="009B23D5"/>
    <w:rsid w:val="009B6F4F"/>
    <w:rsid w:val="009C257E"/>
    <w:rsid w:val="009D09CB"/>
    <w:rsid w:val="009D0F34"/>
    <w:rsid w:val="00A000DF"/>
    <w:rsid w:val="00A042E8"/>
    <w:rsid w:val="00A06CDA"/>
    <w:rsid w:val="00A118A2"/>
    <w:rsid w:val="00A6429F"/>
    <w:rsid w:val="00A76644"/>
    <w:rsid w:val="00AB1572"/>
    <w:rsid w:val="00AB52BE"/>
    <w:rsid w:val="00AD5F7E"/>
    <w:rsid w:val="00AD69AA"/>
    <w:rsid w:val="00B05126"/>
    <w:rsid w:val="00B119C1"/>
    <w:rsid w:val="00B20AE7"/>
    <w:rsid w:val="00B343C1"/>
    <w:rsid w:val="00B3591D"/>
    <w:rsid w:val="00B54C4F"/>
    <w:rsid w:val="00B67DBB"/>
    <w:rsid w:val="00B94819"/>
    <w:rsid w:val="00BB0A54"/>
    <w:rsid w:val="00BB197E"/>
    <w:rsid w:val="00BB6C8E"/>
    <w:rsid w:val="00BC3E70"/>
    <w:rsid w:val="00BD1CEB"/>
    <w:rsid w:val="00BD2FEA"/>
    <w:rsid w:val="00C07306"/>
    <w:rsid w:val="00C26D10"/>
    <w:rsid w:val="00C95F6A"/>
    <w:rsid w:val="00CC203C"/>
    <w:rsid w:val="00CD6299"/>
    <w:rsid w:val="00CF4257"/>
    <w:rsid w:val="00D15A7F"/>
    <w:rsid w:val="00D15E79"/>
    <w:rsid w:val="00D45AC2"/>
    <w:rsid w:val="00D51232"/>
    <w:rsid w:val="00D56955"/>
    <w:rsid w:val="00D87201"/>
    <w:rsid w:val="00D97336"/>
    <w:rsid w:val="00DA4168"/>
    <w:rsid w:val="00DD1447"/>
    <w:rsid w:val="00DD1A31"/>
    <w:rsid w:val="00DD4502"/>
    <w:rsid w:val="00DE1887"/>
    <w:rsid w:val="00DF26E9"/>
    <w:rsid w:val="00DF5CA3"/>
    <w:rsid w:val="00DF607E"/>
    <w:rsid w:val="00E025D8"/>
    <w:rsid w:val="00E123ED"/>
    <w:rsid w:val="00E406A7"/>
    <w:rsid w:val="00E46BD5"/>
    <w:rsid w:val="00E47879"/>
    <w:rsid w:val="00E83C7C"/>
    <w:rsid w:val="00EB7FB1"/>
    <w:rsid w:val="00ED096F"/>
    <w:rsid w:val="00EE1DFF"/>
    <w:rsid w:val="00EE3A52"/>
    <w:rsid w:val="00EE540C"/>
    <w:rsid w:val="00F23294"/>
    <w:rsid w:val="00F24489"/>
    <w:rsid w:val="00F57ABA"/>
    <w:rsid w:val="00F62B5B"/>
    <w:rsid w:val="00FA31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0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5D2609"/>
    <w:rPr>
      <w:b/>
      <w:bCs/>
      <w:color w:val="000000"/>
      <w:spacing w:val="0"/>
      <w:w w:val="100"/>
      <w:position w:val="0"/>
      <w:sz w:val="21"/>
      <w:szCs w:val="21"/>
      <w:shd w:val="clear" w:color="auto" w:fill="FFFFFF"/>
      <w:lang w:val="ru-RU" w:eastAsia="ru-RU" w:bidi="ru-RU"/>
    </w:rPr>
  </w:style>
  <w:style w:type="character" w:styleId="Hyperlink">
    <w:name w:val="Hyperlink"/>
    <w:uiPriority w:val="99"/>
    <w:semiHidden/>
    <w:unhideWhenUsed/>
    <w:rsid w:val="005D2609"/>
    <w:rPr>
      <w:color w:val="0000FF"/>
      <w:u w:val="single"/>
    </w:rPr>
  </w:style>
  <w:style w:type="paragraph" w:styleId="BodyTextIndent">
    <w:name w:val="Body Text Indent"/>
    <w:basedOn w:val="Normal"/>
    <w:link w:val="a0"/>
    <w:uiPriority w:val="99"/>
    <w:unhideWhenUsed/>
    <w:rsid w:val="005D2609"/>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5D2609"/>
    <w:rPr>
      <w:rFonts w:ascii="Calibri" w:eastAsia="Times New Roman" w:hAnsi="Calibri" w:cs="Times New Roman"/>
      <w:lang w:val="x-none" w:eastAsia="x-none"/>
    </w:rPr>
  </w:style>
  <w:style w:type="paragraph" w:customStyle="1" w:styleId="ConsPlusNormal">
    <w:name w:val="ConsPlusNormal"/>
    <w:rsid w:val="005D2609"/>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
    <w:name w:val="Основной текст Знак1"/>
    <w:uiPriority w:val="99"/>
    <w:locked/>
    <w:rsid w:val="005D2609"/>
    <w:rPr>
      <w:rFonts w:ascii="Times New Roman" w:hAnsi="Times New Roman" w:cs="Times New Roman" w:hint="default"/>
      <w:sz w:val="28"/>
      <w:szCs w:val="28"/>
      <w:shd w:val="clear" w:color="auto" w:fill="FFFFFF"/>
    </w:rPr>
  </w:style>
  <w:style w:type="paragraph" w:styleId="Title">
    <w:name w:val="Title"/>
    <w:basedOn w:val="Normal"/>
    <w:link w:val="a1"/>
    <w:qFormat/>
    <w:rsid w:val="005D2609"/>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5D2609"/>
    <w:rPr>
      <w:rFonts w:ascii="Times New Roman" w:eastAsia="Times New Roman" w:hAnsi="Times New Roman" w:cs="Times New Roman"/>
      <w:b/>
      <w:szCs w:val="20"/>
      <w:lang w:eastAsia="ru-RU"/>
    </w:rPr>
  </w:style>
  <w:style w:type="character" w:customStyle="1" w:styleId="FontStyle17">
    <w:name w:val="Font Style17"/>
    <w:uiPriority w:val="99"/>
    <w:rsid w:val="00CF4257"/>
    <w:rPr>
      <w:rFonts w:ascii="Times New Roman" w:hAnsi="Times New Roman" w:cs="Times New Roman" w:hint="default"/>
      <w:sz w:val="22"/>
      <w:szCs w:val="22"/>
    </w:rPr>
  </w:style>
  <w:style w:type="paragraph" w:styleId="ListParagraph">
    <w:name w:val="List Paragraph"/>
    <w:basedOn w:val="Normal"/>
    <w:uiPriority w:val="34"/>
    <w:qFormat/>
    <w:rsid w:val="00486D8D"/>
    <w:pPr>
      <w:ind w:left="720"/>
      <w:contextualSpacing/>
    </w:pPr>
  </w:style>
  <w:style w:type="character" w:customStyle="1" w:styleId="2">
    <w:name w:val="Основной текст (2)_"/>
    <w:link w:val="20"/>
    <w:rsid w:val="00ED096F"/>
    <w:rPr>
      <w:sz w:val="28"/>
      <w:szCs w:val="28"/>
      <w:shd w:val="clear" w:color="auto" w:fill="FFFFFF"/>
    </w:rPr>
  </w:style>
  <w:style w:type="paragraph" w:customStyle="1" w:styleId="20">
    <w:name w:val="Основной текст (2)"/>
    <w:basedOn w:val="Normal"/>
    <w:link w:val="2"/>
    <w:rsid w:val="00ED096F"/>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Header">
    <w:name w:val="header"/>
    <w:basedOn w:val="Normal"/>
    <w:link w:val="a2"/>
    <w:uiPriority w:val="99"/>
    <w:unhideWhenUsed/>
    <w:rsid w:val="00D87201"/>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87201"/>
    <w:rPr>
      <w:rFonts w:ascii="Calibri" w:eastAsia="Times New Roman" w:hAnsi="Calibri" w:cs="Times New Roman"/>
      <w:lang w:eastAsia="ru-RU"/>
    </w:rPr>
  </w:style>
  <w:style w:type="paragraph" w:styleId="Footer">
    <w:name w:val="footer"/>
    <w:basedOn w:val="Normal"/>
    <w:link w:val="a3"/>
    <w:uiPriority w:val="99"/>
    <w:unhideWhenUsed/>
    <w:rsid w:val="00D87201"/>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D87201"/>
    <w:rPr>
      <w:rFonts w:ascii="Calibri" w:eastAsia="Times New Roman" w:hAnsi="Calibri" w:cs="Times New Roman"/>
      <w:lang w:eastAsia="ru-RU"/>
    </w:rPr>
  </w:style>
  <w:style w:type="paragraph" w:styleId="BalloonText">
    <w:name w:val="Balloon Text"/>
    <w:basedOn w:val="Normal"/>
    <w:link w:val="a4"/>
    <w:uiPriority w:val="99"/>
    <w:semiHidden/>
    <w:unhideWhenUsed/>
    <w:rsid w:val="008237E1"/>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8237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5273D770A7C8E27163718D8179ABAAAECA2F7D9AE1A3261BB10272632FC78E7158997B1BAB6gAL" TargetMode="External" /><Relationship Id="rId11" Type="http://schemas.openxmlformats.org/officeDocument/2006/relationships/hyperlink" Target="consultantplus://offline/ref=3A17EA2CF57D1AC1A673007941EFDD627965273D770A7C8E27163718D8179ABAAAECA2F6D3AD183261BB10272632FC78E7158997B1BAB6gAL" TargetMode="External" /><Relationship Id="rId12" Type="http://schemas.openxmlformats.org/officeDocument/2006/relationships/hyperlink" Target="consultantplus://offline/ref=3A17EA2CF57D1AC1A673007941EFDD6279672D3978007C8E27163718D8179ABAAAECA2F7D6AF166D64AE017F2A36E766E5099595B3BBg9L" TargetMode="External" /><Relationship Id="rId13" Type="http://schemas.openxmlformats.org/officeDocument/2006/relationships/hyperlink" Target="consultantplus://offline/ref=7DEBF29B044CCFBB108AD1FEC0BCA58F13610A57EB0C95ED5C59A78CAAE0BEEFF83303E589FFDBF3H5l6H" TargetMode="External" /><Relationship Id="rId14" Type="http://schemas.openxmlformats.org/officeDocument/2006/relationships/hyperlink" Target="consultantplus://offline/ref=2DFBDC973360B2550293C57780FD75059A3B8C0EBCC6590E8972360DEF2A329816B770A0F1E7C8CAGFsBH" TargetMode="External" /><Relationship Id="rId15" Type="http://schemas.openxmlformats.org/officeDocument/2006/relationships/hyperlink" Target="consultantplus://offline/ref=2DFBDC973360B2550293C57780FD75059A3B810FB6C6590E8972360DEF2A329816B770A3F3E2GCsDH" TargetMode="External" /><Relationship Id="rId16" Type="http://schemas.openxmlformats.org/officeDocument/2006/relationships/hyperlink" Target="consultantplus://offline/ref=7DEBF29B044CCFBB108AD1FEC0BCA58F13600854EF0995ED5C59A78CAAHEl0H" TargetMode="External" /><Relationship Id="rId17" Type="http://schemas.openxmlformats.org/officeDocument/2006/relationships/hyperlink" Target="consultantplus://offline/ref=7BC270EB49CEC5EB888E3C6169FC0F497187E5F0090EC562F174944BEF12D3EF35A46FC6C931VAGDO" TargetMode="External" /><Relationship Id="rId18" Type="http://schemas.openxmlformats.org/officeDocument/2006/relationships/hyperlink" Target="consultantplus://offline/ref=7BC270EB49CEC5EB888E3C6169FC0F497187E5F0090EC562F174944BEF12D3EF35A46FC7C337VAG1O" TargetMode="External" /><Relationship Id="rId19" Type="http://schemas.openxmlformats.org/officeDocument/2006/relationships/hyperlink" Target="consultantplus://offline/ref=7BC270EB49CEC5EB888E3C6169FC0F497187E5F0090EC562F174944BEF12D3EF35A46FC1C336VAG0O" TargetMode="External" /><Relationship Id="rId2" Type="http://schemas.openxmlformats.org/officeDocument/2006/relationships/webSettings" Target="webSettings.xml" /><Relationship Id="rId20" Type="http://schemas.openxmlformats.org/officeDocument/2006/relationships/hyperlink" Target="consultantplus://offline/ref=7BC270EB49CEC5EB888E3C6169FC0F497187E5F0090EC562F174944BEF12D3EF35A46FC1C336VAG2O" TargetMode="External" /><Relationship Id="rId21" Type="http://schemas.openxmlformats.org/officeDocument/2006/relationships/hyperlink" Target="consultantplus://offline/ref=23DAE16D7E14869A5760B78A1A324309FED117784B361223D27863B1C1B68A45755B800B87914553A1EED59D3132BA40CA7B547B58733Fm0I" TargetMode="External" /><Relationship Id="rId22" Type="http://schemas.openxmlformats.org/officeDocument/2006/relationships/hyperlink" Target="consultantplus://offline/ref=8949AE97926646806E9A814B06C96E5F111C016FF33D3F520B12576200C052B0036919340C35O0P6O" TargetMode="External" /><Relationship Id="rId23" Type="http://schemas.openxmlformats.org/officeDocument/2006/relationships/hyperlink" Target="consultantplus://offline/ref=6CBC180CDFEFFDF90615B74A0D6B4BF098AC1D24B2C830E016C858Y6t6M" TargetMode="External" /><Relationship Id="rId24" Type="http://schemas.openxmlformats.org/officeDocument/2006/relationships/hyperlink" Target="consultantplus://offline/ref=6CBC180CDFEFFDF90615B74A0D6B4BF09BA01824BF9767E2479D56633F8EF918E91423954B64FE61Y6t3M" TargetMode="External" /><Relationship Id="rId25" Type="http://schemas.openxmlformats.org/officeDocument/2006/relationships/hyperlink" Target="consultantplus://offline/ref=6CBC180CDFEFFDF90615B74A0D6B4BF09BA01824BF9767E2479D56633F8EF918E91423954B66FD63Y6t6M" TargetMode="External" /><Relationship Id="rId26" Type="http://schemas.openxmlformats.org/officeDocument/2006/relationships/hyperlink" Target="consultantplus://offline/ref=6CBC180CDFEFFDF90615B74A0D6B4BF09BA01824BF9767E2479D56633F8EF918E91423954B66FD62Y6t3M" TargetMode="Externa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74B79A666E479441934B7FBE5D42E5257C05CDED94D4AA76309C0FB669718EF20225B0DCDC75B19Ax0p5O" TargetMode="External" /><Relationship Id="rId5" Type="http://schemas.openxmlformats.org/officeDocument/2006/relationships/hyperlink" Target="consultantplus://offline/ref=74B79A666E479441934B7FBE5D42E5257C05CDED94D4AA76309C0FB669718EF20225B0DCDC75B095x0p9O" TargetMode="External" /><Relationship Id="rId6" Type="http://schemas.openxmlformats.org/officeDocument/2006/relationships/hyperlink" Target="consultantplus://offline/ref=7DEBF29B044CCFBB108AD1FEC0BCA58F13600854EF0995ED5C59A78CAAE0BEEFF83303E68BFAHDlEH" TargetMode="External" /><Relationship Id="rId7" Type="http://schemas.openxmlformats.org/officeDocument/2006/relationships/hyperlink" Target="consultantplus://offline/ref=7DEBF29B044CCFBB108AD1FEC0BCA58F13600854EF0995ED5C59A78CAAE0BEEFF83303E781F9HDlCH" TargetMode="External" /><Relationship Id="rId8" Type="http://schemas.openxmlformats.org/officeDocument/2006/relationships/hyperlink" Target="consultantplus://offline/ref=3A17EA2CF57D1AC1A673007941EFDD6279672D3978007C8E27163718D8179ABAAAECA2F5D1A81D3830E100236F66F467E2099797AFBA6BFDB3g2L" TargetMode="External" /><Relationship Id="rId9" Type="http://schemas.openxmlformats.org/officeDocument/2006/relationships/hyperlink" Target="consultantplus://offline/ref=3A17EA2CF57D1AC1A673007941EFDD6279672D3978007C8E27163718D8179ABAAAECA2F5D1A81D3B35E100236F66F467E2099797AFBA6BFDB3g2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