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176D2" w:rsidRPr="00E80D34" w:rsidP="00453465">
      <w:pPr>
        <w:pStyle w:val="Title"/>
        <w:jc w:val="right"/>
        <w:rPr>
          <w:sz w:val="18"/>
          <w:szCs w:val="18"/>
        </w:rPr>
      </w:pPr>
      <w:r w:rsidRPr="00E80D34">
        <w:rPr>
          <w:sz w:val="18"/>
          <w:szCs w:val="18"/>
        </w:rPr>
        <w:t>Дело № 5-99-</w:t>
      </w:r>
      <w:r w:rsidRPr="00E80D34" w:rsidR="00453465">
        <w:rPr>
          <w:sz w:val="18"/>
          <w:szCs w:val="18"/>
        </w:rPr>
        <w:t>32</w:t>
      </w:r>
      <w:r w:rsidRPr="00E80D34" w:rsidR="00F27D8B">
        <w:rPr>
          <w:sz w:val="18"/>
          <w:szCs w:val="18"/>
        </w:rPr>
        <w:t>/202</w:t>
      </w:r>
      <w:r w:rsidRPr="00E80D34" w:rsidR="00453465">
        <w:rPr>
          <w:sz w:val="18"/>
          <w:szCs w:val="18"/>
        </w:rPr>
        <w:t>4</w:t>
      </w:r>
    </w:p>
    <w:p w:rsidR="00001B08" w:rsidRPr="00E80D34" w:rsidP="008176D2">
      <w:pPr>
        <w:pStyle w:val="Title"/>
        <w:jc w:val="right"/>
        <w:rPr>
          <w:sz w:val="18"/>
          <w:szCs w:val="18"/>
        </w:rPr>
      </w:pPr>
      <w:r w:rsidRPr="00E80D34">
        <w:rPr>
          <w:sz w:val="18"/>
          <w:szCs w:val="18"/>
        </w:rPr>
        <w:t>УИД 91</w:t>
      </w:r>
      <w:r w:rsidRPr="00E80D34" w:rsidR="00A13B8F">
        <w:rPr>
          <w:sz w:val="18"/>
          <w:szCs w:val="18"/>
          <w:lang w:val="en-US"/>
        </w:rPr>
        <w:t>R</w:t>
      </w:r>
      <w:r w:rsidRPr="00E80D34">
        <w:rPr>
          <w:sz w:val="18"/>
          <w:szCs w:val="18"/>
          <w:lang w:val="en-US"/>
        </w:rPr>
        <w:t>S</w:t>
      </w:r>
      <w:r w:rsidRPr="00E80D34" w:rsidR="00A13B8F">
        <w:rPr>
          <w:sz w:val="18"/>
          <w:szCs w:val="18"/>
        </w:rPr>
        <w:t>0024</w:t>
      </w:r>
      <w:r w:rsidRPr="00E80D34" w:rsidR="00E57599">
        <w:rPr>
          <w:sz w:val="18"/>
          <w:szCs w:val="18"/>
        </w:rPr>
        <w:t>-01-2023</w:t>
      </w:r>
      <w:r w:rsidRPr="00E80D34" w:rsidR="00D457C5">
        <w:rPr>
          <w:sz w:val="18"/>
          <w:szCs w:val="18"/>
        </w:rPr>
        <w:t>-00</w:t>
      </w:r>
      <w:r w:rsidRPr="00E80D34" w:rsidR="00453465">
        <w:rPr>
          <w:sz w:val="18"/>
          <w:szCs w:val="18"/>
        </w:rPr>
        <w:t>7586</w:t>
      </w:r>
      <w:r w:rsidRPr="00E80D34" w:rsidR="00D457C5">
        <w:rPr>
          <w:sz w:val="18"/>
          <w:szCs w:val="18"/>
        </w:rPr>
        <w:t>-</w:t>
      </w:r>
      <w:r w:rsidRPr="00E80D34" w:rsidR="00453465">
        <w:rPr>
          <w:sz w:val="18"/>
          <w:szCs w:val="18"/>
        </w:rPr>
        <w:t>96</w:t>
      </w:r>
    </w:p>
    <w:p w:rsidR="00D74847" w:rsidRPr="00E80D34" w:rsidP="002039BF">
      <w:pPr>
        <w:pStyle w:val="Title"/>
        <w:jc w:val="left"/>
        <w:rPr>
          <w:sz w:val="18"/>
          <w:szCs w:val="18"/>
        </w:rPr>
      </w:pPr>
    </w:p>
    <w:p w:rsidR="008176D2" w:rsidRPr="00E80D34" w:rsidP="008176D2">
      <w:pPr>
        <w:pStyle w:val="Title"/>
        <w:rPr>
          <w:sz w:val="18"/>
          <w:szCs w:val="18"/>
        </w:rPr>
      </w:pPr>
      <w:r w:rsidRPr="00E80D34">
        <w:rPr>
          <w:sz w:val="18"/>
          <w:szCs w:val="18"/>
        </w:rPr>
        <w:t>ПОСТАНОВЛЕНИЕ</w:t>
      </w:r>
    </w:p>
    <w:p w:rsidR="008176D2" w:rsidRPr="00E80D34" w:rsidP="008176D2">
      <w:pPr>
        <w:spacing w:after="0" w:line="240" w:lineRule="auto"/>
        <w:jc w:val="center"/>
        <w:rPr>
          <w:rFonts w:ascii="Times New Roman" w:hAnsi="Times New Roman"/>
          <w:sz w:val="18"/>
          <w:szCs w:val="18"/>
        </w:rPr>
      </w:pPr>
      <w:r w:rsidRPr="00E80D34">
        <w:rPr>
          <w:rFonts w:ascii="Times New Roman" w:hAnsi="Times New Roman"/>
          <w:b/>
          <w:sz w:val="18"/>
          <w:szCs w:val="18"/>
        </w:rPr>
        <w:t>по делу об административном правонарушении</w:t>
      </w:r>
    </w:p>
    <w:p w:rsidR="008176D2" w:rsidRPr="00E80D34" w:rsidP="008176D2">
      <w:pPr>
        <w:spacing w:after="0" w:line="240" w:lineRule="auto"/>
        <w:ind w:firstLine="708"/>
        <w:rPr>
          <w:rFonts w:ascii="Times New Roman" w:hAnsi="Times New Roman"/>
          <w:sz w:val="18"/>
          <w:szCs w:val="18"/>
        </w:rPr>
      </w:pPr>
    </w:p>
    <w:p w:rsidR="008176D2" w:rsidRPr="00E80D34" w:rsidP="008176D2">
      <w:pPr>
        <w:spacing w:after="0" w:line="240" w:lineRule="auto"/>
        <w:ind w:firstLine="708"/>
        <w:rPr>
          <w:rFonts w:ascii="Times New Roman" w:hAnsi="Times New Roman"/>
          <w:sz w:val="18"/>
          <w:szCs w:val="18"/>
        </w:rPr>
      </w:pPr>
      <w:r w:rsidRPr="00E80D34">
        <w:rPr>
          <w:rFonts w:ascii="Times New Roman" w:hAnsi="Times New Roman"/>
          <w:sz w:val="18"/>
          <w:szCs w:val="18"/>
        </w:rPr>
        <w:t>г. Ялта</w:t>
      </w:r>
      <w:r w:rsidRPr="00E80D34">
        <w:rPr>
          <w:rFonts w:ascii="Times New Roman" w:hAnsi="Times New Roman"/>
          <w:sz w:val="18"/>
          <w:szCs w:val="18"/>
        </w:rPr>
        <w:tab/>
      </w:r>
      <w:r w:rsidRPr="00E80D34">
        <w:rPr>
          <w:rFonts w:ascii="Times New Roman" w:hAnsi="Times New Roman"/>
          <w:sz w:val="18"/>
          <w:szCs w:val="18"/>
        </w:rPr>
        <w:tab/>
      </w:r>
      <w:r w:rsidRPr="00E80D34">
        <w:rPr>
          <w:rFonts w:ascii="Times New Roman" w:hAnsi="Times New Roman"/>
          <w:sz w:val="18"/>
          <w:szCs w:val="18"/>
        </w:rPr>
        <w:tab/>
      </w:r>
      <w:r w:rsidRPr="00E80D34">
        <w:rPr>
          <w:rFonts w:ascii="Times New Roman" w:hAnsi="Times New Roman"/>
          <w:sz w:val="18"/>
          <w:szCs w:val="18"/>
        </w:rPr>
        <w:tab/>
      </w:r>
      <w:r w:rsidRPr="00E80D34">
        <w:rPr>
          <w:rFonts w:ascii="Times New Roman" w:hAnsi="Times New Roman"/>
          <w:sz w:val="18"/>
          <w:szCs w:val="18"/>
        </w:rPr>
        <w:tab/>
      </w:r>
      <w:r w:rsidRPr="00E80D34">
        <w:rPr>
          <w:rFonts w:ascii="Times New Roman" w:hAnsi="Times New Roman"/>
          <w:sz w:val="18"/>
          <w:szCs w:val="18"/>
        </w:rPr>
        <w:tab/>
      </w:r>
      <w:r w:rsidRPr="00E80D34">
        <w:rPr>
          <w:rFonts w:ascii="Times New Roman" w:hAnsi="Times New Roman"/>
          <w:sz w:val="18"/>
          <w:szCs w:val="18"/>
        </w:rPr>
        <w:tab/>
      </w:r>
      <w:r w:rsidRPr="00E80D34" w:rsidR="0028173E">
        <w:rPr>
          <w:rFonts w:ascii="Times New Roman" w:hAnsi="Times New Roman"/>
          <w:sz w:val="18"/>
          <w:szCs w:val="18"/>
        </w:rPr>
        <w:t xml:space="preserve"> </w:t>
      </w:r>
      <w:r w:rsidR="00E80D34">
        <w:rPr>
          <w:rFonts w:ascii="Times New Roman" w:hAnsi="Times New Roman"/>
          <w:sz w:val="18"/>
          <w:szCs w:val="18"/>
        </w:rPr>
        <w:t xml:space="preserve">                             </w:t>
      </w:r>
      <w:r w:rsidRPr="00E80D34" w:rsidR="0028173E">
        <w:rPr>
          <w:rFonts w:ascii="Times New Roman" w:hAnsi="Times New Roman"/>
          <w:sz w:val="18"/>
          <w:szCs w:val="18"/>
        </w:rPr>
        <w:t xml:space="preserve"> </w:t>
      </w:r>
      <w:r w:rsidRPr="00E80D34">
        <w:rPr>
          <w:rFonts w:ascii="Times New Roman" w:hAnsi="Times New Roman"/>
          <w:sz w:val="18"/>
          <w:szCs w:val="18"/>
        </w:rPr>
        <w:t xml:space="preserve"> </w:t>
      </w:r>
      <w:r w:rsidRPr="00E80D34" w:rsidR="00D457C5">
        <w:rPr>
          <w:rFonts w:ascii="Times New Roman" w:hAnsi="Times New Roman"/>
          <w:sz w:val="18"/>
          <w:szCs w:val="18"/>
        </w:rPr>
        <w:t xml:space="preserve">    </w:t>
      </w:r>
      <w:r w:rsidRPr="00E80D34" w:rsidR="00D74847">
        <w:rPr>
          <w:rFonts w:ascii="Times New Roman" w:hAnsi="Times New Roman"/>
          <w:sz w:val="18"/>
          <w:szCs w:val="18"/>
        </w:rPr>
        <w:t xml:space="preserve">  </w:t>
      </w:r>
      <w:r w:rsidRPr="00E80D34" w:rsidR="00453465">
        <w:rPr>
          <w:rFonts w:ascii="Times New Roman" w:hAnsi="Times New Roman"/>
          <w:sz w:val="18"/>
          <w:szCs w:val="18"/>
        </w:rPr>
        <w:t>29 января</w:t>
      </w:r>
      <w:r w:rsidRPr="00E80D34" w:rsidR="00D457C5">
        <w:rPr>
          <w:rFonts w:ascii="Times New Roman" w:hAnsi="Times New Roman"/>
          <w:sz w:val="18"/>
          <w:szCs w:val="18"/>
        </w:rPr>
        <w:t xml:space="preserve"> </w:t>
      </w:r>
      <w:r w:rsidRPr="00E80D34" w:rsidR="00001B08">
        <w:rPr>
          <w:rFonts w:ascii="Times New Roman" w:hAnsi="Times New Roman"/>
          <w:sz w:val="18"/>
          <w:szCs w:val="18"/>
        </w:rPr>
        <w:t xml:space="preserve"> 202</w:t>
      </w:r>
      <w:r w:rsidRPr="00E80D34" w:rsidR="00453465">
        <w:rPr>
          <w:rFonts w:ascii="Times New Roman" w:hAnsi="Times New Roman"/>
          <w:sz w:val="18"/>
          <w:szCs w:val="18"/>
        </w:rPr>
        <w:t>4</w:t>
      </w:r>
      <w:r w:rsidRPr="00E80D34" w:rsidR="00001B08">
        <w:rPr>
          <w:rFonts w:ascii="Times New Roman" w:hAnsi="Times New Roman"/>
          <w:sz w:val="18"/>
          <w:szCs w:val="18"/>
        </w:rPr>
        <w:t xml:space="preserve"> года</w:t>
      </w:r>
    </w:p>
    <w:p w:rsidR="008176D2" w:rsidRPr="00E80D34" w:rsidP="008176D2">
      <w:pPr>
        <w:spacing w:after="0" w:line="240" w:lineRule="auto"/>
        <w:ind w:firstLine="708"/>
        <w:jc w:val="both"/>
        <w:rPr>
          <w:rFonts w:ascii="Times New Roman" w:hAnsi="Times New Roman"/>
          <w:sz w:val="18"/>
          <w:szCs w:val="18"/>
        </w:rPr>
      </w:pPr>
    </w:p>
    <w:p w:rsidR="004B128C" w:rsidRPr="00E80D34" w:rsidP="008176D2">
      <w:pPr>
        <w:spacing w:after="0" w:line="240" w:lineRule="auto"/>
        <w:ind w:left="-142" w:firstLine="850"/>
        <w:jc w:val="both"/>
        <w:rPr>
          <w:rFonts w:ascii="Times New Roman" w:hAnsi="Times New Roman"/>
          <w:sz w:val="18"/>
          <w:szCs w:val="18"/>
        </w:rPr>
      </w:pPr>
      <w:r w:rsidRPr="00E80D34">
        <w:rPr>
          <w:rFonts w:ascii="Times New Roman" w:hAnsi="Times New Roman"/>
          <w:sz w:val="18"/>
          <w:szCs w:val="18"/>
        </w:rPr>
        <w:t xml:space="preserve">Мировой судья  судебного участка № 99 Ялтинского судебного района (городской округ Ялта)  Республики Крым </w:t>
      </w:r>
      <w:r w:rsidRPr="00E80D34">
        <w:rPr>
          <w:rFonts w:ascii="Times New Roman" w:hAnsi="Times New Roman"/>
          <w:sz w:val="18"/>
          <w:szCs w:val="18"/>
        </w:rPr>
        <w:t>Переверзева</w:t>
      </w:r>
      <w:r w:rsidRPr="00E80D34">
        <w:rPr>
          <w:rFonts w:ascii="Times New Roman" w:hAnsi="Times New Roman"/>
          <w:sz w:val="18"/>
          <w:szCs w:val="18"/>
        </w:rPr>
        <w:t xml:space="preserve"> О.В.,</w:t>
      </w:r>
    </w:p>
    <w:p w:rsidR="00453465" w:rsidRPr="00E80D34" w:rsidP="008176D2">
      <w:pPr>
        <w:spacing w:after="0" w:line="240" w:lineRule="auto"/>
        <w:ind w:left="-142" w:firstLine="850"/>
        <w:jc w:val="both"/>
        <w:rPr>
          <w:rFonts w:ascii="Times New Roman" w:hAnsi="Times New Roman"/>
          <w:sz w:val="18"/>
          <w:szCs w:val="18"/>
        </w:rPr>
      </w:pPr>
      <w:r w:rsidRPr="00E80D34">
        <w:rPr>
          <w:rFonts w:ascii="Times New Roman" w:hAnsi="Times New Roman"/>
          <w:sz w:val="18"/>
          <w:szCs w:val="18"/>
        </w:rPr>
        <w:t>с</w:t>
      </w:r>
      <w:r w:rsidRPr="00E80D34">
        <w:rPr>
          <w:rFonts w:ascii="Times New Roman" w:hAnsi="Times New Roman"/>
          <w:sz w:val="18"/>
          <w:szCs w:val="18"/>
        </w:rPr>
        <w:t xml:space="preserve"> участием лица, привлекаемого к административной ответственности, </w:t>
      </w:r>
      <w:r w:rsidRPr="00E80D34">
        <w:rPr>
          <w:rFonts w:ascii="Times New Roman" w:hAnsi="Times New Roman"/>
          <w:sz w:val="18"/>
          <w:szCs w:val="18"/>
        </w:rPr>
        <w:t>Адаманова</w:t>
      </w:r>
      <w:r w:rsidRPr="00E80D34">
        <w:rPr>
          <w:rFonts w:ascii="Times New Roman" w:hAnsi="Times New Roman"/>
          <w:sz w:val="18"/>
          <w:szCs w:val="18"/>
        </w:rPr>
        <w:t xml:space="preserve"> И.Р.,</w:t>
      </w:r>
    </w:p>
    <w:p w:rsidR="00F70849" w:rsidRPr="00E80D34" w:rsidP="00D74847">
      <w:pPr>
        <w:spacing w:after="0" w:line="240" w:lineRule="auto"/>
        <w:ind w:firstLine="709"/>
        <w:jc w:val="both"/>
        <w:rPr>
          <w:rFonts w:ascii="Times New Roman" w:hAnsi="Times New Roman"/>
          <w:sz w:val="18"/>
          <w:szCs w:val="18"/>
        </w:rPr>
      </w:pPr>
      <w:r w:rsidRPr="00E80D34">
        <w:rPr>
          <w:rFonts w:ascii="Times New Roman" w:hAnsi="Times New Roman"/>
          <w:sz w:val="18"/>
          <w:szCs w:val="18"/>
        </w:rPr>
        <w:t xml:space="preserve"> рассмотрев в открытом судебном заседании дело об административном правонарушении, предусмотренном ч. </w:t>
      </w:r>
      <w:r w:rsidRPr="00E80D34" w:rsidR="00E57599">
        <w:rPr>
          <w:rFonts w:ascii="Times New Roman" w:hAnsi="Times New Roman"/>
          <w:sz w:val="18"/>
          <w:szCs w:val="18"/>
        </w:rPr>
        <w:t xml:space="preserve">1 ст. 12.8 КоАП РФ, в отношении </w:t>
      </w:r>
      <w:r w:rsidRPr="00E80D34" w:rsidR="00453465">
        <w:rPr>
          <w:rFonts w:ascii="Times New Roman" w:hAnsi="Times New Roman"/>
          <w:b/>
          <w:sz w:val="18"/>
          <w:szCs w:val="18"/>
        </w:rPr>
        <w:t>Адаманова</w:t>
      </w:r>
      <w:r w:rsidRPr="00E80D34" w:rsidR="00453465">
        <w:rPr>
          <w:rFonts w:ascii="Times New Roman" w:hAnsi="Times New Roman"/>
          <w:b/>
          <w:sz w:val="18"/>
          <w:szCs w:val="18"/>
        </w:rPr>
        <w:t xml:space="preserve"> </w:t>
      </w:r>
      <w:r w:rsidRPr="00E80D34" w:rsidR="00453465">
        <w:rPr>
          <w:rFonts w:ascii="Times New Roman" w:hAnsi="Times New Roman"/>
          <w:b/>
          <w:sz w:val="18"/>
          <w:szCs w:val="18"/>
        </w:rPr>
        <w:t>Ибраима</w:t>
      </w:r>
      <w:r w:rsidRPr="00E80D34" w:rsidR="00453465">
        <w:rPr>
          <w:rFonts w:ascii="Times New Roman" w:hAnsi="Times New Roman"/>
          <w:b/>
          <w:sz w:val="18"/>
          <w:szCs w:val="18"/>
        </w:rPr>
        <w:t xml:space="preserve"> Рустемовича</w:t>
      </w:r>
      <w:r w:rsidRPr="00E80D34">
        <w:rPr>
          <w:rFonts w:ascii="Times New Roman" w:hAnsi="Times New Roman"/>
          <w:b/>
          <w:sz w:val="18"/>
          <w:szCs w:val="18"/>
        </w:rPr>
        <w:t>,</w:t>
      </w:r>
      <w:r w:rsidRPr="00E80D34">
        <w:rPr>
          <w:rFonts w:ascii="Times New Roman" w:hAnsi="Times New Roman"/>
          <w:sz w:val="18"/>
          <w:szCs w:val="18"/>
        </w:rPr>
        <w:t xml:space="preserve"> </w:t>
      </w:r>
      <w:r w:rsidRPr="00E80D34" w:rsidR="00E80D34">
        <w:rPr>
          <w:rFonts w:ascii="Times New Roman" w:hAnsi="Times New Roman"/>
          <w:sz w:val="18"/>
          <w:szCs w:val="18"/>
        </w:rPr>
        <w:t>«ДАННЫЕ ИЗЪЯТЫ»</w:t>
      </w:r>
      <w:r w:rsidRPr="00E80D34" w:rsidR="00A13B8F">
        <w:rPr>
          <w:rFonts w:ascii="Times New Roman" w:hAnsi="Times New Roman"/>
          <w:sz w:val="18"/>
          <w:szCs w:val="18"/>
        </w:rPr>
        <w:t>,</w:t>
      </w:r>
    </w:p>
    <w:p w:rsidR="008176D2" w:rsidRPr="00E80D34" w:rsidP="008176D2">
      <w:pPr>
        <w:spacing w:after="0" w:line="240" w:lineRule="auto"/>
        <w:ind w:firstLine="709"/>
        <w:jc w:val="center"/>
        <w:rPr>
          <w:rFonts w:ascii="Times New Roman" w:hAnsi="Times New Roman"/>
          <w:sz w:val="18"/>
          <w:szCs w:val="18"/>
        </w:rPr>
      </w:pPr>
      <w:r w:rsidRPr="00E80D34">
        <w:rPr>
          <w:rFonts w:ascii="Times New Roman" w:hAnsi="Times New Roman"/>
          <w:b/>
          <w:sz w:val="18"/>
          <w:szCs w:val="18"/>
        </w:rPr>
        <w:t>У С Т А Н О В И Л:</w:t>
      </w:r>
    </w:p>
    <w:p w:rsidR="00843806" w:rsidRPr="00E80D34" w:rsidP="006C36DC">
      <w:pPr>
        <w:autoSpaceDE w:val="0"/>
        <w:autoSpaceDN w:val="0"/>
        <w:adjustRightInd w:val="0"/>
        <w:spacing w:after="0" w:line="240" w:lineRule="auto"/>
        <w:ind w:firstLine="540"/>
        <w:jc w:val="both"/>
        <w:rPr>
          <w:rFonts w:ascii="Times New Roman" w:hAnsi="Times New Roman"/>
          <w:sz w:val="18"/>
          <w:szCs w:val="18"/>
        </w:rPr>
      </w:pPr>
    </w:p>
    <w:p w:rsidR="008176D2" w:rsidRPr="00E80D34" w:rsidP="00A13B8F">
      <w:pPr>
        <w:autoSpaceDE w:val="0"/>
        <w:autoSpaceDN w:val="0"/>
        <w:adjustRightInd w:val="0"/>
        <w:spacing w:after="0" w:line="240" w:lineRule="auto"/>
        <w:ind w:firstLine="540"/>
        <w:jc w:val="both"/>
        <w:rPr>
          <w:rFonts w:ascii="Times New Roman" w:hAnsi="Times New Roman"/>
          <w:sz w:val="18"/>
          <w:szCs w:val="18"/>
        </w:rPr>
      </w:pPr>
      <w:r w:rsidRPr="00E80D34">
        <w:rPr>
          <w:rFonts w:ascii="Times New Roman" w:hAnsi="Times New Roman"/>
          <w:sz w:val="18"/>
          <w:szCs w:val="18"/>
        </w:rPr>
        <w:t>Адаманов</w:t>
      </w:r>
      <w:r w:rsidRPr="00E80D34">
        <w:rPr>
          <w:rFonts w:ascii="Times New Roman" w:hAnsi="Times New Roman"/>
          <w:sz w:val="18"/>
          <w:szCs w:val="18"/>
        </w:rPr>
        <w:t xml:space="preserve"> И.Р.</w:t>
      </w:r>
      <w:r w:rsidRPr="00E80D34" w:rsidR="006D6C24">
        <w:rPr>
          <w:rFonts w:ascii="Times New Roman" w:hAnsi="Times New Roman"/>
          <w:sz w:val="18"/>
          <w:szCs w:val="18"/>
        </w:rPr>
        <w:t xml:space="preserve"> </w:t>
      </w:r>
      <w:r w:rsidRPr="00E80D34" w:rsidR="00E80D34">
        <w:rPr>
          <w:rFonts w:ascii="Times New Roman" w:hAnsi="Times New Roman"/>
          <w:sz w:val="18"/>
          <w:szCs w:val="18"/>
        </w:rPr>
        <w:t>«ДАННЫЕ ИЗЪЯТЫ»</w:t>
      </w:r>
      <w:r w:rsidRPr="00E80D34" w:rsidR="003F4400">
        <w:rPr>
          <w:rFonts w:ascii="Times New Roman" w:hAnsi="Times New Roman"/>
          <w:sz w:val="18"/>
          <w:szCs w:val="18"/>
        </w:rPr>
        <w:t xml:space="preserve">, </w:t>
      </w:r>
      <w:r w:rsidRPr="00E80D34">
        <w:rPr>
          <w:rFonts w:ascii="Times New Roman" w:hAnsi="Times New Roman"/>
          <w:sz w:val="18"/>
          <w:szCs w:val="18"/>
        </w:rPr>
        <w:t>управлял транспортным средством – автомобилем «</w:t>
      </w:r>
      <w:r w:rsidRPr="00E80D34">
        <w:rPr>
          <w:rFonts w:ascii="Times New Roman" w:hAnsi="Times New Roman"/>
          <w:sz w:val="18"/>
          <w:szCs w:val="18"/>
        </w:rPr>
        <w:t>ЗАЗ Шанс</w:t>
      </w:r>
      <w:r w:rsidRPr="00E80D34">
        <w:rPr>
          <w:rFonts w:ascii="Times New Roman" w:hAnsi="Times New Roman"/>
          <w:sz w:val="18"/>
          <w:szCs w:val="18"/>
        </w:rPr>
        <w:t>»</w:t>
      </w:r>
      <w:r w:rsidRPr="00E80D34" w:rsidR="006D6C24">
        <w:rPr>
          <w:rFonts w:ascii="Times New Roman" w:hAnsi="Times New Roman"/>
          <w:sz w:val="18"/>
          <w:szCs w:val="18"/>
        </w:rPr>
        <w:t>,</w:t>
      </w:r>
      <w:r w:rsidRPr="00E80D34">
        <w:rPr>
          <w:rFonts w:ascii="Times New Roman" w:hAnsi="Times New Roman"/>
          <w:sz w:val="18"/>
          <w:szCs w:val="18"/>
        </w:rPr>
        <w:t xml:space="preserve"> государственный регистрационный знак </w:t>
      </w:r>
      <w:r w:rsidRPr="00E80D34" w:rsidR="00E80D34">
        <w:rPr>
          <w:rFonts w:ascii="Times New Roman" w:hAnsi="Times New Roman"/>
          <w:sz w:val="18"/>
          <w:szCs w:val="18"/>
        </w:rPr>
        <w:t>«ДАННЫЕ ИЗЪЯТЫ»</w:t>
      </w:r>
      <w:r w:rsidRPr="00E80D34">
        <w:rPr>
          <w:rFonts w:ascii="Times New Roman" w:hAnsi="Times New Roman"/>
          <w:sz w:val="18"/>
          <w:szCs w:val="18"/>
        </w:rPr>
        <w:t xml:space="preserve">, </w:t>
      </w:r>
      <w:r w:rsidRPr="00E80D34">
        <w:rPr>
          <w:rFonts w:ascii="Times New Roman" w:eastAsia="Calibri" w:hAnsi="Times New Roman"/>
          <w:sz w:val="18"/>
          <w:szCs w:val="18"/>
        </w:rPr>
        <w:t xml:space="preserve">в нарушение </w:t>
      </w:r>
      <w:hyperlink r:id="rId4" w:history="1">
        <w:r w:rsidRPr="00E80D34">
          <w:rPr>
            <w:rFonts w:ascii="Times New Roman" w:eastAsia="Calibri" w:hAnsi="Times New Roman"/>
            <w:sz w:val="18"/>
            <w:szCs w:val="18"/>
          </w:rPr>
          <w:t>пункта 2.7</w:t>
        </w:r>
      </w:hyperlink>
      <w:r w:rsidRPr="00E80D34">
        <w:rPr>
          <w:rFonts w:ascii="Times New Roman" w:eastAsia="Calibri" w:hAnsi="Times New Roman"/>
          <w:sz w:val="18"/>
          <w:szCs w:val="18"/>
        </w:rPr>
        <w:t xml:space="preserve"> Правил дорожного движения</w:t>
      </w:r>
      <w:r w:rsidRPr="00E80D34" w:rsidR="00A13B8F">
        <w:rPr>
          <w:rFonts w:ascii="Times New Roman" w:hAnsi="Times New Roman"/>
          <w:sz w:val="18"/>
          <w:szCs w:val="18"/>
        </w:rPr>
        <w:t xml:space="preserve">, в состоянии </w:t>
      </w:r>
      <w:r w:rsidRPr="00E80D34">
        <w:rPr>
          <w:rFonts w:ascii="Times New Roman" w:hAnsi="Times New Roman"/>
          <w:sz w:val="18"/>
          <w:szCs w:val="18"/>
        </w:rPr>
        <w:t xml:space="preserve"> опьянения, </w:t>
      </w:r>
      <w:r w:rsidRPr="00E80D34" w:rsidR="00A13B8F">
        <w:rPr>
          <w:rFonts w:ascii="Times New Roman" w:hAnsi="Times New Roman"/>
          <w:sz w:val="18"/>
          <w:szCs w:val="18"/>
        </w:rPr>
        <w:t>согласно акта медиц</w:t>
      </w:r>
      <w:r w:rsidRPr="00E80D34" w:rsidR="00E57599">
        <w:rPr>
          <w:rFonts w:ascii="Times New Roman" w:hAnsi="Times New Roman"/>
          <w:sz w:val="18"/>
          <w:szCs w:val="18"/>
        </w:rPr>
        <w:t>и</w:t>
      </w:r>
      <w:r w:rsidRPr="00E80D34">
        <w:rPr>
          <w:rFonts w:ascii="Times New Roman" w:hAnsi="Times New Roman"/>
          <w:sz w:val="18"/>
          <w:szCs w:val="18"/>
        </w:rPr>
        <w:t xml:space="preserve">нского освидетельствования № 123 от 09.11.2023 у </w:t>
      </w:r>
      <w:r w:rsidRPr="00E80D34">
        <w:rPr>
          <w:rFonts w:ascii="Times New Roman" w:hAnsi="Times New Roman"/>
          <w:sz w:val="18"/>
          <w:szCs w:val="18"/>
        </w:rPr>
        <w:t>Адаманова</w:t>
      </w:r>
      <w:r w:rsidRPr="00E80D34">
        <w:rPr>
          <w:rFonts w:ascii="Times New Roman" w:hAnsi="Times New Roman"/>
          <w:sz w:val="18"/>
          <w:szCs w:val="18"/>
        </w:rPr>
        <w:t xml:space="preserve"> И.Р. обнаружен а-</w:t>
      </w:r>
      <w:r w:rsidRPr="00E80D34">
        <w:rPr>
          <w:rFonts w:ascii="Times New Roman" w:hAnsi="Times New Roman"/>
          <w:sz w:val="18"/>
          <w:szCs w:val="18"/>
        </w:rPr>
        <w:t>пирролидиновалерофенон</w:t>
      </w:r>
      <w:r w:rsidRPr="00E80D34" w:rsidR="00A13B8F">
        <w:rPr>
          <w:rFonts w:ascii="Times New Roman" w:hAnsi="Times New Roman"/>
          <w:sz w:val="18"/>
          <w:szCs w:val="18"/>
        </w:rPr>
        <w:t xml:space="preserve"> на уровне предела обнаружения используемого метода,</w:t>
      </w:r>
      <w:r w:rsidRPr="00E80D34" w:rsidR="00B26513">
        <w:rPr>
          <w:rFonts w:ascii="Times New Roman" w:hAnsi="Times New Roman"/>
          <w:sz w:val="18"/>
          <w:szCs w:val="18"/>
        </w:rPr>
        <w:t xml:space="preserve"> </w:t>
      </w:r>
      <w:r w:rsidRPr="00E80D34">
        <w:rPr>
          <w:rFonts w:ascii="Times New Roman" w:hAnsi="Times New Roman"/>
          <w:sz w:val="18"/>
          <w:szCs w:val="18"/>
        </w:rPr>
        <w:t xml:space="preserve">при этом его действия </w:t>
      </w:r>
      <w:r w:rsidRPr="00E80D34">
        <w:rPr>
          <w:rFonts w:ascii="Times New Roman" w:hAnsi="Times New Roman" w:eastAsiaTheme="minorHAnsi"/>
          <w:sz w:val="18"/>
          <w:szCs w:val="18"/>
          <w:lang w:eastAsia="en-US"/>
        </w:rPr>
        <w:t xml:space="preserve">не содержат уголовно наказуемого </w:t>
      </w:r>
      <w:hyperlink r:id="rId5" w:history="1">
        <w:r w:rsidRPr="00E80D34">
          <w:rPr>
            <w:rFonts w:ascii="Times New Roman" w:hAnsi="Times New Roman" w:eastAsiaTheme="minorHAnsi"/>
            <w:sz w:val="18"/>
            <w:szCs w:val="18"/>
            <w:lang w:eastAsia="en-US"/>
          </w:rPr>
          <w:t>деяния</w:t>
        </w:r>
      </w:hyperlink>
      <w:r w:rsidRPr="00E80D34">
        <w:rPr>
          <w:rFonts w:ascii="Times New Roman" w:hAnsi="Times New Roman"/>
          <w:sz w:val="18"/>
          <w:szCs w:val="18"/>
        </w:rPr>
        <w:t>, то есть совершил административное правонарушение, предусмотренное</w:t>
      </w:r>
      <w:r w:rsidRPr="00E80D34">
        <w:rPr>
          <w:rFonts w:ascii="Times New Roman" w:hAnsi="Times New Roman"/>
          <w:sz w:val="18"/>
          <w:szCs w:val="18"/>
        </w:rPr>
        <w:t xml:space="preserve"> ч. 1 ст. 12.8 КоАП РФ.</w:t>
      </w:r>
    </w:p>
    <w:p w:rsidR="00453465" w:rsidRPr="00E80D34" w:rsidP="00453465">
      <w:pPr>
        <w:spacing w:after="0" w:line="240" w:lineRule="auto"/>
        <w:ind w:firstLine="567"/>
        <w:jc w:val="both"/>
        <w:rPr>
          <w:rFonts w:ascii="Times New Roman" w:hAnsi="Times New Roman"/>
          <w:sz w:val="18"/>
          <w:szCs w:val="18"/>
        </w:rPr>
      </w:pPr>
      <w:r w:rsidRPr="00E80D34">
        <w:rPr>
          <w:rFonts w:ascii="Times New Roman" w:hAnsi="Times New Roman"/>
          <w:sz w:val="18"/>
          <w:szCs w:val="18"/>
        </w:rPr>
        <w:t xml:space="preserve">В судебном заседании </w:t>
      </w:r>
      <w:r w:rsidRPr="00E80D34">
        <w:rPr>
          <w:rFonts w:ascii="Times New Roman" w:hAnsi="Times New Roman"/>
          <w:sz w:val="18"/>
          <w:szCs w:val="18"/>
        </w:rPr>
        <w:t>Адаманов</w:t>
      </w:r>
      <w:r w:rsidRPr="00E80D34">
        <w:rPr>
          <w:rFonts w:ascii="Times New Roman" w:hAnsi="Times New Roman"/>
          <w:sz w:val="18"/>
          <w:szCs w:val="18"/>
        </w:rPr>
        <w:t xml:space="preserve"> И.Р.</w:t>
      </w:r>
      <w:r w:rsidRPr="00E80D34" w:rsidR="00E57599">
        <w:rPr>
          <w:rFonts w:ascii="Times New Roman" w:hAnsi="Times New Roman"/>
          <w:sz w:val="18"/>
          <w:szCs w:val="18"/>
        </w:rPr>
        <w:t xml:space="preserve"> </w:t>
      </w:r>
      <w:r w:rsidRPr="00E80D34">
        <w:rPr>
          <w:rFonts w:ascii="Times New Roman" w:hAnsi="Times New Roman"/>
          <w:sz w:val="18"/>
          <w:szCs w:val="18"/>
        </w:rPr>
        <w:t>вину в совершении правонарушения не признал, пояснил, что запрещенных веществ не употреблял, однако принимал таблетки от головной боли, назначенные ему лечащим врачом, однако за 5 дней до освидетельствования перестал их принимать.</w:t>
      </w:r>
    </w:p>
    <w:p w:rsidR="00E57599" w:rsidRPr="00E80D34" w:rsidP="00453465">
      <w:pPr>
        <w:spacing w:after="0" w:line="240" w:lineRule="auto"/>
        <w:ind w:firstLine="567"/>
        <w:jc w:val="both"/>
        <w:rPr>
          <w:rFonts w:ascii="Times New Roman" w:hAnsi="Times New Roman"/>
          <w:sz w:val="18"/>
          <w:szCs w:val="18"/>
        </w:rPr>
      </w:pPr>
      <w:r w:rsidRPr="00E80D34">
        <w:rPr>
          <w:rFonts w:ascii="Times New Roman" w:hAnsi="Times New Roman"/>
          <w:sz w:val="18"/>
          <w:szCs w:val="18"/>
        </w:rPr>
        <w:t>Согласно ст. 26.11 КоАП РФ судья, осущест</w:t>
      </w:r>
      <w:r w:rsidRPr="00E80D34">
        <w:rPr>
          <w:rFonts w:ascii="Times New Roman" w:hAnsi="Times New Roman"/>
          <w:sz w:val="18"/>
          <w:szCs w:val="18"/>
        </w:rPr>
        <w:t>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370A9A" w:rsidRPr="00E80D34" w:rsidP="00E57599">
      <w:pPr>
        <w:spacing w:after="0" w:line="240" w:lineRule="auto"/>
        <w:ind w:firstLine="708"/>
        <w:jc w:val="both"/>
        <w:outlineLvl w:val="0"/>
        <w:rPr>
          <w:rFonts w:ascii="Times New Roman" w:hAnsi="Times New Roman"/>
          <w:sz w:val="18"/>
          <w:szCs w:val="18"/>
        </w:rPr>
      </w:pPr>
      <w:r w:rsidRPr="00E80D34">
        <w:rPr>
          <w:rFonts w:ascii="Times New Roman" w:hAnsi="Times New Roman"/>
          <w:sz w:val="18"/>
          <w:szCs w:val="18"/>
        </w:rPr>
        <w:t>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370A9A" w:rsidRPr="00E80D34" w:rsidP="00370A9A">
      <w:pPr>
        <w:autoSpaceDE w:val="0"/>
        <w:autoSpaceDN w:val="0"/>
        <w:adjustRightInd w:val="0"/>
        <w:spacing w:after="0" w:line="240" w:lineRule="auto"/>
        <w:ind w:firstLine="540"/>
        <w:jc w:val="both"/>
        <w:rPr>
          <w:rFonts w:ascii="Times New Roman" w:eastAsia="Calibri" w:hAnsi="Times New Roman"/>
          <w:sz w:val="18"/>
          <w:szCs w:val="18"/>
        </w:rPr>
      </w:pPr>
      <w:r w:rsidRPr="00E80D34">
        <w:rPr>
          <w:rFonts w:ascii="Times New Roman" w:eastAsia="Calibri" w:hAnsi="Times New Roman"/>
          <w:sz w:val="18"/>
          <w:szCs w:val="18"/>
        </w:rPr>
        <w:t xml:space="preserve">Участники дорожного движения обязаны знать и соблюдать относящиеся к ним требования </w:t>
      </w:r>
      <w:hyperlink r:id="rId6" w:history="1">
        <w:r w:rsidRPr="00E80D34">
          <w:rPr>
            <w:rStyle w:val="Hyperlink"/>
            <w:rFonts w:ascii="Times New Roman" w:eastAsia="Calibri" w:hAnsi="Times New Roman"/>
            <w:color w:val="auto"/>
            <w:sz w:val="18"/>
            <w:szCs w:val="18"/>
            <w:u w:val="none"/>
          </w:rPr>
          <w:t>Правил</w:t>
        </w:r>
      </w:hyperlink>
      <w:r w:rsidRPr="00E80D34">
        <w:rPr>
          <w:rFonts w:ascii="Times New Roman" w:eastAsia="Calibri" w:hAnsi="Times New Roman"/>
          <w:sz w:val="18"/>
          <w:szCs w:val="18"/>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hyperlink r:id="rId7" w:history="1">
        <w:r w:rsidRPr="00E80D34">
          <w:rPr>
            <w:rStyle w:val="Hyperlink"/>
            <w:rFonts w:ascii="Times New Roman" w:eastAsia="Calibri" w:hAnsi="Times New Roman"/>
            <w:color w:val="auto"/>
            <w:sz w:val="18"/>
            <w:szCs w:val="18"/>
            <w:u w:val="none"/>
          </w:rPr>
          <w:t>пункт 1.3</w:t>
        </w:r>
      </w:hyperlink>
      <w:r w:rsidRPr="00E80D34">
        <w:rPr>
          <w:rFonts w:ascii="Times New Roman" w:eastAsia="Calibri" w:hAnsi="Times New Roman"/>
          <w:sz w:val="18"/>
          <w:szCs w:val="18"/>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w:t>
      </w:r>
    </w:p>
    <w:p w:rsidR="00370A9A" w:rsidRPr="00E80D34" w:rsidP="00370A9A">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E80D34">
        <w:rPr>
          <w:rFonts w:ascii="Times New Roman" w:hAnsi="Times New Roman"/>
          <w:sz w:val="18"/>
          <w:szCs w:val="18"/>
        </w:rPr>
        <w:t xml:space="preserve">В силу п. 2.7 Правил Дорожного движения РФ, водителю запрещается </w:t>
      </w:r>
      <w:r w:rsidRPr="00E80D34">
        <w:rPr>
          <w:rFonts w:ascii="Times New Roman" w:hAnsi="Times New Roman" w:eastAsiaTheme="minorHAnsi"/>
          <w:sz w:val="18"/>
          <w:szCs w:val="18"/>
          <w:lang w:eastAsia="en-US"/>
        </w:rPr>
        <w:t>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57599" w:rsidRPr="00E80D34" w:rsidP="00370A9A">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E80D34">
        <w:rPr>
          <w:rFonts w:ascii="Times New Roman" w:hAnsi="Times New Roman"/>
          <w:sz w:val="18"/>
          <w:szCs w:val="18"/>
        </w:rPr>
        <w:t xml:space="preserve">В соответствии с ч.1 ст.12.8 КоАП РФ (все нормы, цитируемые в настоящем постановлении, приведены в редакции, действующей на момент возникновения обстоятельств, послуживших основанием для привлечения </w:t>
      </w:r>
      <w:r w:rsidRPr="00E80D34">
        <w:rPr>
          <w:rFonts w:ascii="Times New Roman" w:hAnsi="Times New Roman"/>
          <w:sz w:val="18"/>
          <w:szCs w:val="18"/>
        </w:rPr>
        <w:t>Адаманова</w:t>
      </w:r>
      <w:r w:rsidRPr="00E80D34">
        <w:rPr>
          <w:rFonts w:ascii="Times New Roman" w:hAnsi="Times New Roman"/>
          <w:sz w:val="18"/>
          <w:szCs w:val="18"/>
        </w:rPr>
        <w:t xml:space="preserve"> И.Р. к административной ответственности) </w:t>
      </w:r>
      <w:r w:rsidRPr="00E80D34">
        <w:rPr>
          <w:rFonts w:ascii="Times New Roman" w:hAnsi="Times New Roman" w:eastAsiaTheme="minorHAnsi"/>
          <w:sz w:val="18"/>
          <w:szCs w:val="18"/>
          <w:lang w:eastAsia="en-US"/>
        </w:rPr>
        <w:t xml:space="preserve">управление транспортным средством </w:t>
      </w:r>
      <w:hyperlink r:id="rId8" w:history="1">
        <w:r w:rsidRPr="00E80D34">
          <w:rPr>
            <w:rStyle w:val="Hyperlink"/>
            <w:rFonts w:ascii="Times New Roman" w:hAnsi="Times New Roman" w:eastAsiaTheme="minorHAnsi"/>
            <w:color w:val="auto"/>
            <w:sz w:val="18"/>
            <w:szCs w:val="18"/>
            <w:u w:val="none"/>
            <w:lang w:eastAsia="en-US"/>
          </w:rPr>
          <w:t>водителем</w:t>
        </w:r>
      </w:hyperlink>
      <w:r w:rsidRPr="00E80D34">
        <w:rPr>
          <w:rFonts w:ascii="Times New Roman" w:hAnsi="Times New Roman" w:eastAsiaTheme="minorHAnsi"/>
          <w:sz w:val="18"/>
          <w:szCs w:val="18"/>
          <w:lang w:eastAsia="en-US"/>
        </w:rPr>
        <w:t xml:space="preserve">, находящимся в состоянии опьянения, если такие действия не содержат уголовно наказуемого </w:t>
      </w:r>
      <w:hyperlink r:id="rId9" w:history="1">
        <w:r w:rsidRPr="00E80D34">
          <w:rPr>
            <w:rStyle w:val="Hyperlink"/>
            <w:rFonts w:ascii="Times New Roman" w:hAnsi="Times New Roman" w:eastAsiaTheme="minorHAnsi"/>
            <w:color w:val="auto"/>
            <w:sz w:val="18"/>
            <w:szCs w:val="18"/>
            <w:u w:val="none"/>
            <w:lang w:eastAsia="en-US"/>
          </w:rPr>
          <w:t>деяния</w:t>
        </w:r>
      </w:hyperlink>
      <w:r w:rsidRPr="00E80D34">
        <w:rPr>
          <w:rFonts w:ascii="Times New Roman" w:hAnsi="Times New Roman" w:eastAsiaTheme="minorHAnsi"/>
          <w:sz w:val="18"/>
          <w:szCs w:val="18"/>
          <w:lang w:eastAsia="en-US"/>
        </w:rPr>
        <w:t>, влечет наложение административного штрафа в размере тридцати тысяч рублей с лишением</w:t>
      </w:r>
      <w:r w:rsidRPr="00E80D34">
        <w:rPr>
          <w:rFonts w:ascii="Times New Roman" w:hAnsi="Times New Roman" w:eastAsiaTheme="minorHAnsi"/>
          <w:sz w:val="18"/>
          <w:szCs w:val="18"/>
          <w:lang w:eastAsia="en-US"/>
        </w:rPr>
        <w:t xml:space="preserve"> права управления транспортными средствами на срок от полутора до двух лет.</w:t>
      </w:r>
      <w:r w:rsidRPr="00E80D34">
        <w:rPr>
          <w:rFonts w:ascii="Times New Roman" w:hAnsi="Times New Roman"/>
          <w:sz w:val="18"/>
          <w:szCs w:val="18"/>
        </w:rPr>
        <w:t xml:space="preserve"> </w:t>
      </w:r>
    </w:p>
    <w:p w:rsidR="00D74847" w:rsidRPr="00E80D34" w:rsidP="00370A9A">
      <w:pPr>
        <w:spacing w:after="0" w:line="240" w:lineRule="auto"/>
        <w:ind w:firstLine="709"/>
        <w:jc w:val="both"/>
        <w:rPr>
          <w:rFonts w:ascii="Times New Roman" w:hAnsi="Times New Roman"/>
          <w:sz w:val="18"/>
          <w:szCs w:val="18"/>
        </w:rPr>
      </w:pPr>
      <w:r w:rsidRPr="00E80D34">
        <w:rPr>
          <w:rFonts w:ascii="Times New Roman" w:hAnsi="Times New Roman"/>
          <w:sz w:val="18"/>
          <w:szCs w:val="18"/>
        </w:rPr>
        <w:t xml:space="preserve">  </w:t>
      </w:r>
      <w:r w:rsidRPr="00E80D34" w:rsidR="00453465">
        <w:rPr>
          <w:rFonts w:ascii="Times New Roman" w:hAnsi="Times New Roman"/>
          <w:sz w:val="18"/>
          <w:szCs w:val="18"/>
        </w:rPr>
        <w:t xml:space="preserve">Выслушав </w:t>
      </w:r>
      <w:r w:rsidRPr="00E80D34" w:rsidR="00453465">
        <w:rPr>
          <w:rFonts w:ascii="Times New Roman" w:hAnsi="Times New Roman"/>
          <w:sz w:val="18"/>
          <w:szCs w:val="18"/>
        </w:rPr>
        <w:t>Адаманова</w:t>
      </w:r>
      <w:r w:rsidRPr="00E80D34" w:rsidR="00453465">
        <w:rPr>
          <w:rFonts w:ascii="Times New Roman" w:hAnsi="Times New Roman"/>
          <w:sz w:val="18"/>
          <w:szCs w:val="18"/>
        </w:rPr>
        <w:t xml:space="preserve"> И.Р., и</w:t>
      </w:r>
      <w:r w:rsidRPr="00E80D34">
        <w:rPr>
          <w:rFonts w:ascii="Times New Roman" w:hAnsi="Times New Roman"/>
          <w:sz w:val="18"/>
          <w:szCs w:val="18"/>
        </w:rPr>
        <w:t>сследовав представленные материалы дела, просмотрев в судебном заседании видеозапись, мировой судья приходит к убеждению,</w:t>
      </w:r>
      <w:r w:rsidRPr="00E80D34" w:rsidR="008176D2">
        <w:rPr>
          <w:rFonts w:ascii="Times New Roman" w:hAnsi="Times New Roman"/>
          <w:sz w:val="18"/>
          <w:szCs w:val="18"/>
        </w:rPr>
        <w:t xml:space="preserve"> что вина </w:t>
      </w:r>
      <w:r w:rsidRPr="00E80D34" w:rsidR="00453465">
        <w:rPr>
          <w:rFonts w:ascii="Times New Roman" w:hAnsi="Times New Roman"/>
          <w:sz w:val="18"/>
          <w:szCs w:val="18"/>
        </w:rPr>
        <w:t>Адаманова</w:t>
      </w:r>
      <w:r w:rsidRPr="00E80D34" w:rsidR="00453465">
        <w:rPr>
          <w:rFonts w:ascii="Times New Roman" w:hAnsi="Times New Roman"/>
          <w:sz w:val="18"/>
          <w:szCs w:val="18"/>
        </w:rPr>
        <w:t xml:space="preserve"> И.Р. </w:t>
      </w:r>
      <w:r w:rsidRPr="00E80D34" w:rsidR="008176D2">
        <w:rPr>
          <w:rFonts w:ascii="Times New Roman" w:hAnsi="Times New Roman"/>
          <w:sz w:val="18"/>
          <w:szCs w:val="18"/>
        </w:rPr>
        <w:t xml:space="preserve"> полностью установлена и подтверждается совокупностью собранных по делу доказательств, а именно:  протоколом об административном правона</w:t>
      </w:r>
      <w:r w:rsidRPr="00E80D34" w:rsidR="00F23C42">
        <w:rPr>
          <w:rFonts w:ascii="Times New Roman" w:hAnsi="Times New Roman"/>
          <w:sz w:val="18"/>
          <w:szCs w:val="18"/>
        </w:rPr>
        <w:t>рушении 82 АП</w:t>
      </w:r>
      <w:r w:rsidRPr="00E80D34" w:rsidR="008176D2">
        <w:rPr>
          <w:rFonts w:ascii="Times New Roman" w:hAnsi="Times New Roman"/>
          <w:sz w:val="18"/>
          <w:szCs w:val="18"/>
        </w:rPr>
        <w:t xml:space="preserve"> № </w:t>
      </w:r>
      <w:r w:rsidRPr="00E80D34" w:rsidR="00453465">
        <w:rPr>
          <w:rFonts w:ascii="Times New Roman" w:hAnsi="Times New Roman"/>
          <w:sz w:val="18"/>
          <w:szCs w:val="18"/>
        </w:rPr>
        <w:t>233856</w:t>
      </w:r>
      <w:r w:rsidRPr="00E80D34" w:rsidR="008176D2">
        <w:rPr>
          <w:rFonts w:ascii="Times New Roman" w:hAnsi="Times New Roman"/>
          <w:sz w:val="18"/>
          <w:szCs w:val="18"/>
        </w:rPr>
        <w:t xml:space="preserve"> от </w:t>
      </w:r>
      <w:r w:rsidRPr="00E80D34" w:rsidR="00453465">
        <w:rPr>
          <w:rFonts w:ascii="Times New Roman" w:hAnsi="Times New Roman"/>
          <w:sz w:val="18"/>
          <w:szCs w:val="18"/>
        </w:rPr>
        <w:t>15</w:t>
      </w:r>
      <w:r w:rsidRPr="00E80D34" w:rsidR="00B21410">
        <w:rPr>
          <w:rFonts w:ascii="Times New Roman" w:hAnsi="Times New Roman"/>
          <w:sz w:val="18"/>
          <w:szCs w:val="18"/>
        </w:rPr>
        <w:t>.</w:t>
      </w:r>
      <w:r w:rsidRPr="00E80D34">
        <w:rPr>
          <w:rFonts w:ascii="Times New Roman" w:hAnsi="Times New Roman"/>
          <w:sz w:val="18"/>
          <w:szCs w:val="18"/>
        </w:rPr>
        <w:t>12</w:t>
      </w:r>
      <w:r w:rsidRPr="00E80D34" w:rsidR="00453465">
        <w:rPr>
          <w:rFonts w:ascii="Times New Roman" w:hAnsi="Times New Roman"/>
          <w:sz w:val="18"/>
          <w:szCs w:val="18"/>
        </w:rPr>
        <w:t>.2023</w:t>
      </w:r>
      <w:r w:rsidRPr="00E80D34" w:rsidR="008176D2">
        <w:rPr>
          <w:rFonts w:ascii="Times New Roman" w:hAnsi="Times New Roman"/>
          <w:sz w:val="18"/>
          <w:szCs w:val="18"/>
        </w:rPr>
        <w:t>, составленным уполномоченным лицом в соответстви</w:t>
      </w:r>
      <w:r w:rsidRPr="00E80D34">
        <w:rPr>
          <w:rFonts w:ascii="Times New Roman" w:hAnsi="Times New Roman"/>
          <w:sz w:val="18"/>
          <w:szCs w:val="18"/>
        </w:rPr>
        <w:t>и с требованиями КоАП РФ</w:t>
      </w:r>
      <w:r w:rsidRPr="00E80D34" w:rsidR="00F4007A">
        <w:rPr>
          <w:rFonts w:ascii="Times New Roman" w:hAnsi="Times New Roman"/>
          <w:sz w:val="18"/>
          <w:szCs w:val="18"/>
        </w:rPr>
        <w:t xml:space="preserve"> </w:t>
      </w:r>
      <w:r w:rsidRPr="00E80D34" w:rsidR="0061322C">
        <w:rPr>
          <w:rFonts w:ascii="Times New Roman" w:hAnsi="Times New Roman"/>
          <w:sz w:val="18"/>
          <w:szCs w:val="18"/>
        </w:rPr>
        <w:t>(</w:t>
      </w:r>
      <w:r w:rsidRPr="00E80D34" w:rsidR="0061322C">
        <w:rPr>
          <w:rFonts w:ascii="Times New Roman" w:hAnsi="Times New Roman"/>
          <w:sz w:val="18"/>
          <w:szCs w:val="18"/>
        </w:rPr>
        <w:t>л.д</w:t>
      </w:r>
      <w:r w:rsidRPr="00E80D34" w:rsidR="0061322C">
        <w:rPr>
          <w:rFonts w:ascii="Times New Roman" w:hAnsi="Times New Roman"/>
          <w:sz w:val="18"/>
          <w:szCs w:val="18"/>
        </w:rPr>
        <w:t>. 1</w:t>
      </w:r>
      <w:r w:rsidRPr="00E80D34" w:rsidR="008176D2">
        <w:rPr>
          <w:rFonts w:ascii="Times New Roman" w:hAnsi="Times New Roman"/>
          <w:sz w:val="18"/>
          <w:szCs w:val="18"/>
        </w:rPr>
        <w:t>);</w:t>
      </w:r>
      <w:r w:rsidRPr="00E80D34" w:rsidR="008176D2">
        <w:rPr>
          <w:rFonts w:ascii="Times New Roman" w:hAnsi="Times New Roman"/>
          <w:sz w:val="18"/>
          <w:szCs w:val="18"/>
        </w:rPr>
        <w:t xml:space="preserve"> </w:t>
      </w:r>
      <w:r w:rsidRPr="00E80D34" w:rsidR="00453465">
        <w:rPr>
          <w:rFonts w:ascii="Times New Roman" w:hAnsi="Times New Roman"/>
          <w:sz w:val="18"/>
          <w:szCs w:val="18"/>
        </w:rPr>
        <w:t>определением 82ОВ № 041900 от 09.11.2023</w:t>
      </w:r>
      <w:r w:rsidRPr="00E80D34" w:rsidR="008958F6">
        <w:rPr>
          <w:rFonts w:ascii="Times New Roman" w:hAnsi="Times New Roman"/>
          <w:sz w:val="18"/>
          <w:szCs w:val="18"/>
        </w:rPr>
        <w:t xml:space="preserve"> о проведении админис</w:t>
      </w:r>
      <w:r w:rsidRPr="00E80D34">
        <w:rPr>
          <w:rFonts w:ascii="Times New Roman" w:hAnsi="Times New Roman"/>
          <w:sz w:val="18"/>
          <w:szCs w:val="18"/>
        </w:rPr>
        <w:t xml:space="preserve">тративного расследования </w:t>
      </w:r>
      <w:r w:rsidRPr="00E80D34">
        <w:rPr>
          <w:rFonts w:ascii="Times New Roman" w:hAnsi="Times New Roman"/>
          <w:sz w:val="18"/>
          <w:szCs w:val="18"/>
        </w:rPr>
        <w:t xml:space="preserve">( </w:t>
      </w:r>
      <w:r w:rsidRPr="00E80D34">
        <w:rPr>
          <w:rFonts w:ascii="Times New Roman" w:hAnsi="Times New Roman"/>
          <w:sz w:val="18"/>
          <w:szCs w:val="18"/>
        </w:rPr>
        <w:t>л.д.3</w:t>
      </w:r>
      <w:r w:rsidRPr="00E80D34" w:rsidR="00370A9A">
        <w:rPr>
          <w:rFonts w:ascii="Times New Roman" w:hAnsi="Times New Roman"/>
          <w:sz w:val="18"/>
          <w:szCs w:val="18"/>
        </w:rPr>
        <w:t>); протоколом 82МО № 001637</w:t>
      </w:r>
      <w:r w:rsidRPr="00E80D34" w:rsidR="008958F6">
        <w:rPr>
          <w:rFonts w:ascii="Times New Roman" w:hAnsi="Times New Roman"/>
          <w:sz w:val="18"/>
          <w:szCs w:val="18"/>
        </w:rPr>
        <w:t xml:space="preserve"> о направлении на медицинское освидетельствова</w:t>
      </w:r>
      <w:r w:rsidRPr="00E80D34" w:rsidR="00370A9A">
        <w:rPr>
          <w:rFonts w:ascii="Times New Roman" w:hAnsi="Times New Roman"/>
          <w:sz w:val="18"/>
          <w:szCs w:val="18"/>
        </w:rPr>
        <w:t>ние на состояние опьянения от 09.11.2023</w:t>
      </w:r>
      <w:r w:rsidRPr="00E80D34" w:rsidR="005138B1">
        <w:rPr>
          <w:rFonts w:ascii="Times New Roman" w:hAnsi="Times New Roman"/>
          <w:sz w:val="18"/>
          <w:szCs w:val="18"/>
        </w:rPr>
        <w:t xml:space="preserve"> ( л.д.5</w:t>
      </w:r>
      <w:r w:rsidRPr="00E80D34" w:rsidR="008958F6">
        <w:rPr>
          <w:rFonts w:ascii="Times New Roman" w:hAnsi="Times New Roman"/>
          <w:sz w:val="18"/>
          <w:szCs w:val="18"/>
        </w:rPr>
        <w:t xml:space="preserve">); </w:t>
      </w:r>
      <w:r w:rsidRPr="00E80D34" w:rsidR="008176D2">
        <w:rPr>
          <w:rFonts w:ascii="Times New Roman" w:hAnsi="Times New Roman"/>
          <w:sz w:val="18"/>
          <w:szCs w:val="18"/>
        </w:rPr>
        <w:t xml:space="preserve">протоколом об отстранении от управления транспортным средством </w:t>
      </w:r>
      <w:r w:rsidRPr="00E80D34" w:rsidR="00453465">
        <w:rPr>
          <w:rFonts w:ascii="Times New Roman" w:hAnsi="Times New Roman"/>
          <w:sz w:val="18"/>
          <w:szCs w:val="18"/>
        </w:rPr>
        <w:t>82 ОТ № 057751</w:t>
      </w:r>
      <w:r w:rsidRPr="00E80D34" w:rsidR="008176D2">
        <w:rPr>
          <w:rFonts w:ascii="Times New Roman" w:hAnsi="Times New Roman"/>
          <w:sz w:val="18"/>
          <w:szCs w:val="18"/>
        </w:rPr>
        <w:t xml:space="preserve">  от </w:t>
      </w:r>
      <w:r w:rsidRPr="00E80D34" w:rsidR="00453465">
        <w:rPr>
          <w:rFonts w:ascii="Times New Roman" w:hAnsi="Times New Roman"/>
          <w:sz w:val="18"/>
          <w:szCs w:val="18"/>
        </w:rPr>
        <w:t>09</w:t>
      </w:r>
      <w:r w:rsidRPr="00E80D34" w:rsidR="00B21410">
        <w:rPr>
          <w:rFonts w:ascii="Times New Roman" w:hAnsi="Times New Roman"/>
          <w:sz w:val="18"/>
          <w:szCs w:val="18"/>
        </w:rPr>
        <w:t>.</w:t>
      </w:r>
      <w:r w:rsidRPr="00E80D34" w:rsidR="00453465">
        <w:rPr>
          <w:rFonts w:ascii="Times New Roman" w:hAnsi="Times New Roman"/>
          <w:sz w:val="18"/>
          <w:szCs w:val="18"/>
        </w:rPr>
        <w:t>11</w:t>
      </w:r>
      <w:r w:rsidRPr="00E80D34" w:rsidR="0061322C">
        <w:rPr>
          <w:rFonts w:ascii="Times New Roman" w:hAnsi="Times New Roman"/>
          <w:sz w:val="18"/>
          <w:szCs w:val="18"/>
        </w:rPr>
        <w:t>.202</w:t>
      </w:r>
      <w:r w:rsidRPr="00E80D34" w:rsidR="00453465">
        <w:rPr>
          <w:rFonts w:ascii="Times New Roman" w:hAnsi="Times New Roman"/>
          <w:sz w:val="18"/>
          <w:szCs w:val="18"/>
        </w:rPr>
        <w:t>3</w:t>
      </w:r>
      <w:r w:rsidRPr="00E80D34" w:rsidR="00FF69B1">
        <w:rPr>
          <w:rFonts w:ascii="Times New Roman" w:hAnsi="Times New Roman"/>
          <w:sz w:val="18"/>
          <w:szCs w:val="18"/>
        </w:rPr>
        <w:t xml:space="preserve"> (л.</w:t>
      </w:r>
      <w:r w:rsidRPr="00E80D34" w:rsidR="00453465">
        <w:rPr>
          <w:rFonts w:ascii="Times New Roman" w:hAnsi="Times New Roman"/>
          <w:sz w:val="18"/>
          <w:szCs w:val="18"/>
        </w:rPr>
        <w:t>д.4</w:t>
      </w:r>
      <w:r w:rsidRPr="00E80D34" w:rsidR="008176D2">
        <w:rPr>
          <w:rFonts w:ascii="Times New Roman" w:hAnsi="Times New Roman"/>
          <w:sz w:val="18"/>
          <w:szCs w:val="18"/>
        </w:rPr>
        <w:t xml:space="preserve">); </w:t>
      </w:r>
      <w:r w:rsidRPr="00E80D34" w:rsidR="008958F6">
        <w:rPr>
          <w:rFonts w:ascii="Times New Roman" w:hAnsi="Times New Roman"/>
          <w:sz w:val="18"/>
          <w:szCs w:val="18"/>
        </w:rPr>
        <w:t>справкой о результатах медицинского освидетельст</w:t>
      </w:r>
      <w:r w:rsidRPr="00E80D34">
        <w:rPr>
          <w:rFonts w:ascii="Times New Roman" w:hAnsi="Times New Roman"/>
          <w:sz w:val="18"/>
          <w:szCs w:val="18"/>
        </w:rPr>
        <w:t>в</w:t>
      </w:r>
      <w:r w:rsidRPr="00E80D34" w:rsidR="008958F6">
        <w:rPr>
          <w:rFonts w:ascii="Times New Roman" w:hAnsi="Times New Roman"/>
          <w:sz w:val="18"/>
          <w:szCs w:val="18"/>
        </w:rPr>
        <w:t>ова</w:t>
      </w:r>
      <w:r w:rsidRPr="00E80D34" w:rsidR="005138B1">
        <w:rPr>
          <w:rFonts w:ascii="Times New Roman" w:hAnsi="Times New Roman"/>
          <w:sz w:val="18"/>
          <w:szCs w:val="18"/>
        </w:rPr>
        <w:t>ния на состояние опьянения</w:t>
      </w:r>
      <w:r w:rsidRPr="00E80D34" w:rsidR="00370A9A">
        <w:rPr>
          <w:rFonts w:ascii="Times New Roman" w:hAnsi="Times New Roman"/>
          <w:sz w:val="18"/>
          <w:szCs w:val="18"/>
        </w:rPr>
        <w:t xml:space="preserve"> № 123 от 09.11.2023 ( л.д.6</w:t>
      </w:r>
      <w:r w:rsidRPr="00E80D34" w:rsidR="008958F6">
        <w:rPr>
          <w:rFonts w:ascii="Times New Roman" w:hAnsi="Times New Roman"/>
          <w:sz w:val="18"/>
          <w:szCs w:val="18"/>
        </w:rPr>
        <w:t>); актом медицинского освидетельство</w:t>
      </w:r>
      <w:r w:rsidRPr="00E80D34" w:rsidR="005138B1">
        <w:rPr>
          <w:rFonts w:ascii="Times New Roman" w:hAnsi="Times New Roman"/>
          <w:sz w:val="18"/>
          <w:szCs w:val="18"/>
        </w:rPr>
        <w:t>ва</w:t>
      </w:r>
      <w:r w:rsidRPr="00E80D34" w:rsidR="00370A9A">
        <w:rPr>
          <w:rFonts w:ascii="Times New Roman" w:hAnsi="Times New Roman"/>
          <w:sz w:val="18"/>
          <w:szCs w:val="18"/>
        </w:rPr>
        <w:t xml:space="preserve">ния на состояние опьянения № 123 от 09.11.2023 с заключением об установлении у </w:t>
      </w:r>
      <w:r w:rsidRPr="00E80D34" w:rsidR="00370A9A">
        <w:rPr>
          <w:rFonts w:ascii="Times New Roman" w:hAnsi="Times New Roman"/>
          <w:sz w:val="18"/>
          <w:szCs w:val="18"/>
        </w:rPr>
        <w:t>Адаманова</w:t>
      </w:r>
      <w:r w:rsidRPr="00E80D34" w:rsidR="00370A9A">
        <w:rPr>
          <w:rFonts w:ascii="Times New Roman" w:hAnsi="Times New Roman"/>
          <w:sz w:val="18"/>
          <w:szCs w:val="18"/>
        </w:rPr>
        <w:t xml:space="preserve"> И.Р. состояния опьянения по результатам ХТИ</w:t>
      </w:r>
      <w:r w:rsidRPr="00E80D34" w:rsidR="005138B1">
        <w:rPr>
          <w:rFonts w:ascii="Times New Roman" w:hAnsi="Times New Roman"/>
          <w:sz w:val="18"/>
          <w:szCs w:val="18"/>
        </w:rPr>
        <w:t xml:space="preserve"> </w:t>
      </w:r>
      <w:r w:rsidRPr="00E80D34" w:rsidR="005138B1">
        <w:rPr>
          <w:rFonts w:ascii="Times New Roman" w:hAnsi="Times New Roman"/>
          <w:sz w:val="18"/>
          <w:szCs w:val="18"/>
        </w:rPr>
        <w:t xml:space="preserve">( </w:t>
      </w:r>
      <w:r w:rsidRPr="00E80D34" w:rsidR="005138B1">
        <w:rPr>
          <w:rFonts w:ascii="Times New Roman" w:hAnsi="Times New Roman"/>
          <w:sz w:val="18"/>
          <w:szCs w:val="18"/>
        </w:rPr>
        <w:t>л.д.2</w:t>
      </w:r>
      <w:r w:rsidRPr="00E80D34" w:rsidR="008958F6">
        <w:rPr>
          <w:rFonts w:ascii="Times New Roman" w:hAnsi="Times New Roman"/>
          <w:sz w:val="18"/>
          <w:szCs w:val="18"/>
        </w:rPr>
        <w:t xml:space="preserve">); </w:t>
      </w:r>
      <w:r w:rsidRPr="00E80D34" w:rsidR="00370A9A">
        <w:rPr>
          <w:rFonts w:ascii="Times New Roman" w:hAnsi="Times New Roman"/>
          <w:sz w:val="18"/>
          <w:szCs w:val="18"/>
        </w:rPr>
        <w:t xml:space="preserve">карточкой операции с водительским удостоверением ( л.д.9); </w:t>
      </w:r>
      <w:r w:rsidRPr="00E80D34" w:rsidR="005138B1">
        <w:rPr>
          <w:rFonts w:ascii="Times New Roman" w:hAnsi="Times New Roman"/>
          <w:sz w:val="18"/>
          <w:szCs w:val="18"/>
        </w:rPr>
        <w:t>сведениями о</w:t>
      </w:r>
      <w:r w:rsidRPr="00E80D34" w:rsidR="00370A9A">
        <w:rPr>
          <w:rFonts w:ascii="Times New Roman" w:hAnsi="Times New Roman"/>
          <w:sz w:val="18"/>
          <w:szCs w:val="18"/>
        </w:rPr>
        <w:t xml:space="preserve"> привлечении </w:t>
      </w:r>
      <w:r w:rsidRPr="00E80D34" w:rsidR="00370A9A">
        <w:rPr>
          <w:rFonts w:ascii="Times New Roman" w:hAnsi="Times New Roman"/>
          <w:sz w:val="18"/>
          <w:szCs w:val="18"/>
        </w:rPr>
        <w:t>Адаманова</w:t>
      </w:r>
      <w:r w:rsidRPr="00E80D34" w:rsidR="00370A9A">
        <w:rPr>
          <w:rFonts w:ascii="Times New Roman" w:hAnsi="Times New Roman"/>
          <w:sz w:val="18"/>
          <w:szCs w:val="18"/>
        </w:rPr>
        <w:t xml:space="preserve"> И.Р.</w:t>
      </w:r>
      <w:r w:rsidRPr="00E80D34" w:rsidR="005138B1">
        <w:rPr>
          <w:rFonts w:ascii="Times New Roman" w:hAnsi="Times New Roman"/>
          <w:sz w:val="18"/>
          <w:szCs w:val="18"/>
        </w:rPr>
        <w:t xml:space="preserve"> к административной ответственности</w:t>
      </w:r>
      <w:r w:rsidRPr="00E80D34" w:rsidR="00370A9A">
        <w:rPr>
          <w:rFonts w:ascii="Times New Roman" w:hAnsi="Times New Roman"/>
          <w:sz w:val="18"/>
          <w:szCs w:val="18"/>
        </w:rPr>
        <w:t xml:space="preserve"> по главе 12 КоАП РФ (</w:t>
      </w:r>
      <w:r w:rsidRPr="00E80D34" w:rsidR="00370A9A">
        <w:rPr>
          <w:rFonts w:ascii="Times New Roman" w:hAnsi="Times New Roman"/>
          <w:sz w:val="18"/>
          <w:szCs w:val="18"/>
        </w:rPr>
        <w:t>л.д</w:t>
      </w:r>
      <w:r w:rsidRPr="00E80D34" w:rsidR="00370A9A">
        <w:rPr>
          <w:rFonts w:ascii="Times New Roman" w:hAnsi="Times New Roman"/>
          <w:sz w:val="18"/>
          <w:szCs w:val="18"/>
        </w:rPr>
        <w:t>. 10</w:t>
      </w:r>
      <w:r w:rsidRPr="00E80D34" w:rsidR="005138B1">
        <w:rPr>
          <w:rFonts w:ascii="Times New Roman" w:hAnsi="Times New Roman"/>
          <w:sz w:val="18"/>
          <w:szCs w:val="18"/>
        </w:rPr>
        <w:t>);  справкой  инспектора по ИАЗ ОГИБД</w:t>
      </w:r>
      <w:r w:rsidRPr="00E80D34" w:rsidR="00370A9A">
        <w:rPr>
          <w:rFonts w:ascii="Times New Roman" w:hAnsi="Times New Roman"/>
          <w:sz w:val="18"/>
          <w:szCs w:val="18"/>
        </w:rPr>
        <w:t xml:space="preserve">Д  УМВД по </w:t>
      </w:r>
      <w:r w:rsidRPr="00E80D34" w:rsidR="00370A9A">
        <w:rPr>
          <w:rFonts w:ascii="Times New Roman" w:hAnsi="Times New Roman"/>
          <w:sz w:val="18"/>
          <w:szCs w:val="18"/>
        </w:rPr>
        <w:t>гор</w:t>
      </w:r>
      <w:r w:rsidRPr="00E80D34" w:rsidR="00370A9A">
        <w:rPr>
          <w:rFonts w:ascii="Times New Roman" w:hAnsi="Times New Roman"/>
          <w:sz w:val="18"/>
          <w:szCs w:val="18"/>
        </w:rPr>
        <w:t>.Я</w:t>
      </w:r>
      <w:r w:rsidRPr="00E80D34" w:rsidR="00370A9A">
        <w:rPr>
          <w:rFonts w:ascii="Times New Roman" w:hAnsi="Times New Roman"/>
          <w:sz w:val="18"/>
          <w:szCs w:val="18"/>
        </w:rPr>
        <w:t>лте</w:t>
      </w:r>
      <w:r w:rsidRPr="00E80D34" w:rsidR="00370A9A">
        <w:rPr>
          <w:rFonts w:ascii="Times New Roman" w:hAnsi="Times New Roman"/>
          <w:sz w:val="18"/>
          <w:szCs w:val="18"/>
        </w:rPr>
        <w:t xml:space="preserve"> ( л.д.11</w:t>
      </w:r>
      <w:r w:rsidRPr="00E80D34" w:rsidR="005138B1">
        <w:rPr>
          <w:rFonts w:ascii="Times New Roman" w:hAnsi="Times New Roman"/>
          <w:sz w:val="18"/>
          <w:szCs w:val="18"/>
        </w:rPr>
        <w:t>);</w:t>
      </w:r>
      <w:r w:rsidRPr="00E80D34" w:rsidR="002039BF">
        <w:rPr>
          <w:rFonts w:ascii="Times New Roman" w:hAnsi="Times New Roman"/>
          <w:sz w:val="18"/>
          <w:szCs w:val="18"/>
        </w:rPr>
        <w:t xml:space="preserve"> </w:t>
      </w:r>
      <w:r w:rsidRPr="00E80D34" w:rsidR="008958F6">
        <w:rPr>
          <w:rFonts w:ascii="Times New Roman" w:hAnsi="Times New Roman"/>
          <w:sz w:val="18"/>
          <w:szCs w:val="18"/>
        </w:rPr>
        <w:t>видеозапи</w:t>
      </w:r>
      <w:r w:rsidRPr="00E80D34" w:rsidR="00370A9A">
        <w:rPr>
          <w:rFonts w:ascii="Times New Roman" w:hAnsi="Times New Roman"/>
          <w:sz w:val="18"/>
          <w:szCs w:val="18"/>
        </w:rPr>
        <w:t xml:space="preserve">сью, из которой следует, что должностное лицо в служебной машине ДПС  устанавливает личность водителя </w:t>
      </w:r>
      <w:r w:rsidRPr="00E80D34" w:rsidR="00370A9A">
        <w:rPr>
          <w:rFonts w:ascii="Times New Roman" w:hAnsi="Times New Roman"/>
          <w:sz w:val="18"/>
          <w:szCs w:val="18"/>
        </w:rPr>
        <w:t>Адаманова</w:t>
      </w:r>
      <w:r w:rsidRPr="00E80D34" w:rsidR="00370A9A">
        <w:rPr>
          <w:rFonts w:ascii="Times New Roman" w:hAnsi="Times New Roman"/>
          <w:sz w:val="18"/>
          <w:szCs w:val="18"/>
        </w:rPr>
        <w:t xml:space="preserve"> И.Р., разъясняет ему права, предусмотренные ст.25.1 КоАП РФ, озвучивает ему признаки опьянения, отстраняет его от управления транспортным средством, предлагает пройти освидетельствование на состояние алкогольного опьянения с помощью </w:t>
      </w:r>
      <w:r w:rsidRPr="00E80D34" w:rsidR="00370A9A">
        <w:rPr>
          <w:rFonts w:ascii="Times New Roman" w:hAnsi="Times New Roman"/>
          <w:sz w:val="18"/>
          <w:szCs w:val="18"/>
        </w:rPr>
        <w:t>алкотектора</w:t>
      </w:r>
      <w:r w:rsidRPr="00E80D34" w:rsidR="00370A9A">
        <w:rPr>
          <w:rFonts w:ascii="Times New Roman" w:hAnsi="Times New Roman"/>
          <w:sz w:val="18"/>
          <w:szCs w:val="18"/>
        </w:rPr>
        <w:t xml:space="preserve">, на что </w:t>
      </w:r>
      <w:r w:rsidRPr="00E80D34" w:rsidR="00370A9A">
        <w:rPr>
          <w:rFonts w:ascii="Times New Roman" w:hAnsi="Times New Roman"/>
          <w:sz w:val="18"/>
          <w:szCs w:val="18"/>
        </w:rPr>
        <w:t>Адаманов</w:t>
      </w:r>
      <w:r w:rsidRPr="00E80D34" w:rsidR="00370A9A">
        <w:rPr>
          <w:rFonts w:ascii="Times New Roman" w:hAnsi="Times New Roman"/>
          <w:sz w:val="18"/>
          <w:szCs w:val="18"/>
        </w:rPr>
        <w:t xml:space="preserve"> И.Р.</w:t>
      </w:r>
      <w:r w:rsidRPr="00E80D34" w:rsidR="002039BF">
        <w:rPr>
          <w:rFonts w:ascii="Times New Roman" w:hAnsi="Times New Roman"/>
          <w:sz w:val="18"/>
          <w:szCs w:val="18"/>
        </w:rPr>
        <w:t xml:space="preserve"> отве</w:t>
      </w:r>
      <w:r w:rsidRPr="00E80D34" w:rsidR="00370A9A">
        <w:rPr>
          <w:rFonts w:ascii="Times New Roman" w:hAnsi="Times New Roman"/>
          <w:sz w:val="18"/>
          <w:szCs w:val="18"/>
        </w:rPr>
        <w:t xml:space="preserve">чает отказом, требует от </w:t>
      </w:r>
      <w:r w:rsidRPr="00E80D34" w:rsidR="00370A9A">
        <w:rPr>
          <w:rFonts w:ascii="Times New Roman" w:hAnsi="Times New Roman"/>
          <w:sz w:val="18"/>
          <w:szCs w:val="18"/>
        </w:rPr>
        <w:t>Адаманова</w:t>
      </w:r>
      <w:r w:rsidRPr="00E80D34" w:rsidR="00370A9A">
        <w:rPr>
          <w:rFonts w:ascii="Times New Roman" w:hAnsi="Times New Roman"/>
          <w:sz w:val="18"/>
          <w:szCs w:val="18"/>
        </w:rPr>
        <w:t xml:space="preserve"> И.Р. проехать в медицинское</w:t>
      </w:r>
      <w:r w:rsidRPr="00E80D34" w:rsidR="00370A9A">
        <w:rPr>
          <w:rFonts w:ascii="Times New Roman" w:hAnsi="Times New Roman"/>
          <w:sz w:val="18"/>
          <w:szCs w:val="18"/>
        </w:rPr>
        <w:t xml:space="preserve"> учреждение для прохождения медицинского освидетельствования на состояние опьянения, на что </w:t>
      </w:r>
      <w:r w:rsidRPr="00E80D34" w:rsidR="00370A9A">
        <w:rPr>
          <w:rFonts w:ascii="Times New Roman" w:hAnsi="Times New Roman"/>
          <w:sz w:val="18"/>
          <w:szCs w:val="18"/>
        </w:rPr>
        <w:t>Адаманов</w:t>
      </w:r>
      <w:r w:rsidRPr="00E80D34" w:rsidR="00370A9A">
        <w:rPr>
          <w:rFonts w:ascii="Times New Roman" w:hAnsi="Times New Roman"/>
          <w:sz w:val="18"/>
          <w:szCs w:val="18"/>
        </w:rPr>
        <w:t xml:space="preserve"> И.Р. соглашается</w:t>
      </w:r>
      <w:r w:rsidRPr="00E80D34" w:rsidR="008958F6">
        <w:rPr>
          <w:rFonts w:ascii="Times New Roman" w:hAnsi="Times New Roman"/>
          <w:sz w:val="18"/>
          <w:szCs w:val="18"/>
        </w:rPr>
        <w:t xml:space="preserve"> (л.д.1</w:t>
      </w:r>
      <w:r w:rsidRPr="00E80D34" w:rsidR="00370A9A">
        <w:rPr>
          <w:rFonts w:ascii="Times New Roman" w:hAnsi="Times New Roman"/>
          <w:sz w:val="18"/>
          <w:szCs w:val="18"/>
        </w:rPr>
        <w:t>2</w:t>
      </w:r>
      <w:r w:rsidRPr="00E80D34" w:rsidR="008958F6">
        <w:rPr>
          <w:rFonts w:ascii="Times New Roman" w:hAnsi="Times New Roman"/>
          <w:sz w:val="18"/>
          <w:szCs w:val="18"/>
        </w:rPr>
        <w:t xml:space="preserve">); </w:t>
      </w:r>
      <w:r w:rsidRPr="00E80D34" w:rsidR="00461794">
        <w:rPr>
          <w:rFonts w:ascii="Times New Roman" w:hAnsi="Times New Roman"/>
          <w:sz w:val="18"/>
          <w:szCs w:val="18"/>
        </w:rPr>
        <w:t xml:space="preserve"> </w:t>
      </w:r>
      <w:r w:rsidRPr="00E80D34" w:rsidR="008958F6">
        <w:rPr>
          <w:rFonts w:ascii="Times New Roman" w:hAnsi="Times New Roman"/>
          <w:sz w:val="18"/>
          <w:szCs w:val="18"/>
        </w:rPr>
        <w:t>определением судьи Ялтинского городского суда Респуб</w:t>
      </w:r>
      <w:r w:rsidRPr="00E80D34" w:rsidR="005138B1">
        <w:rPr>
          <w:rFonts w:ascii="Times New Roman" w:hAnsi="Times New Roman"/>
          <w:sz w:val="18"/>
          <w:szCs w:val="18"/>
        </w:rPr>
        <w:t>лик</w:t>
      </w:r>
      <w:r w:rsidRPr="00E80D34" w:rsidR="00370A9A">
        <w:rPr>
          <w:rFonts w:ascii="Times New Roman" w:hAnsi="Times New Roman"/>
          <w:sz w:val="18"/>
          <w:szCs w:val="18"/>
        </w:rPr>
        <w:t xml:space="preserve">и Крым от 18.12.2023 </w:t>
      </w:r>
      <w:r w:rsidRPr="00E80D34" w:rsidR="00370A9A">
        <w:rPr>
          <w:rFonts w:ascii="Times New Roman" w:hAnsi="Times New Roman"/>
          <w:sz w:val="18"/>
          <w:szCs w:val="18"/>
        </w:rPr>
        <w:t xml:space="preserve">( </w:t>
      </w:r>
      <w:r w:rsidRPr="00E80D34" w:rsidR="00370A9A">
        <w:rPr>
          <w:rFonts w:ascii="Times New Roman" w:hAnsi="Times New Roman"/>
          <w:sz w:val="18"/>
          <w:szCs w:val="18"/>
        </w:rPr>
        <w:t>л.д.14</w:t>
      </w:r>
      <w:r w:rsidRPr="00E80D34" w:rsidR="005138B1">
        <w:rPr>
          <w:rFonts w:ascii="Times New Roman" w:hAnsi="Times New Roman"/>
          <w:sz w:val="18"/>
          <w:szCs w:val="18"/>
        </w:rPr>
        <w:t>).</w:t>
      </w:r>
    </w:p>
    <w:p w:rsidR="004F1208" w:rsidRPr="00E80D34" w:rsidP="004F1208">
      <w:pPr>
        <w:pStyle w:val="BodyTextIndent"/>
        <w:spacing w:after="0" w:line="240" w:lineRule="auto"/>
        <w:ind w:left="0" w:firstLine="540"/>
        <w:jc w:val="both"/>
        <w:rPr>
          <w:rFonts w:ascii="Times New Roman" w:hAnsi="Times New Roman"/>
          <w:sz w:val="18"/>
          <w:szCs w:val="18"/>
          <w:lang w:val="ru-RU"/>
        </w:rPr>
      </w:pPr>
      <w:r w:rsidRPr="00E80D34">
        <w:rPr>
          <w:rFonts w:ascii="Times New Roman" w:hAnsi="Times New Roman"/>
          <w:sz w:val="18"/>
          <w:szCs w:val="18"/>
        </w:rPr>
        <w:t xml:space="preserve">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w:t>
      </w:r>
      <w:r w:rsidRPr="00E80D34">
        <w:rPr>
          <w:rFonts w:ascii="Times New Roman" w:hAnsi="Times New Roman"/>
          <w:sz w:val="18"/>
          <w:szCs w:val="18"/>
          <w:lang w:val="ru-RU"/>
        </w:rPr>
        <w:t>Адаманова</w:t>
      </w:r>
      <w:r w:rsidRPr="00E80D34">
        <w:rPr>
          <w:rFonts w:ascii="Times New Roman" w:hAnsi="Times New Roman"/>
          <w:sz w:val="18"/>
          <w:szCs w:val="18"/>
          <w:lang w:val="ru-RU"/>
        </w:rPr>
        <w:t xml:space="preserve"> И.Р.</w:t>
      </w:r>
      <w:r w:rsidRPr="00E80D34">
        <w:rPr>
          <w:rFonts w:ascii="Times New Roman" w:hAnsi="Times New Roman"/>
          <w:sz w:val="18"/>
          <w:szCs w:val="18"/>
        </w:rPr>
        <w:t xml:space="preserve">  виновным  в  совершении административного правонарушения, предусмотренного ч.1 ст. 12.</w:t>
      </w:r>
      <w:r w:rsidRPr="00E80D34">
        <w:rPr>
          <w:rFonts w:ascii="Times New Roman" w:hAnsi="Times New Roman"/>
          <w:sz w:val="18"/>
          <w:szCs w:val="18"/>
          <w:lang w:val="ru-RU"/>
        </w:rPr>
        <w:t>8</w:t>
      </w:r>
      <w:r w:rsidRPr="00E80D34">
        <w:rPr>
          <w:rFonts w:ascii="Times New Roman" w:hAnsi="Times New Roman"/>
          <w:sz w:val="18"/>
          <w:szCs w:val="18"/>
        </w:rPr>
        <w:t xml:space="preserve"> КоАП РФ. Объективных данных, ставящих под сомнение вышеназванные доказательства, в деле не содержится.</w:t>
      </w:r>
    </w:p>
    <w:p w:rsidR="004F1208" w:rsidRPr="00E80D34" w:rsidP="004F1208">
      <w:pPr>
        <w:pStyle w:val="BodyTextIndent"/>
        <w:spacing w:after="0" w:line="240" w:lineRule="auto"/>
        <w:ind w:left="0" w:firstLine="540"/>
        <w:jc w:val="both"/>
        <w:rPr>
          <w:rFonts w:ascii="Times New Roman" w:hAnsi="Times New Roman"/>
          <w:sz w:val="18"/>
          <w:szCs w:val="18"/>
          <w:lang w:val="ru-RU"/>
        </w:rPr>
      </w:pPr>
      <w:r w:rsidRPr="00E80D34">
        <w:rPr>
          <w:rFonts w:ascii="Times New Roman" w:hAnsi="Times New Roman"/>
          <w:sz w:val="18"/>
          <w:szCs w:val="18"/>
        </w:rPr>
        <w:t xml:space="preserve">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w:t>
      </w:r>
      <w:r w:rsidRPr="00E80D34">
        <w:rPr>
          <w:rFonts w:ascii="Times New Roman" w:hAnsi="Times New Roman"/>
          <w:sz w:val="18"/>
          <w:szCs w:val="18"/>
        </w:rPr>
        <w:t>обеспечение исполнения вынесенного постановления, а также выявление причин и условий, способствовавших совершению административных правонарушений (</w:t>
      </w:r>
      <w:hyperlink r:id="rId10" w:history="1">
        <w:r w:rsidRPr="00E80D34">
          <w:rPr>
            <w:rStyle w:val="Hyperlink"/>
            <w:rFonts w:ascii="Times New Roman" w:hAnsi="Times New Roman"/>
            <w:color w:val="auto"/>
            <w:sz w:val="18"/>
            <w:szCs w:val="18"/>
            <w:u w:val="none"/>
          </w:rPr>
          <w:t>статья 24.1</w:t>
        </w:r>
      </w:hyperlink>
      <w:r w:rsidRPr="00E80D34">
        <w:rPr>
          <w:rFonts w:ascii="Times New Roman" w:hAnsi="Times New Roman"/>
          <w:sz w:val="18"/>
          <w:szCs w:val="18"/>
        </w:rPr>
        <w:t xml:space="preserve"> КоАП РФ).</w:t>
      </w:r>
    </w:p>
    <w:p w:rsidR="004F1208" w:rsidRPr="00E80D34" w:rsidP="004F1208">
      <w:pPr>
        <w:pStyle w:val="BodyTextIndent"/>
        <w:spacing w:after="0" w:line="240" w:lineRule="auto"/>
        <w:ind w:left="0" w:firstLine="540"/>
        <w:jc w:val="both"/>
        <w:rPr>
          <w:rFonts w:ascii="Times New Roman" w:hAnsi="Times New Roman"/>
          <w:sz w:val="18"/>
          <w:szCs w:val="18"/>
          <w:lang w:val="ru-RU"/>
        </w:rPr>
      </w:pPr>
      <w:r w:rsidRPr="00E80D34">
        <w:rPr>
          <w:rFonts w:ascii="Times New Roman" w:hAnsi="Times New Roman"/>
          <w:sz w:val="18"/>
          <w:szCs w:val="18"/>
        </w:rPr>
        <w:t>Согласно п. 2.3.2 ПДД РФ, 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4F1208" w:rsidRPr="00E80D34" w:rsidP="004F1208">
      <w:pPr>
        <w:pStyle w:val="BodyTextIndent"/>
        <w:spacing w:after="0" w:line="240" w:lineRule="auto"/>
        <w:ind w:left="0" w:firstLine="540"/>
        <w:jc w:val="both"/>
        <w:rPr>
          <w:rFonts w:ascii="Times New Roman" w:hAnsi="Times New Roman"/>
          <w:sz w:val="18"/>
          <w:szCs w:val="18"/>
          <w:lang w:val="ru-RU"/>
        </w:rPr>
      </w:pPr>
      <w:r w:rsidRPr="00E80D34">
        <w:rPr>
          <w:rFonts w:ascii="Times New Roman" w:eastAsia="Calibri" w:hAnsi="Times New Roman"/>
          <w:sz w:val="18"/>
          <w:szCs w:val="18"/>
        </w:rPr>
        <w:t xml:space="preserve">В силу </w:t>
      </w:r>
      <w:hyperlink r:id="rId11" w:history="1">
        <w:r w:rsidRPr="00E80D34">
          <w:rPr>
            <w:rStyle w:val="Hyperlink"/>
            <w:rFonts w:ascii="Times New Roman" w:eastAsia="Calibri" w:hAnsi="Times New Roman"/>
            <w:color w:val="auto"/>
            <w:sz w:val="18"/>
            <w:szCs w:val="18"/>
            <w:u w:val="none"/>
          </w:rPr>
          <w:t>части 1.1 статьи 27.12</w:t>
        </w:r>
      </w:hyperlink>
      <w:r w:rsidRPr="00E80D34">
        <w:rPr>
          <w:rFonts w:ascii="Times New Roman" w:eastAsia="Calibri" w:hAnsi="Times New Roman"/>
          <w:sz w:val="18"/>
          <w:szCs w:val="18"/>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12" w:history="1">
        <w:r w:rsidRPr="00E80D34">
          <w:rPr>
            <w:rStyle w:val="Hyperlink"/>
            <w:rFonts w:ascii="Times New Roman" w:eastAsia="Calibri" w:hAnsi="Times New Roman"/>
            <w:color w:val="auto"/>
            <w:sz w:val="18"/>
            <w:szCs w:val="18"/>
            <w:u w:val="none"/>
          </w:rPr>
          <w:t>частью 6 данной статьи</w:t>
        </w:r>
      </w:hyperlink>
      <w:r w:rsidRPr="00E80D34">
        <w:rPr>
          <w:rFonts w:ascii="Times New Roman" w:eastAsia="Calibri" w:hAnsi="Times New Roman"/>
          <w:sz w:val="18"/>
          <w:szCs w:val="18"/>
        </w:rPr>
        <w:t>.</w:t>
      </w:r>
    </w:p>
    <w:p w:rsidR="004F1208" w:rsidRPr="00E80D34" w:rsidP="004F1208">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E80D34">
        <w:rPr>
          <w:rFonts w:ascii="Times New Roman" w:hAnsi="Times New Roman" w:eastAsiaTheme="minorHAnsi"/>
          <w:sz w:val="18"/>
          <w:szCs w:val="18"/>
          <w:lang w:eastAsia="en-US"/>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4F1208" w:rsidRPr="00E80D34" w:rsidP="004F1208">
      <w:pPr>
        <w:pStyle w:val="BodyTextIndent"/>
        <w:spacing w:after="0" w:line="240" w:lineRule="auto"/>
        <w:ind w:left="0" w:firstLine="540"/>
        <w:jc w:val="both"/>
        <w:rPr>
          <w:rFonts w:ascii="Times New Roman" w:hAnsi="Times New Roman"/>
          <w:sz w:val="18"/>
          <w:szCs w:val="18"/>
          <w:lang w:val="ru-RU"/>
        </w:rPr>
      </w:pPr>
      <w:r w:rsidRPr="00E80D34">
        <w:rPr>
          <w:rFonts w:ascii="Times New Roman" w:eastAsia="Calibri" w:hAnsi="Times New Roman"/>
          <w:sz w:val="18"/>
          <w:szCs w:val="18"/>
        </w:rPr>
        <w:t xml:space="preserve">Как следует из материалов дела, основанием полагать, что водитель </w:t>
      </w:r>
      <w:r w:rsidRPr="00E80D34">
        <w:rPr>
          <w:rFonts w:ascii="Times New Roman" w:hAnsi="Times New Roman"/>
          <w:sz w:val="18"/>
          <w:szCs w:val="18"/>
          <w:lang w:val="ru-RU"/>
        </w:rPr>
        <w:t>Адаманов</w:t>
      </w:r>
      <w:r w:rsidRPr="00E80D34">
        <w:rPr>
          <w:rFonts w:ascii="Times New Roman" w:hAnsi="Times New Roman"/>
          <w:sz w:val="18"/>
          <w:szCs w:val="18"/>
          <w:lang w:val="ru-RU"/>
        </w:rPr>
        <w:t xml:space="preserve"> И.Р. </w:t>
      </w:r>
      <w:r w:rsidRPr="00E80D34">
        <w:rPr>
          <w:rFonts w:ascii="Times New Roman" w:eastAsia="Calibri" w:hAnsi="Times New Roman"/>
          <w:sz w:val="18"/>
          <w:szCs w:val="18"/>
        </w:rPr>
        <w:t xml:space="preserve">на момент управления транспортным средством находился в состоянии опьянения, послужило наличие выявленных у него инспектором ДПС признаков опьянения – </w:t>
      </w:r>
      <w:r w:rsidRPr="00E80D34">
        <w:rPr>
          <w:rFonts w:ascii="Times New Roman" w:hAnsi="Times New Roman"/>
          <w:sz w:val="18"/>
          <w:szCs w:val="18"/>
          <w:lang w:val="ru-RU"/>
        </w:rPr>
        <w:t>резкое изменение окраски кожных покровов лица.</w:t>
      </w:r>
    </w:p>
    <w:p w:rsidR="004F1208" w:rsidRPr="00E80D34" w:rsidP="004F1208">
      <w:pPr>
        <w:spacing w:after="0" w:line="240" w:lineRule="auto"/>
        <w:ind w:firstLine="709"/>
        <w:jc w:val="both"/>
        <w:rPr>
          <w:rFonts w:ascii="Times New Roman" w:hAnsi="Times New Roman"/>
          <w:sz w:val="18"/>
          <w:szCs w:val="18"/>
        </w:rPr>
      </w:pPr>
      <w:r w:rsidRPr="00E80D34">
        <w:rPr>
          <w:rFonts w:ascii="Times New Roman" w:hAnsi="Times New Roman"/>
          <w:sz w:val="18"/>
          <w:szCs w:val="18"/>
        </w:rPr>
        <w:t xml:space="preserve">Оценив все собранные по делу доказательства, суд приходит к убеждению, что </w:t>
      </w:r>
      <w:r w:rsidRPr="00E80D34" w:rsidR="00370A9A">
        <w:rPr>
          <w:rFonts w:ascii="Times New Roman" w:hAnsi="Times New Roman"/>
          <w:sz w:val="18"/>
          <w:szCs w:val="18"/>
        </w:rPr>
        <w:t>Адамановым</w:t>
      </w:r>
      <w:r w:rsidRPr="00E80D34" w:rsidR="00370A9A">
        <w:rPr>
          <w:rFonts w:ascii="Times New Roman" w:hAnsi="Times New Roman"/>
          <w:sz w:val="18"/>
          <w:szCs w:val="18"/>
        </w:rPr>
        <w:t xml:space="preserve"> И.Р.</w:t>
      </w:r>
      <w:r w:rsidRPr="00E80D34" w:rsidR="007F5D33">
        <w:rPr>
          <w:rFonts w:ascii="Times New Roman" w:hAnsi="Times New Roman"/>
          <w:sz w:val="18"/>
          <w:szCs w:val="18"/>
        </w:rPr>
        <w:t xml:space="preserve"> </w:t>
      </w:r>
      <w:r w:rsidRPr="00E80D34">
        <w:rPr>
          <w:rFonts w:ascii="Times New Roman" w:hAnsi="Times New Roman"/>
          <w:sz w:val="18"/>
          <w:szCs w:val="18"/>
        </w:rPr>
        <w:t>нарушены требования п. 2.7 Правил Дорожного движения РФ, поскольку он управлял тран</w:t>
      </w:r>
      <w:r w:rsidRPr="00E80D34" w:rsidR="008958F6">
        <w:rPr>
          <w:rFonts w:ascii="Times New Roman" w:hAnsi="Times New Roman"/>
          <w:sz w:val="18"/>
          <w:szCs w:val="18"/>
        </w:rPr>
        <w:t xml:space="preserve">спортным средством в состоянии </w:t>
      </w:r>
      <w:r w:rsidRPr="00E80D34">
        <w:rPr>
          <w:rFonts w:ascii="Times New Roman" w:hAnsi="Times New Roman"/>
          <w:sz w:val="18"/>
          <w:szCs w:val="18"/>
        </w:rPr>
        <w:t xml:space="preserve">  опьянения.</w:t>
      </w:r>
    </w:p>
    <w:p w:rsidR="008176D2" w:rsidRPr="00E80D34" w:rsidP="008176D2">
      <w:pPr>
        <w:autoSpaceDE w:val="0"/>
        <w:autoSpaceDN w:val="0"/>
        <w:adjustRightInd w:val="0"/>
        <w:spacing w:after="0" w:line="240" w:lineRule="auto"/>
        <w:ind w:firstLine="708"/>
        <w:jc w:val="both"/>
        <w:rPr>
          <w:rFonts w:ascii="Times New Roman" w:hAnsi="Times New Roman" w:eastAsiaTheme="minorHAnsi"/>
          <w:sz w:val="18"/>
          <w:szCs w:val="18"/>
          <w:lang w:eastAsia="en-US"/>
        </w:rPr>
      </w:pPr>
      <w:r w:rsidRPr="00E80D34">
        <w:rPr>
          <w:rFonts w:ascii="Times New Roman" w:hAnsi="Times New Roman"/>
          <w:sz w:val="18"/>
          <w:szCs w:val="18"/>
        </w:rPr>
        <w:t xml:space="preserve">Действия </w:t>
      </w:r>
      <w:r w:rsidRPr="00E80D34" w:rsidR="00370A9A">
        <w:rPr>
          <w:rFonts w:ascii="Times New Roman" w:hAnsi="Times New Roman"/>
          <w:sz w:val="18"/>
          <w:szCs w:val="18"/>
        </w:rPr>
        <w:t>Адаманова</w:t>
      </w:r>
      <w:r w:rsidRPr="00E80D34" w:rsidR="00370A9A">
        <w:rPr>
          <w:rFonts w:ascii="Times New Roman" w:hAnsi="Times New Roman"/>
          <w:sz w:val="18"/>
          <w:szCs w:val="18"/>
        </w:rPr>
        <w:t xml:space="preserve"> И.Р.</w:t>
      </w:r>
      <w:r w:rsidRPr="00E80D34">
        <w:rPr>
          <w:rFonts w:ascii="Times New Roman" w:hAnsi="Times New Roman"/>
          <w:sz w:val="18"/>
          <w:szCs w:val="18"/>
        </w:rPr>
        <w:t xml:space="preserve"> мировой судья квалифицирует  по ч. 1 ст. 12.8 КоАП РФ, как </w:t>
      </w:r>
      <w:r w:rsidRPr="00E80D34">
        <w:rPr>
          <w:rFonts w:ascii="Times New Roman" w:hAnsi="Times New Roman" w:eastAsiaTheme="minorHAnsi"/>
          <w:sz w:val="18"/>
          <w:szCs w:val="18"/>
          <w:lang w:eastAsia="en-US"/>
        </w:rPr>
        <w:t xml:space="preserve">управление транспортным средством водителем, находящимся в состоянии опьянения, если такие действия не содержат уголовно наказуемого </w:t>
      </w:r>
      <w:hyperlink r:id="rId13" w:history="1">
        <w:r w:rsidRPr="00E80D34">
          <w:rPr>
            <w:rFonts w:ascii="Times New Roman" w:hAnsi="Times New Roman" w:eastAsiaTheme="minorHAnsi"/>
            <w:sz w:val="18"/>
            <w:szCs w:val="18"/>
            <w:lang w:eastAsia="en-US"/>
          </w:rPr>
          <w:t>деяния</w:t>
        </w:r>
      </w:hyperlink>
      <w:r w:rsidRPr="00E80D34">
        <w:rPr>
          <w:rFonts w:ascii="Times New Roman" w:hAnsi="Times New Roman" w:eastAsiaTheme="minorHAnsi"/>
          <w:sz w:val="18"/>
          <w:szCs w:val="18"/>
          <w:lang w:eastAsia="en-US"/>
        </w:rPr>
        <w:t>.</w:t>
      </w:r>
    </w:p>
    <w:p w:rsidR="002039BF" w:rsidRPr="00E80D34" w:rsidP="008176D2">
      <w:pPr>
        <w:autoSpaceDE w:val="0"/>
        <w:autoSpaceDN w:val="0"/>
        <w:adjustRightInd w:val="0"/>
        <w:spacing w:after="0" w:line="240" w:lineRule="auto"/>
        <w:ind w:firstLine="708"/>
        <w:jc w:val="both"/>
        <w:rPr>
          <w:rFonts w:ascii="Times New Roman" w:hAnsi="Times New Roman" w:eastAsiaTheme="minorHAnsi"/>
          <w:sz w:val="18"/>
          <w:szCs w:val="18"/>
          <w:lang w:eastAsia="en-US"/>
        </w:rPr>
      </w:pPr>
      <w:r w:rsidRPr="00E80D34">
        <w:rPr>
          <w:rFonts w:ascii="Times New Roman" w:hAnsi="Times New Roman"/>
          <w:sz w:val="18"/>
          <w:szCs w:val="18"/>
        </w:rPr>
        <w:t xml:space="preserve">Довод  </w:t>
      </w:r>
      <w:r w:rsidRPr="00E80D34">
        <w:rPr>
          <w:rFonts w:ascii="Times New Roman" w:hAnsi="Times New Roman"/>
          <w:sz w:val="18"/>
          <w:szCs w:val="18"/>
        </w:rPr>
        <w:t>Адаманова</w:t>
      </w:r>
      <w:r w:rsidRPr="00E80D34">
        <w:rPr>
          <w:rFonts w:ascii="Times New Roman" w:hAnsi="Times New Roman"/>
          <w:sz w:val="18"/>
          <w:szCs w:val="18"/>
        </w:rPr>
        <w:t xml:space="preserve"> И.Р.  о том, что он не управлял транспортным средством, находясь в состоянии  опьянения, является ничем иным,  как способом защиты лица, привлекаемого к административной ответственности, и опровергается вышеизложенными доказательствами, в том числе,   актом медицинского освидетельствования,  а также показаниями самого </w:t>
      </w:r>
      <w:r w:rsidRPr="00E80D34">
        <w:rPr>
          <w:rFonts w:ascii="Times New Roman" w:hAnsi="Times New Roman"/>
          <w:sz w:val="18"/>
          <w:szCs w:val="18"/>
        </w:rPr>
        <w:t>Адаманова</w:t>
      </w:r>
      <w:r w:rsidRPr="00E80D34">
        <w:rPr>
          <w:rFonts w:ascii="Times New Roman" w:hAnsi="Times New Roman"/>
          <w:sz w:val="18"/>
          <w:szCs w:val="18"/>
        </w:rPr>
        <w:t xml:space="preserve"> И.Р., данных им в судебном заседании, об употреблении им сильнодействующих медицинских препаратов на протяжении длительного времени.</w:t>
      </w:r>
    </w:p>
    <w:p w:rsidR="008176D2" w:rsidRPr="00E80D34" w:rsidP="008176D2">
      <w:pPr>
        <w:spacing w:after="0" w:line="240" w:lineRule="auto"/>
        <w:ind w:firstLine="709"/>
        <w:jc w:val="both"/>
        <w:rPr>
          <w:rFonts w:ascii="Times New Roman" w:hAnsi="Times New Roman"/>
          <w:sz w:val="18"/>
          <w:szCs w:val="18"/>
        </w:rPr>
      </w:pPr>
      <w:r w:rsidRPr="00E80D34">
        <w:rPr>
          <w:rFonts w:ascii="Times New Roman" w:hAnsi="Times New Roman"/>
          <w:sz w:val="18"/>
          <w:szCs w:val="1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w:t>
      </w:r>
      <w:r w:rsidRPr="00E80D34" w:rsidR="00370A9A">
        <w:rPr>
          <w:rFonts w:ascii="Times New Roman" w:hAnsi="Times New Roman"/>
          <w:sz w:val="18"/>
          <w:szCs w:val="18"/>
        </w:rPr>
        <w:t xml:space="preserve">вручена </w:t>
      </w:r>
      <w:r w:rsidRPr="00E80D34" w:rsidR="00370A9A">
        <w:rPr>
          <w:rFonts w:ascii="Times New Roman" w:hAnsi="Times New Roman"/>
          <w:sz w:val="18"/>
          <w:szCs w:val="18"/>
        </w:rPr>
        <w:t>Адамановым</w:t>
      </w:r>
      <w:r w:rsidRPr="00E80D34" w:rsidR="00370A9A">
        <w:rPr>
          <w:rFonts w:ascii="Times New Roman" w:hAnsi="Times New Roman"/>
          <w:sz w:val="18"/>
          <w:szCs w:val="18"/>
        </w:rPr>
        <w:t xml:space="preserve"> И.Р.</w:t>
      </w:r>
      <w:r w:rsidRPr="00E80D34" w:rsidR="00D74847">
        <w:rPr>
          <w:rFonts w:ascii="Times New Roman" w:hAnsi="Times New Roman"/>
          <w:sz w:val="18"/>
          <w:szCs w:val="18"/>
        </w:rPr>
        <w:t xml:space="preserve"> </w:t>
      </w:r>
      <w:r w:rsidRPr="00E80D34">
        <w:rPr>
          <w:rFonts w:ascii="Times New Roman" w:hAnsi="Times New Roman"/>
          <w:sz w:val="18"/>
          <w:szCs w:val="18"/>
        </w:rPr>
        <w:t xml:space="preserve"> в установленном законом порядке.</w:t>
      </w:r>
    </w:p>
    <w:p w:rsidR="008176D2" w:rsidRPr="00E80D34" w:rsidP="008176D2">
      <w:pPr>
        <w:pStyle w:val="ConsPlusNormal"/>
        <w:ind w:firstLine="709"/>
        <w:jc w:val="both"/>
        <w:rPr>
          <w:sz w:val="18"/>
          <w:szCs w:val="18"/>
        </w:rPr>
      </w:pPr>
      <w:r w:rsidRPr="00E80D34">
        <w:rPr>
          <w:sz w:val="18"/>
          <w:szCs w:val="18"/>
        </w:rPr>
        <w:t xml:space="preserve">Нарушений гарантированных </w:t>
      </w:r>
      <w:hyperlink r:id="rId14" w:history="1">
        <w:r w:rsidRPr="00E80D34">
          <w:rPr>
            <w:sz w:val="18"/>
            <w:szCs w:val="18"/>
          </w:rPr>
          <w:t>Конституцией</w:t>
        </w:r>
      </w:hyperlink>
      <w:r w:rsidRPr="00E80D34">
        <w:rPr>
          <w:sz w:val="18"/>
          <w:szCs w:val="18"/>
        </w:rPr>
        <w:t xml:space="preserve"> РФ и </w:t>
      </w:r>
      <w:hyperlink r:id="rId15" w:history="1">
        <w:r w:rsidRPr="00E80D34">
          <w:rPr>
            <w:sz w:val="18"/>
            <w:szCs w:val="18"/>
          </w:rPr>
          <w:t>ст. 25.1</w:t>
        </w:r>
      </w:hyperlink>
      <w:r w:rsidRPr="00E80D34">
        <w:rPr>
          <w:sz w:val="18"/>
          <w:szCs w:val="18"/>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16" w:history="1">
        <w:r w:rsidRPr="00E80D34">
          <w:rPr>
            <w:sz w:val="18"/>
            <w:szCs w:val="18"/>
          </w:rPr>
          <w:t>ст. ст. 1.5</w:t>
        </w:r>
      </w:hyperlink>
      <w:r w:rsidRPr="00E80D34">
        <w:rPr>
          <w:sz w:val="18"/>
          <w:szCs w:val="18"/>
        </w:rPr>
        <w:t xml:space="preserve">, </w:t>
      </w:r>
      <w:hyperlink r:id="rId17" w:history="1">
        <w:r w:rsidRPr="00E80D34">
          <w:rPr>
            <w:sz w:val="18"/>
            <w:szCs w:val="18"/>
          </w:rPr>
          <w:t>1.6</w:t>
        </w:r>
      </w:hyperlink>
      <w:r w:rsidRPr="00E80D34">
        <w:rPr>
          <w:sz w:val="18"/>
          <w:szCs w:val="18"/>
        </w:rPr>
        <w:t xml:space="preserve"> КоАП РФ, при рассмотрении дела не допущено.</w:t>
      </w:r>
    </w:p>
    <w:p w:rsidR="008176D2" w:rsidRPr="00E80D34" w:rsidP="008176D2">
      <w:pPr>
        <w:pStyle w:val="BodyTextIndent"/>
        <w:spacing w:after="0" w:line="240" w:lineRule="auto"/>
        <w:ind w:left="0" w:firstLine="709"/>
        <w:jc w:val="both"/>
        <w:rPr>
          <w:rFonts w:ascii="Times New Roman" w:hAnsi="Times New Roman"/>
          <w:sz w:val="18"/>
          <w:szCs w:val="18"/>
        </w:rPr>
      </w:pPr>
      <w:r w:rsidRPr="00E80D34">
        <w:rPr>
          <w:rFonts w:ascii="Times New Roman" w:hAnsi="Times New Roman"/>
          <w:sz w:val="18"/>
          <w:szCs w:val="18"/>
        </w:rPr>
        <w:t xml:space="preserve">Факт управления транспортным средством </w:t>
      </w:r>
      <w:r w:rsidRPr="00E80D34" w:rsidR="00370A9A">
        <w:rPr>
          <w:rFonts w:ascii="Times New Roman" w:hAnsi="Times New Roman"/>
          <w:sz w:val="18"/>
          <w:szCs w:val="18"/>
          <w:lang w:val="ru-RU"/>
        </w:rPr>
        <w:t>Адамановым</w:t>
      </w:r>
      <w:r w:rsidRPr="00E80D34" w:rsidR="00370A9A">
        <w:rPr>
          <w:rFonts w:ascii="Times New Roman" w:hAnsi="Times New Roman"/>
          <w:sz w:val="18"/>
          <w:szCs w:val="18"/>
          <w:lang w:val="ru-RU"/>
        </w:rPr>
        <w:t xml:space="preserve"> И.Р.</w:t>
      </w:r>
      <w:r w:rsidRPr="00E80D34" w:rsidR="00D74847">
        <w:rPr>
          <w:rFonts w:ascii="Times New Roman" w:hAnsi="Times New Roman"/>
          <w:sz w:val="18"/>
          <w:szCs w:val="18"/>
          <w:lang w:val="ru-RU"/>
        </w:rPr>
        <w:t xml:space="preserve"> </w:t>
      </w:r>
      <w:r w:rsidRPr="00E80D34">
        <w:rPr>
          <w:rFonts w:ascii="Times New Roman" w:hAnsi="Times New Roman"/>
          <w:sz w:val="18"/>
          <w:szCs w:val="18"/>
        </w:rPr>
        <w:t>при рассмотрении дела не оспаривался.</w:t>
      </w:r>
    </w:p>
    <w:p w:rsidR="008176D2" w:rsidRPr="00E80D34" w:rsidP="008176D2">
      <w:pPr>
        <w:spacing w:after="0" w:line="240" w:lineRule="auto"/>
        <w:ind w:firstLine="709"/>
        <w:jc w:val="both"/>
        <w:rPr>
          <w:rFonts w:ascii="Times New Roman" w:hAnsi="Times New Roman"/>
          <w:sz w:val="18"/>
          <w:szCs w:val="18"/>
        </w:rPr>
      </w:pPr>
      <w:r w:rsidRPr="00E80D34">
        <w:rPr>
          <w:rFonts w:ascii="Times New Roman" w:hAnsi="Times New Roman"/>
          <w:sz w:val="18"/>
          <w:szCs w:val="18"/>
        </w:rPr>
        <w:t xml:space="preserve">При назначении наказания учитывается характер совершенного правонарушения, </w:t>
      </w:r>
      <w:r w:rsidRPr="00E80D34" w:rsidR="00D74847">
        <w:rPr>
          <w:rFonts w:ascii="Times New Roman" w:hAnsi="Times New Roman"/>
          <w:sz w:val="18"/>
          <w:szCs w:val="18"/>
        </w:rPr>
        <w:t>отсутствие  смягчающих</w:t>
      </w:r>
      <w:r w:rsidRPr="00E80D34">
        <w:rPr>
          <w:rFonts w:ascii="Times New Roman" w:hAnsi="Times New Roman"/>
          <w:sz w:val="18"/>
          <w:szCs w:val="18"/>
        </w:rPr>
        <w:t xml:space="preserve"> о</w:t>
      </w:r>
      <w:r w:rsidRPr="00E80D34" w:rsidR="00D74847">
        <w:rPr>
          <w:rFonts w:ascii="Times New Roman" w:hAnsi="Times New Roman"/>
          <w:sz w:val="18"/>
          <w:szCs w:val="18"/>
        </w:rPr>
        <w:t>тветственность обстоятельств</w:t>
      </w:r>
      <w:r w:rsidRPr="00E80D34">
        <w:rPr>
          <w:rFonts w:ascii="Times New Roman" w:hAnsi="Times New Roman"/>
          <w:sz w:val="18"/>
          <w:szCs w:val="18"/>
        </w:rPr>
        <w:t xml:space="preserve">,  а также  отсутствие  отягчающих ответственность обстоятельств.   </w:t>
      </w:r>
    </w:p>
    <w:p w:rsidR="008176D2" w:rsidRPr="00E80D34" w:rsidP="008176D2">
      <w:pPr>
        <w:spacing w:after="0" w:line="240" w:lineRule="auto"/>
        <w:ind w:firstLine="709"/>
        <w:jc w:val="both"/>
        <w:rPr>
          <w:rFonts w:ascii="Times New Roman" w:hAnsi="Times New Roman"/>
          <w:sz w:val="18"/>
          <w:szCs w:val="18"/>
        </w:rPr>
      </w:pPr>
      <w:r w:rsidRPr="00E80D34">
        <w:rPr>
          <w:rFonts w:ascii="Times New Roman" w:hAnsi="Times New Roman"/>
          <w:sz w:val="18"/>
          <w:szCs w:val="18"/>
        </w:rPr>
        <w:t>С учетом всех вышеизложенных обстоятельств, данных о личности правонарушителя, принимая во внимание повышенную опасность содеянного, как для самого водителя, так и для других участников дорожного движения, суд считает необходимым назначить ему наказание в пределах санкции ч. 1 ст. 12.8 КоАП РФ в виде штрафа с лишением права управления транспортными средствами.</w:t>
      </w:r>
    </w:p>
    <w:p w:rsidR="008176D2" w:rsidRPr="00E80D34" w:rsidP="008176D2">
      <w:pPr>
        <w:pStyle w:val="BodyText2"/>
        <w:spacing w:after="0" w:line="240" w:lineRule="auto"/>
        <w:ind w:firstLine="709"/>
        <w:jc w:val="both"/>
        <w:rPr>
          <w:rFonts w:ascii="Times New Roman" w:hAnsi="Times New Roman"/>
          <w:sz w:val="18"/>
          <w:szCs w:val="18"/>
          <w:lang w:val="ru-RU"/>
        </w:rPr>
      </w:pPr>
      <w:r w:rsidRPr="00E80D34">
        <w:rPr>
          <w:rFonts w:ascii="Times New Roman" w:hAnsi="Times New Roman"/>
          <w:sz w:val="18"/>
          <w:szCs w:val="18"/>
        </w:rPr>
        <w:t xml:space="preserve">Руководствуясь </w:t>
      </w:r>
      <w:r w:rsidRPr="00E80D34">
        <w:rPr>
          <w:rFonts w:ascii="Times New Roman" w:hAnsi="Times New Roman"/>
          <w:sz w:val="18"/>
          <w:szCs w:val="18"/>
        </w:rPr>
        <w:t>ст.ст</w:t>
      </w:r>
      <w:r w:rsidRPr="00E80D34">
        <w:rPr>
          <w:rFonts w:ascii="Times New Roman" w:hAnsi="Times New Roman"/>
          <w:sz w:val="18"/>
          <w:szCs w:val="18"/>
        </w:rPr>
        <w:t xml:space="preserve">. 29.10, </w:t>
      </w:r>
      <w:r w:rsidRPr="00E80D34">
        <w:rPr>
          <w:rFonts w:ascii="Times New Roman" w:hAnsi="Times New Roman"/>
          <w:sz w:val="18"/>
          <w:szCs w:val="18"/>
          <w:lang w:val="ru-RU"/>
        </w:rPr>
        <w:t>29.11</w:t>
      </w:r>
      <w:r w:rsidRPr="00E80D34">
        <w:rPr>
          <w:rFonts w:ascii="Times New Roman" w:hAnsi="Times New Roman"/>
          <w:sz w:val="18"/>
          <w:szCs w:val="18"/>
        </w:rPr>
        <w:t xml:space="preserve"> КоАП Российской Федерации, </w:t>
      </w:r>
      <w:r w:rsidRPr="00E80D34">
        <w:rPr>
          <w:rFonts w:ascii="Times New Roman" w:hAnsi="Times New Roman"/>
          <w:sz w:val="18"/>
          <w:szCs w:val="18"/>
          <w:lang w:val="ru-RU"/>
        </w:rPr>
        <w:t xml:space="preserve">мировой </w:t>
      </w:r>
      <w:r w:rsidRPr="00E80D34" w:rsidR="00D74847">
        <w:rPr>
          <w:rFonts w:ascii="Times New Roman" w:hAnsi="Times New Roman"/>
          <w:sz w:val="18"/>
          <w:szCs w:val="18"/>
        </w:rPr>
        <w:t>судья</w:t>
      </w:r>
    </w:p>
    <w:p w:rsidR="008176D2" w:rsidRPr="00E80D34" w:rsidP="008176D2">
      <w:pPr>
        <w:spacing w:after="0" w:line="240" w:lineRule="auto"/>
        <w:ind w:firstLine="709"/>
        <w:jc w:val="both"/>
        <w:rPr>
          <w:rFonts w:ascii="Times New Roman" w:hAnsi="Times New Roman"/>
          <w:b/>
          <w:sz w:val="18"/>
          <w:szCs w:val="18"/>
        </w:rPr>
      </w:pPr>
      <w:r w:rsidRPr="00E80D34">
        <w:rPr>
          <w:rFonts w:ascii="Times New Roman" w:hAnsi="Times New Roman"/>
          <w:b/>
          <w:sz w:val="18"/>
          <w:szCs w:val="18"/>
        </w:rPr>
        <w:t xml:space="preserve">                                    </w:t>
      </w:r>
    </w:p>
    <w:p w:rsidR="008176D2" w:rsidRPr="00E80D34" w:rsidP="002039BF">
      <w:pPr>
        <w:spacing w:after="0" w:line="240" w:lineRule="auto"/>
        <w:ind w:firstLine="709"/>
        <w:jc w:val="center"/>
        <w:rPr>
          <w:rFonts w:ascii="Times New Roman" w:hAnsi="Times New Roman"/>
          <w:b/>
          <w:sz w:val="18"/>
          <w:szCs w:val="18"/>
        </w:rPr>
      </w:pPr>
      <w:r w:rsidRPr="00E80D34">
        <w:rPr>
          <w:rFonts w:ascii="Times New Roman" w:hAnsi="Times New Roman"/>
          <w:b/>
          <w:sz w:val="18"/>
          <w:szCs w:val="18"/>
        </w:rPr>
        <w:t>П</w:t>
      </w:r>
      <w:r w:rsidRPr="00E80D34">
        <w:rPr>
          <w:rFonts w:ascii="Times New Roman" w:hAnsi="Times New Roman"/>
          <w:b/>
          <w:sz w:val="18"/>
          <w:szCs w:val="18"/>
        </w:rPr>
        <w:t xml:space="preserve"> О С Т А Н О В И Л :</w:t>
      </w:r>
    </w:p>
    <w:p w:rsidR="008176D2" w:rsidRPr="00E80D34" w:rsidP="002039BF">
      <w:pPr>
        <w:autoSpaceDE w:val="0"/>
        <w:autoSpaceDN w:val="0"/>
        <w:adjustRightInd w:val="0"/>
        <w:spacing w:after="0" w:line="240" w:lineRule="auto"/>
        <w:ind w:firstLine="709"/>
        <w:jc w:val="both"/>
        <w:rPr>
          <w:rFonts w:ascii="Times New Roman" w:hAnsi="Times New Roman"/>
          <w:b/>
          <w:sz w:val="18"/>
          <w:szCs w:val="18"/>
        </w:rPr>
      </w:pPr>
      <w:r w:rsidRPr="00E80D34">
        <w:rPr>
          <w:rFonts w:ascii="Times New Roman" w:hAnsi="Times New Roman"/>
          <w:sz w:val="18"/>
          <w:szCs w:val="18"/>
        </w:rPr>
        <w:t xml:space="preserve"> Признать </w:t>
      </w:r>
      <w:r w:rsidRPr="00E80D34" w:rsidR="008958F6">
        <w:rPr>
          <w:rFonts w:ascii="Times New Roman" w:hAnsi="Times New Roman"/>
          <w:sz w:val="18"/>
          <w:szCs w:val="18"/>
        </w:rPr>
        <w:t xml:space="preserve"> </w:t>
      </w:r>
      <w:r w:rsidRPr="00E80D34" w:rsidR="008958F6">
        <w:rPr>
          <w:rFonts w:ascii="Times New Roman" w:hAnsi="Times New Roman"/>
          <w:b/>
          <w:sz w:val="18"/>
          <w:szCs w:val="18"/>
        </w:rPr>
        <w:t xml:space="preserve"> </w:t>
      </w:r>
      <w:r w:rsidRPr="00E80D34" w:rsidR="002039BF">
        <w:rPr>
          <w:rFonts w:ascii="Times New Roman" w:hAnsi="Times New Roman"/>
          <w:b/>
          <w:sz w:val="18"/>
          <w:szCs w:val="18"/>
        </w:rPr>
        <w:t>Адаманова</w:t>
      </w:r>
      <w:r w:rsidRPr="00E80D34" w:rsidR="002039BF">
        <w:rPr>
          <w:rFonts w:ascii="Times New Roman" w:hAnsi="Times New Roman"/>
          <w:b/>
          <w:sz w:val="18"/>
          <w:szCs w:val="18"/>
        </w:rPr>
        <w:t xml:space="preserve"> </w:t>
      </w:r>
      <w:r w:rsidRPr="00E80D34" w:rsidR="002039BF">
        <w:rPr>
          <w:rFonts w:ascii="Times New Roman" w:hAnsi="Times New Roman"/>
          <w:b/>
          <w:sz w:val="18"/>
          <w:szCs w:val="18"/>
        </w:rPr>
        <w:t>Ибраима</w:t>
      </w:r>
      <w:r w:rsidRPr="00E80D34" w:rsidR="002039BF">
        <w:rPr>
          <w:rFonts w:ascii="Times New Roman" w:hAnsi="Times New Roman"/>
          <w:b/>
          <w:sz w:val="18"/>
          <w:szCs w:val="18"/>
        </w:rPr>
        <w:t xml:space="preserve"> Рустемовича,</w:t>
      </w:r>
      <w:r w:rsidRPr="00E80D34" w:rsidR="002039BF">
        <w:rPr>
          <w:rFonts w:ascii="Times New Roman" w:hAnsi="Times New Roman"/>
          <w:sz w:val="18"/>
          <w:szCs w:val="18"/>
        </w:rPr>
        <w:t xml:space="preserve"> </w:t>
      </w:r>
      <w:r w:rsidRPr="00E80D34" w:rsidR="00E80D34">
        <w:rPr>
          <w:rFonts w:ascii="Times New Roman" w:hAnsi="Times New Roman"/>
          <w:sz w:val="18"/>
          <w:szCs w:val="18"/>
        </w:rPr>
        <w:t>«ДАННЫЕ ИЗЪЯТЫ»</w:t>
      </w:r>
      <w:r w:rsidRPr="00E80D34" w:rsidR="006C226B">
        <w:rPr>
          <w:rFonts w:ascii="Times New Roman" w:hAnsi="Times New Roman"/>
          <w:sz w:val="18"/>
          <w:szCs w:val="18"/>
        </w:rPr>
        <w:t>,</w:t>
      </w:r>
      <w:r w:rsidRPr="00E80D34">
        <w:rPr>
          <w:rFonts w:ascii="Times New Roman" w:hAnsi="Times New Roman"/>
          <w:sz w:val="18"/>
          <w:szCs w:val="18"/>
        </w:rPr>
        <w:t xml:space="preserve"> виновным в совершении административного правонарушения, предусмотренного ч. 1 ст. 12.8 Кодекса Российской Федерации об административных правонарушениях, и назначить ему административное наказание в виде штрафа в размере 30</w:t>
      </w:r>
      <w:r w:rsidRPr="00E80D34" w:rsidR="005E5E97">
        <w:rPr>
          <w:rFonts w:ascii="Times New Roman" w:hAnsi="Times New Roman"/>
          <w:sz w:val="18"/>
          <w:szCs w:val="18"/>
        </w:rPr>
        <w:t> </w:t>
      </w:r>
      <w:r w:rsidRPr="00E80D34">
        <w:rPr>
          <w:rFonts w:ascii="Times New Roman" w:hAnsi="Times New Roman"/>
          <w:sz w:val="18"/>
          <w:szCs w:val="18"/>
        </w:rPr>
        <w:t>000</w:t>
      </w:r>
      <w:r w:rsidRPr="00E80D34" w:rsidR="005E5E97">
        <w:rPr>
          <w:rFonts w:ascii="Times New Roman" w:hAnsi="Times New Roman"/>
          <w:sz w:val="18"/>
          <w:szCs w:val="18"/>
        </w:rPr>
        <w:t>,00</w:t>
      </w:r>
      <w:r w:rsidRPr="00E80D34">
        <w:rPr>
          <w:rFonts w:ascii="Times New Roman" w:hAnsi="Times New Roman"/>
          <w:sz w:val="18"/>
          <w:szCs w:val="18"/>
        </w:rPr>
        <w:t xml:space="preserve"> (тридцать тысяч) рублей с лишением права управления транспортными средствами сроком на 01 год 06 месяцев.   </w:t>
      </w:r>
    </w:p>
    <w:p w:rsidR="008958F6" w:rsidRPr="00E80D34" w:rsidP="002362D4">
      <w:pPr>
        <w:autoSpaceDE w:val="0"/>
        <w:autoSpaceDN w:val="0"/>
        <w:adjustRightInd w:val="0"/>
        <w:spacing w:after="0" w:line="240" w:lineRule="auto"/>
        <w:jc w:val="both"/>
        <w:rPr>
          <w:rFonts w:ascii="Times New Roman" w:hAnsi="Times New Roman"/>
          <w:sz w:val="18"/>
          <w:szCs w:val="18"/>
        </w:rPr>
      </w:pPr>
      <w:r w:rsidRPr="00E80D34">
        <w:rPr>
          <w:rFonts w:ascii="Times New Roman" w:hAnsi="Times New Roman"/>
          <w:sz w:val="18"/>
          <w:szCs w:val="18"/>
        </w:rPr>
        <w:t>«ДАННЫЕ ИЗЪЯТЫ»</w:t>
      </w:r>
    </w:p>
    <w:p w:rsidR="008176D2" w:rsidRPr="00E80D34" w:rsidP="008176D2">
      <w:pPr>
        <w:autoSpaceDE w:val="0"/>
        <w:autoSpaceDN w:val="0"/>
        <w:adjustRightInd w:val="0"/>
        <w:spacing w:after="0" w:line="240" w:lineRule="auto"/>
        <w:ind w:firstLine="709"/>
        <w:jc w:val="both"/>
        <w:rPr>
          <w:rFonts w:ascii="Times New Roman" w:eastAsia="SimSun" w:hAnsi="Times New Roman"/>
          <w:sz w:val="18"/>
          <w:szCs w:val="18"/>
          <w:lang w:eastAsia="zh-CN"/>
        </w:rPr>
      </w:pPr>
      <w:r w:rsidRPr="00E80D34">
        <w:rPr>
          <w:rFonts w:ascii="Times New Roman" w:eastAsia="SimSun" w:hAnsi="Times New Roma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8176D2" w:rsidRPr="00E80D34" w:rsidP="008176D2">
      <w:pPr>
        <w:autoSpaceDE w:val="0"/>
        <w:autoSpaceDN w:val="0"/>
        <w:adjustRightInd w:val="0"/>
        <w:spacing w:after="0" w:line="240" w:lineRule="auto"/>
        <w:ind w:firstLine="709"/>
        <w:jc w:val="both"/>
        <w:rPr>
          <w:rFonts w:ascii="Times New Roman" w:eastAsia="SimSun" w:hAnsi="Times New Roman"/>
          <w:sz w:val="18"/>
          <w:szCs w:val="18"/>
          <w:lang w:eastAsia="zh-CN"/>
        </w:rPr>
      </w:pPr>
      <w:r w:rsidRPr="00E80D34">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E80D34">
        <w:rPr>
          <w:rFonts w:ascii="Times New Roman" w:eastAsia="SimSun" w:hAnsi="Times New Roman"/>
          <w:sz w:val="18"/>
          <w:szCs w:val="18"/>
          <w:lang w:eastAsia="zh-CN"/>
        </w:rPr>
        <w:t>вынесшим</w:t>
      </w:r>
      <w:r w:rsidRPr="00E80D34">
        <w:rPr>
          <w:rFonts w:ascii="Times New Roman" w:eastAsia="SimSun" w:hAnsi="Times New Roman"/>
          <w:sz w:val="18"/>
          <w:szCs w:val="18"/>
          <w:lang w:eastAsia="zh-CN"/>
        </w:rPr>
        <w:t xml:space="preserve"> постановление. </w:t>
      </w:r>
    </w:p>
    <w:p w:rsidR="008176D2" w:rsidRPr="00E80D34" w:rsidP="008176D2">
      <w:pPr>
        <w:autoSpaceDE w:val="0"/>
        <w:autoSpaceDN w:val="0"/>
        <w:adjustRightInd w:val="0"/>
        <w:spacing w:after="0" w:line="240" w:lineRule="auto"/>
        <w:ind w:firstLine="709"/>
        <w:jc w:val="both"/>
        <w:outlineLvl w:val="2"/>
        <w:rPr>
          <w:rFonts w:ascii="Times New Roman" w:hAnsi="Times New Roman"/>
          <w:sz w:val="18"/>
          <w:szCs w:val="18"/>
        </w:rPr>
      </w:pPr>
      <w:r w:rsidRPr="00E80D34">
        <w:rPr>
          <w:rFonts w:ascii="Times New Roman" w:hAnsi="Times New Roman"/>
          <w:sz w:val="18"/>
          <w:szCs w:val="18"/>
        </w:rPr>
        <w:t xml:space="preserve">Неуплата административного штрафа в срок, предусмотренный настоящим </w:t>
      </w:r>
      <w:hyperlink r:id="rId18" w:history="1">
        <w:r w:rsidRPr="00E80D34">
          <w:rPr>
            <w:rStyle w:val="Hyperlink"/>
            <w:rFonts w:ascii="Times New Roman" w:hAnsi="Times New Roman"/>
            <w:color w:val="auto"/>
            <w:sz w:val="18"/>
            <w:szCs w:val="18"/>
            <w:u w:val="none"/>
          </w:rPr>
          <w:t>Кодексом</w:t>
        </w:r>
      </w:hyperlink>
      <w:r w:rsidRPr="00E80D34">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8176D2" w:rsidRPr="00E80D34" w:rsidP="008176D2">
      <w:pPr>
        <w:spacing w:after="0" w:line="240" w:lineRule="auto"/>
        <w:ind w:firstLine="426"/>
        <w:jc w:val="both"/>
        <w:rPr>
          <w:rFonts w:ascii="Times New Roman" w:hAnsi="Times New Roman"/>
          <w:sz w:val="18"/>
          <w:szCs w:val="18"/>
        </w:rPr>
      </w:pPr>
      <w:r w:rsidRPr="00E80D34">
        <w:rPr>
          <w:rFonts w:ascii="Times New Roman" w:hAnsi="Times New Roman"/>
          <w:sz w:val="18"/>
          <w:szCs w:val="18"/>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E80D34">
        <w:rPr>
          <w:rFonts w:ascii="Times New Roman" w:hAnsi="Times New Roman"/>
          <w:b/>
          <w:sz w:val="18"/>
          <w:szCs w:val="18"/>
        </w:rPr>
        <w:t>В течение трех рабочих дней со дня вступления в законную силу постановления</w:t>
      </w:r>
      <w:r w:rsidRPr="00E80D34">
        <w:rPr>
          <w:rFonts w:ascii="Times New Roman" w:hAnsi="Times New Roman"/>
          <w:sz w:val="18"/>
          <w:szCs w:val="18"/>
        </w:rPr>
        <w:t xml:space="preserve">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E80D34">
        <w:rPr>
          <w:rFonts w:ascii="Times New Roman" w:hAnsi="Times New Roman"/>
          <w:sz w:val="18"/>
          <w:szCs w:val="18"/>
        </w:rPr>
        <w:t xml:space="preserve"> </w:t>
      </w:r>
      <w:r w:rsidRPr="00E80D34">
        <w:rPr>
          <w:rFonts w:ascii="Times New Roman" w:hAnsi="Times New Roman"/>
          <w:sz w:val="18"/>
          <w:szCs w:val="18"/>
        </w:rPr>
        <w:t>соответствии</w:t>
      </w:r>
      <w:r w:rsidRPr="00E80D34">
        <w:rPr>
          <w:rFonts w:ascii="Times New Roman" w:hAnsi="Times New Roman"/>
          <w:sz w:val="18"/>
          <w:szCs w:val="18"/>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176D2" w:rsidRPr="00E80D34" w:rsidP="008176D2">
      <w:pPr>
        <w:autoSpaceDE w:val="0"/>
        <w:autoSpaceDN w:val="0"/>
        <w:adjustRightInd w:val="0"/>
        <w:spacing w:after="0" w:line="240" w:lineRule="auto"/>
        <w:ind w:firstLine="426"/>
        <w:jc w:val="both"/>
        <w:outlineLvl w:val="2"/>
        <w:rPr>
          <w:rFonts w:ascii="Times New Roman" w:hAnsi="Times New Roman"/>
          <w:sz w:val="18"/>
          <w:szCs w:val="18"/>
        </w:rPr>
      </w:pPr>
      <w:r w:rsidRPr="00E80D34">
        <w:rPr>
          <w:rFonts w:ascii="Times New Roman" w:hAnsi="Times New Roman"/>
          <w:sz w:val="18"/>
          <w:szCs w:val="18"/>
        </w:rPr>
        <w:t xml:space="preserve">Возложить исполнение настоящего постановления в части лишения права управления транспортным средством на органы внутренних дел, куда обязать </w:t>
      </w:r>
      <w:r w:rsidRPr="00E80D34" w:rsidR="002039BF">
        <w:rPr>
          <w:rFonts w:ascii="Times New Roman" w:hAnsi="Times New Roman"/>
          <w:sz w:val="18"/>
          <w:szCs w:val="18"/>
        </w:rPr>
        <w:t>Адаманова</w:t>
      </w:r>
      <w:r w:rsidRPr="00E80D34" w:rsidR="002039BF">
        <w:rPr>
          <w:rFonts w:ascii="Times New Roman" w:hAnsi="Times New Roman"/>
          <w:sz w:val="18"/>
          <w:szCs w:val="18"/>
        </w:rPr>
        <w:t xml:space="preserve"> И.Р.</w:t>
      </w:r>
      <w:r w:rsidRPr="00E80D34">
        <w:rPr>
          <w:rFonts w:ascii="Times New Roman" w:hAnsi="Times New Roman"/>
          <w:sz w:val="18"/>
          <w:szCs w:val="18"/>
        </w:rPr>
        <w:t xml:space="preserve">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8176D2" w:rsidRPr="00E80D34" w:rsidP="008176D2">
      <w:pPr>
        <w:autoSpaceDE w:val="0"/>
        <w:autoSpaceDN w:val="0"/>
        <w:adjustRightInd w:val="0"/>
        <w:spacing w:after="0" w:line="240" w:lineRule="auto"/>
        <w:ind w:firstLine="426"/>
        <w:jc w:val="both"/>
        <w:outlineLvl w:val="2"/>
        <w:rPr>
          <w:rFonts w:ascii="Times New Roman" w:hAnsi="Times New Roman"/>
          <w:sz w:val="18"/>
          <w:szCs w:val="18"/>
        </w:rPr>
      </w:pPr>
      <w:r w:rsidRPr="00E80D34">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E80D34">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E80D34" w:rsidR="00D74847">
        <w:rPr>
          <w:rFonts w:ascii="Times New Roman" w:eastAsia="SimSun" w:hAnsi="Times New Roman"/>
          <w:iCs/>
          <w:sz w:val="18"/>
          <w:szCs w:val="18"/>
          <w:lang w:eastAsia="zh-CN"/>
        </w:rPr>
        <w:t>в течение 10 суток</w:t>
      </w:r>
      <w:r w:rsidRPr="00E80D34">
        <w:rPr>
          <w:rFonts w:ascii="Times New Roman" w:eastAsia="SimSun" w:hAnsi="Times New Roman"/>
          <w:iCs/>
          <w:sz w:val="18"/>
          <w:szCs w:val="18"/>
          <w:lang w:eastAsia="zh-CN"/>
        </w:rPr>
        <w:t xml:space="preserve"> со дня вынесения </w:t>
      </w:r>
      <w:r w:rsidRPr="00E80D34">
        <w:rPr>
          <w:rFonts w:ascii="Times New Roman" w:hAnsi="Times New Roman"/>
          <w:sz w:val="18"/>
          <w:szCs w:val="18"/>
        </w:rPr>
        <w:t>или получения копии постановления.</w:t>
      </w:r>
    </w:p>
    <w:p w:rsidR="008176D2" w:rsidRPr="00E80D34" w:rsidP="008176D2">
      <w:pPr>
        <w:spacing w:after="0" w:line="240" w:lineRule="auto"/>
        <w:ind w:firstLine="720"/>
        <w:jc w:val="both"/>
        <w:rPr>
          <w:rFonts w:ascii="Times New Roman" w:hAnsi="Times New Roman"/>
          <w:b/>
          <w:sz w:val="18"/>
          <w:szCs w:val="18"/>
        </w:rPr>
      </w:pPr>
    </w:p>
    <w:p w:rsidR="002039BF" w:rsidRPr="00E80D34" w:rsidP="002039BF">
      <w:pPr>
        <w:spacing w:after="0" w:line="240" w:lineRule="auto"/>
        <w:jc w:val="both"/>
        <w:rPr>
          <w:rFonts w:ascii="Times New Roman" w:hAnsi="Times New Roman"/>
          <w:sz w:val="18"/>
          <w:szCs w:val="18"/>
        </w:rPr>
      </w:pPr>
    </w:p>
    <w:p w:rsidR="008176D2" w:rsidRPr="00E80D34" w:rsidP="002039BF">
      <w:pPr>
        <w:spacing w:after="0" w:line="240" w:lineRule="auto"/>
        <w:jc w:val="both"/>
        <w:rPr>
          <w:rFonts w:ascii="Times New Roman" w:hAnsi="Times New Roman"/>
          <w:sz w:val="18"/>
          <w:szCs w:val="18"/>
        </w:rPr>
      </w:pPr>
      <w:r w:rsidRPr="00E80D34">
        <w:rPr>
          <w:rFonts w:ascii="Times New Roman" w:hAnsi="Times New Roman"/>
          <w:sz w:val="18"/>
          <w:szCs w:val="18"/>
        </w:rPr>
        <w:t>Мировой судья:</w:t>
      </w:r>
      <w:r w:rsidRPr="00E80D34">
        <w:rPr>
          <w:rFonts w:ascii="Times New Roman" w:hAnsi="Times New Roman"/>
          <w:sz w:val="18"/>
          <w:szCs w:val="18"/>
        </w:rPr>
        <w:tab/>
      </w:r>
      <w:r w:rsidRPr="00E80D34">
        <w:rPr>
          <w:rFonts w:ascii="Times New Roman" w:hAnsi="Times New Roman"/>
          <w:sz w:val="18"/>
          <w:szCs w:val="18"/>
        </w:rPr>
        <w:tab/>
      </w:r>
      <w:r w:rsidRPr="00E80D34">
        <w:rPr>
          <w:rFonts w:ascii="Times New Roman" w:hAnsi="Times New Roman"/>
          <w:sz w:val="18"/>
          <w:szCs w:val="18"/>
        </w:rPr>
        <w:tab/>
      </w:r>
      <w:r w:rsidRPr="00E80D34">
        <w:rPr>
          <w:rFonts w:ascii="Times New Roman" w:hAnsi="Times New Roman"/>
          <w:sz w:val="18"/>
          <w:szCs w:val="18"/>
        </w:rPr>
        <w:tab/>
      </w:r>
      <w:r w:rsidRPr="00E80D34">
        <w:rPr>
          <w:rFonts w:ascii="Times New Roman" w:hAnsi="Times New Roman"/>
          <w:sz w:val="18"/>
          <w:szCs w:val="18"/>
        </w:rPr>
        <w:tab/>
      </w:r>
      <w:r w:rsidRPr="00E80D34">
        <w:rPr>
          <w:rFonts w:ascii="Times New Roman" w:hAnsi="Times New Roman"/>
          <w:sz w:val="18"/>
          <w:szCs w:val="18"/>
        </w:rPr>
        <w:tab/>
      </w:r>
      <w:r w:rsidRPr="00E80D34" w:rsidR="002039BF">
        <w:rPr>
          <w:rFonts w:ascii="Times New Roman" w:hAnsi="Times New Roman"/>
          <w:sz w:val="18"/>
          <w:szCs w:val="18"/>
        </w:rPr>
        <w:t xml:space="preserve">                   </w:t>
      </w:r>
      <w:r w:rsidR="00E80D34">
        <w:rPr>
          <w:rFonts w:ascii="Times New Roman" w:hAnsi="Times New Roman"/>
          <w:sz w:val="18"/>
          <w:szCs w:val="18"/>
        </w:rPr>
        <w:t xml:space="preserve">                             </w:t>
      </w:r>
      <w:r w:rsidRPr="00E80D34" w:rsidR="002039BF">
        <w:rPr>
          <w:rFonts w:ascii="Times New Roman" w:hAnsi="Times New Roman"/>
          <w:sz w:val="18"/>
          <w:szCs w:val="18"/>
        </w:rPr>
        <w:t xml:space="preserve">      </w:t>
      </w:r>
      <w:r w:rsidRPr="00E80D34">
        <w:rPr>
          <w:rFonts w:ascii="Times New Roman" w:hAnsi="Times New Roman"/>
          <w:sz w:val="18"/>
          <w:szCs w:val="18"/>
        </w:rPr>
        <w:t>О.В. Переверзева</w:t>
      </w:r>
    </w:p>
    <w:p w:rsidR="00ED6F9A" w:rsidRPr="00E80D34">
      <w:pPr>
        <w:rPr>
          <w:rFonts w:ascii="Times New Roman" w:hAnsi="Times New Roman"/>
          <w:sz w:val="18"/>
          <w:szCs w:val="18"/>
        </w:rPr>
      </w:pPr>
    </w:p>
    <w:sectPr w:rsidSect="002039BF">
      <w:footerReference w:type="default" r:id="rId19"/>
      <w:pgSz w:w="11906" w:h="16838"/>
      <w:pgMar w:top="737" w:right="1418" w:bottom="851" w:left="1418" w:header="57" w:footer="5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38980638"/>
      <w:docPartObj>
        <w:docPartGallery w:val="Page Numbers (Bottom of Page)"/>
        <w:docPartUnique/>
      </w:docPartObj>
    </w:sdtPr>
    <w:sdtContent>
      <w:p w:rsidR="002039BF">
        <w:pPr>
          <w:pStyle w:val="Footer"/>
          <w:jc w:val="center"/>
        </w:pPr>
        <w:r>
          <w:fldChar w:fldCharType="begin"/>
        </w:r>
        <w:r>
          <w:instrText>PAGE   \* MERGEFORMAT</w:instrText>
        </w:r>
        <w:r>
          <w:fldChar w:fldCharType="separate"/>
        </w:r>
        <w:r w:rsidR="00E80D34">
          <w:rPr>
            <w:noProof/>
          </w:rPr>
          <w:t>2</w:t>
        </w:r>
        <w:r>
          <w:fldChar w:fldCharType="end"/>
        </w:r>
      </w:p>
    </w:sdtContent>
  </w:sdt>
  <w:p w:rsidR="009D5AE9">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F74"/>
    <w:rsid w:val="00001B08"/>
    <w:rsid w:val="000940F2"/>
    <w:rsid w:val="000C1C25"/>
    <w:rsid w:val="001147CC"/>
    <w:rsid w:val="00150243"/>
    <w:rsid w:val="00156172"/>
    <w:rsid w:val="001A4564"/>
    <w:rsid w:val="001E54FD"/>
    <w:rsid w:val="001E667E"/>
    <w:rsid w:val="00201400"/>
    <w:rsid w:val="002039BF"/>
    <w:rsid w:val="002258B5"/>
    <w:rsid w:val="002362D4"/>
    <w:rsid w:val="00260892"/>
    <w:rsid w:val="00281341"/>
    <w:rsid w:val="0028173E"/>
    <w:rsid w:val="0029528E"/>
    <w:rsid w:val="002B12B6"/>
    <w:rsid w:val="002B6E5A"/>
    <w:rsid w:val="00323E72"/>
    <w:rsid w:val="00343FAF"/>
    <w:rsid w:val="00370A9A"/>
    <w:rsid w:val="0038318E"/>
    <w:rsid w:val="003A28EB"/>
    <w:rsid w:val="003D2C4F"/>
    <w:rsid w:val="003F4400"/>
    <w:rsid w:val="0041402C"/>
    <w:rsid w:val="00427747"/>
    <w:rsid w:val="004425C1"/>
    <w:rsid w:val="00453465"/>
    <w:rsid w:val="00461794"/>
    <w:rsid w:val="004729A0"/>
    <w:rsid w:val="00484898"/>
    <w:rsid w:val="004928CB"/>
    <w:rsid w:val="004A40F8"/>
    <w:rsid w:val="004B128C"/>
    <w:rsid w:val="004C6F08"/>
    <w:rsid w:val="004E48DC"/>
    <w:rsid w:val="004F1208"/>
    <w:rsid w:val="005138B1"/>
    <w:rsid w:val="005479F1"/>
    <w:rsid w:val="00591EAC"/>
    <w:rsid w:val="005A2A78"/>
    <w:rsid w:val="005E5E97"/>
    <w:rsid w:val="005F6919"/>
    <w:rsid w:val="006017BB"/>
    <w:rsid w:val="00601B54"/>
    <w:rsid w:val="00604D72"/>
    <w:rsid w:val="00610ED2"/>
    <w:rsid w:val="0061322C"/>
    <w:rsid w:val="006505BC"/>
    <w:rsid w:val="00655BAF"/>
    <w:rsid w:val="006A054A"/>
    <w:rsid w:val="006C1DB4"/>
    <w:rsid w:val="006C226B"/>
    <w:rsid w:val="006C36DC"/>
    <w:rsid w:val="006D6C24"/>
    <w:rsid w:val="006E3359"/>
    <w:rsid w:val="00711CC1"/>
    <w:rsid w:val="007808C9"/>
    <w:rsid w:val="00783150"/>
    <w:rsid w:val="007A6D93"/>
    <w:rsid w:val="007B0B46"/>
    <w:rsid w:val="007B33B3"/>
    <w:rsid w:val="007C6861"/>
    <w:rsid w:val="007F5D33"/>
    <w:rsid w:val="008144D3"/>
    <w:rsid w:val="008176D2"/>
    <w:rsid w:val="00843806"/>
    <w:rsid w:val="00860B13"/>
    <w:rsid w:val="008763B5"/>
    <w:rsid w:val="00887814"/>
    <w:rsid w:val="008958F6"/>
    <w:rsid w:val="008961FE"/>
    <w:rsid w:val="008D2AFE"/>
    <w:rsid w:val="008E081F"/>
    <w:rsid w:val="008E0E4F"/>
    <w:rsid w:val="008E4F11"/>
    <w:rsid w:val="00917DFE"/>
    <w:rsid w:val="00972B67"/>
    <w:rsid w:val="00977A09"/>
    <w:rsid w:val="009C1FB0"/>
    <w:rsid w:val="009D43CA"/>
    <w:rsid w:val="009D5AE9"/>
    <w:rsid w:val="00A07EBF"/>
    <w:rsid w:val="00A131FA"/>
    <w:rsid w:val="00A13B8F"/>
    <w:rsid w:val="00A160B7"/>
    <w:rsid w:val="00A86C05"/>
    <w:rsid w:val="00AB0965"/>
    <w:rsid w:val="00AB1EFA"/>
    <w:rsid w:val="00AC274C"/>
    <w:rsid w:val="00B125CE"/>
    <w:rsid w:val="00B21410"/>
    <w:rsid w:val="00B26513"/>
    <w:rsid w:val="00B31EB0"/>
    <w:rsid w:val="00B55DCE"/>
    <w:rsid w:val="00BF3E04"/>
    <w:rsid w:val="00BF5DF1"/>
    <w:rsid w:val="00C65CA2"/>
    <w:rsid w:val="00CA279B"/>
    <w:rsid w:val="00CB0E29"/>
    <w:rsid w:val="00CB0EF3"/>
    <w:rsid w:val="00CD4915"/>
    <w:rsid w:val="00CF327A"/>
    <w:rsid w:val="00CF49B3"/>
    <w:rsid w:val="00CF6F00"/>
    <w:rsid w:val="00D13552"/>
    <w:rsid w:val="00D457C5"/>
    <w:rsid w:val="00D50574"/>
    <w:rsid w:val="00D545AE"/>
    <w:rsid w:val="00D74847"/>
    <w:rsid w:val="00D832D7"/>
    <w:rsid w:val="00DA5872"/>
    <w:rsid w:val="00DB6EEE"/>
    <w:rsid w:val="00DD0EFC"/>
    <w:rsid w:val="00DD6EC6"/>
    <w:rsid w:val="00E10F74"/>
    <w:rsid w:val="00E22325"/>
    <w:rsid w:val="00E57599"/>
    <w:rsid w:val="00E80D34"/>
    <w:rsid w:val="00ED6F9A"/>
    <w:rsid w:val="00EF30FE"/>
    <w:rsid w:val="00EF6E88"/>
    <w:rsid w:val="00F23C42"/>
    <w:rsid w:val="00F253DF"/>
    <w:rsid w:val="00F27D8B"/>
    <w:rsid w:val="00F35C5F"/>
    <w:rsid w:val="00F4007A"/>
    <w:rsid w:val="00F70849"/>
    <w:rsid w:val="00F73284"/>
    <w:rsid w:val="00F75A64"/>
    <w:rsid w:val="00F76B9C"/>
    <w:rsid w:val="00F86DE8"/>
    <w:rsid w:val="00F96C71"/>
    <w:rsid w:val="00FC2A17"/>
    <w:rsid w:val="00FF69B1"/>
    <w:rsid w:val="00FF774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6D2"/>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8176D2"/>
    <w:rPr>
      <w:color w:val="0000FF"/>
      <w:u w:val="single"/>
    </w:rPr>
  </w:style>
  <w:style w:type="paragraph" w:styleId="BodyTextIndent">
    <w:name w:val="Body Text Indent"/>
    <w:basedOn w:val="Normal"/>
    <w:link w:val="a"/>
    <w:uiPriority w:val="99"/>
    <w:unhideWhenUsed/>
    <w:rsid w:val="008176D2"/>
    <w:pPr>
      <w:spacing w:after="120"/>
      <w:ind w:left="283"/>
    </w:pPr>
    <w:rPr>
      <w:lang w:val="x-none" w:eastAsia="x-none"/>
    </w:rPr>
  </w:style>
  <w:style w:type="character" w:customStyle="1" w:styleId="a">
    <w:name w:val="Основной текст с отступом Знак"/>
    <w:basedOn w:val="DefaultParagraphFont"/>
    <w:link w:val="BodyTextIndent"/>
    <w:uiPriority w:val="99"/>
    <w:rsid w:val="008176D2"/>
    <w:rPr>
      <w:rFonts w:ascii="Calibri" w:eastAsia="Times New Roman" w:hAnsi="Calibri" w:cs="Times New Roman"/>
      <w:lang w:val="x-none" w:eastAsia="x-none"/>
    </w:rPr>
  </w:style>
  <w:style w:type="paragraph" w:customStyle="1" w:styleId="ConsPlusNormal">
    <w:name w:val="ConsPlusNormal"/>
    <w:rsid w:val="008176D2"/>
    <w:pPr>
      <w:autoSpaceDE w:val="0"/>
      <w:autoSpaceDN w:val="0"/>
      <w:adjustRightInd w:val="0"/>
      <w:spacing w:after="0" w:line="240" w:lineRule="auto"/>
    </w:pPr>
    <w:rPr>
      <w:rFonts w:ascii="Times New Roman" w:eastAsia="Calibri" w:hAnsi="Times New Roman" w:cs="Times New Roman"/>
      <w:sz w:val="28"/>
      <w:szCs w:val="28"/>
    </w:rPr>
  </w:style>
  <w:style w:type="paragraph" w:styleId="Title">
    <w:name w:val="Title"/>
    <w:basedOn w:val="Normal"/>
    <w:link w:val="a0"/>
    <w:qFormat/>
    <w:rsid w:val="008176D2"/>
    <w:pPr>
      <w:spacing w:after="0" w:line="240" w:lineRule="auto"/>
      <w:jc w:val="center"/>
    </w:pPr>
    <w:rPr>
      <w:rFonts w:ascii="Times New Roman" w:hAnsi="Times New Roman"/>
      <w:b/>
      <w:szCs w:val="20"/>
    </w:rPr>
  </w:style>
  <w:style w:type="character" w:customStyle="1" w:styleId="a0">
    <w:name w:val="Название Знак"/>
    <w:basedOn w:val="DefaultParagraphFont"/>
    <w:link w:val="Title"/>
    <w:rsid w:val="008176D2"/>
    <w:rPr>
      <w:rFonts w:ascii="Times New Roman" w:eastAsia="Times New Roman" w:hAnsi="Times New Roman" w:cs="Times New Roman"/>
      <w:b/>
      <w:szCs w:val="20"/>
      <w:lang w:eastAsia="ru-RU"/>
    </w:rPr>
  </w:style>
  <w:style w:type="paragraph" w:styleId="Footer">
    <w:name w:val="footer"/>
    <w:basedOn w:val="Normal"/>
    <w:link w:val="a1"/>
    <w:uiPriority w:val="99"/>
    <w:unhideWhenUsed/>
    <w:rsid w:val="008176D2"/>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8176D2"/>
    <w:rPr>
      <w:rFonts w:ascii="Calibri" w:eastAsia="Times New Roman" w:hAnsi="Calibri" w:cs="Times New Roman"/>
      <w:lang w:eastAsia="ru-RU"/>
    </w:rPr>
  </w:style>
  <w:style w:type="paragraph" w:styleId="BodyText2">
    <w:name w:val="Body Text 2"/>
    <w:basedOn w:val="Normal"/>
    <w:link w:val="2"/>
    <w:uiPriority w:val="99"/>
    <w:semiHidden/>
    <w:unhideWhenUsed/>
    <w:rsid w:val="008176D2"/>
    <w:pPr>
      <w:spacing w:after="120" w:line="480" w:lineRule="auto"/>
    </w:pPr>
    <w:rPr>
      <w:lang w:val="x-none" w:eastAsia="x-none"/>
    </w:rPr>
  </w:style>
  <w:style w:type="character" w:customStyle="1" w:styleId="2">
    <w:name w:val="Основной текст 2 Знак"/>
    <w:basedOn w:val="DefaultParagraphFont"/>
    <w:link w:val="BodyText2"/>
    <w:uiPriority w:val="99"/>
    <w:semiHidden/>
    <w:rsid w:val="008176D2"/>
    <w:rPr>
      <w:rFonts w:ascii="Calibri" w:eastAsia="Times New Roman" w:hAnsi="Calibri" w:cs="Times New Roman"/>
      <w:lang w:val="x-none" w:eastAsia="x-none"/>
    </w:rPr>
  </w:style>
  <w:style w:type="paragraph" w:styleId="BalloonText">
    <w:name w:val="Balloon Text"/>
    <w:basedOn w:val="Normal"/>
    <w:link w:val="a2"/>
    <w:uiPriority w:val="99"/>
    <w:semiHidden/>
    <w:unhideWhenUsed/>
    <w:rsid w:val="008144D3"/>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8144D3"/>
    <w:rPr>
      <w:rFonts w:ascii="Tahoma" w:eastAsia="Times New Roman" w:hAnsi="Tahoma" w:cs="Tahoma"/>
      <w:sz w:val="16"/>
      <w:szCs w:val="16"/>
      <w:lang w:eastAsia="ru-RU"/>
    </w:rPr>
  </w:style>
  <w:style w:type="paragraph" w:styleId="HTMLPreformatted">
    <w:name w:val="HTML Preformatted"/>
    <w:basedOn w:val="Normal"/>
    <w:link w:val="HTML"/>
    <w:uiPriority w:val="99"/>
    <w:unhideWhenUsed/>
    <w:rsid w:val="00513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
    <w:name w:val="Стандартный HTML Знак"/>
    <w:basedOn w:val="DefaultParagraphFont"/>
    <w:link w:val="HTMLPreformatted"/>
    <w:uiPriority w:val="99"/>
    <w:rsid w:val="005138B1"/>
    <w:rPr>
      <w:rFonts w:ascii="Courier New" w:eastAsia="Times New Roman" w:hAnsi="Courier New" w:cs="Courier New"/>
      <w:sz w:val="20"/>
      <w:szCs w:val="20"/>
      <w:lang w:eastAsia="ru-RU"/>
    </w:rPr>
  </w:style>
  <w:style w:type="paragraph" w:styleId="Header">
    <w:name w:val="header"/>
    <w:basedOn w:val="Normal"/>
    <w:link w:val="a3"/>
    <w:uiPriority w:val="99"/>
    <w:unhideWhenUsed/>
    <w:rsid w:val="002039BF"/>
    <w:pPr>
      <w:tabs>
        <w:tab w:val="center" w:pos="4677"/>
        <w:tab w:val="right" w:pos="9355"/>
      </w:tabs>
      <w:spacing w:after="0" w:line="240" w:lineRule="auto"/>
    </w:pPr>
  </w:style>
  <w:style w:type="character" w:customStyle="1" w:styleId="a3">
    <w:name w:val="Верхний колонтитул Знак"/>
    <w:basedOn w:val="DefaultParagraphFont"/>
    <w:link w:val="Header"/>
    <w:uiPriority w:val="99"/>
    <w:rsid w:val="002039BF"/>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31CA4CFA332A554FEC7FF196ECBBE154EA929035875183F7DCC8AB6B2ED930C4B79ED8F8827729Fd5UBJ" TargetMode="External" /><Relationship Id="rId11" Type="http://schemas.openxmlformats.org/officeDocument/2006/relationships/hyperlink" Target="consultantplus://offline/ref=D8F29471D42CA00679289B1CE76C85FECDE2A7436F6737754F0AB09A07BD77B3760E0025D951g4LCN" TargetMode="External" /><Relationship Id="rId12" Type="http://schemas.openxmlformats.org/officeDocument/2006/relationships/hyperlink" Target="consultantplus://offline/ref=D8F29471D42CA00679289B1CE76C85FECDE2A7436F6737754F0AB09A07BD77B3760E0025DD56g4L8N" TargetMode="External" /><Relationship Id="rId13" Type="http://schemas.openxmlformats.org/officeDocument/2006/relationships/hyperlink" Target="consultantplus://offline/ref=2211972B898A87B6A60409D5F6B0FF81BF2AF662F10BD3DD1738F59A49BCEFB9CBDF1B3330763C1FD4t7J" TargetMode="External" /><Relationship Id="rId14" Type="http://schemas.openxmlformats.org/officeDocument/2006/relationships/hyperlink" Target="consultantplus://offline/ref=6CBC180CDFEFFDF90615B74A0D6B4BF098AC1D24B2C830E016C858Y6t6M" TargetMode="External" /><Relationship Id="rId15" Type="http://schemas.openxmlformats.org/officeDocument/2006/relationships/hyperlink" Target="consultantplus://offline/ref=6CBC180CDFEFFDF90615B74A0D6B4BF09BA01824BF9767E2479D56633F8EF918E91423954B64FE61Y6t3M" TargetMode="External" /><Relationship Id="rId16" Type="http://schemas.openxmlformats.org/officeDocument/2006/relationships/hyperlink" Target="consultantplus://offline/ref=6CBC180CDFEFFDF90615B74A0D6B4BF09BA01824BF9767E2479D56633F8EF918E91423954B66FD63Y6t6M" TargetMode="External" /><Relationship Id="rId17" Type="http://schemas.openxmlformats.org/officeDocument/2006/relationships/hyperlink" Target="consultantplus://offline/ref=6CBC180CDFEFFDF90615B74A0D6B4BF09BA01824BF9767E2479D56633F8EF918E91423954B66FD62Y6t3M" TargetMode="External" /><Relationship Id="rId18" Type="http://schemas.openxmlformats.org/officeDocument/2006/relationships/hyperlink" Target="consultantplus://offline/main?base=LAW;n=117401;fld=134;dst=102941" TargetMode="External" /><Relationship Id="rId19" Type="http://schemas.openxmlformats.org/officeDocument/2006/relationships/footer" Target="footer1.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D8F29471D42CA00679289B1CE76C85FECDE8A74C666437754F0AB09A07BD77B3760E0020DA574B03g1LFN" TargetMode="External" /><Relationship Id="rId5" Type="http://schemas.openxmlformats.org/officeDocument/2006/relationships/hyperlink" Target="consultantplus://offline/ref=1463186C48128B9A126B9D155FF7B077094117B009E7C462FA9791B07D5D6903D46493E53DEEDEB4EDL0J" TargetMode="External" /><Relationship Id="rId6" Type="http://schemas.openxmlformats.org/officeDocument/2006/relationships/hyperlink" Target="consultantplus://offline/ref=9CE50AD9DFAA40D661D3F523C21DE182B00617950A88FA67448039570A04A1FD501DBCDB6CFC95C5hBSEQ" TargetMode="External" /><Relationship Id="rId7" Type="http://schemas.openxmlformats.org/officeDocument/2006/relationships/hyperlink" Target="consultantplus://offline/ref=9CE50AD9DFAA40D661D3F523C21DE182B00617950A88FA67448039570A04A1FD501DBCDB6CFC95C2hBSFQ" TargetMode="External" /><Relationship Id="rId8" Type="http://schemas.openxmlformats.org/officeDocument/2006/relationships/hyperlink" Target="consultantplus://offline/ref=3E44BF2606C1F2B630B66E15BAB8312BA1090A84BDB62AA476E5EE55FBB7A671D3AEA67834FD96F7FA4AAD67BA9D7E49A49EF426A2ACE5B4q1PCL" TargetMode="External" /><Relationship Id="rId9" Type="http://schemas.openxmlformats.org/officeDocument/2006/relationships/hyperlink" Target="consultantplus://offline/ref=3E44BF2606C1F2B630B66E15BAB8312BA1030C87BCB72AA476E5EE55FBB7A671D3AEA67834FE95F1F54AAD67BA9D7E49A49EF426A2ACE5B4q1PC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