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895" w:rsidRPr="00BF50B8" w:rsidP="005F5895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F50B8">
        <w:rPr>
          <w:sz w:val="24"/>
          <w:szCs w:val="24"/>
        </w:rPr>
        <w:t>Дело № 5-99-</w:t>
      </w:r>
      <w:r w:rsidR="00F04E79">
        <w:rPr>
          <w:sz w:val="24"/>
          <w:szCs w:val="24"/>
        </w:rPr>
        <w:t>46</w:t>
      </w:r>
      <w:r w:rsidR="00843C6F">
        <w:rPr>
          <w:sz w:val="24"/>
          <w:szCs w:val="24"/>
        </w:rPr>
        <w:t>/2021</w:t>
      </w:r>
    </w:p>
    <w:p w:rsidR="005F5895" w:rsidP="005F5895">
      <w:pPr>
        <w:pStyle w:val="Heading1"/>
        <w:ind w:firstLine="567"/>
        <w:rPr>
          <w:b/>
          <w:sz w:val="24"/>
          <w:szCs w:val="24"/>
        </w:rPr>
      </w:pPr>
    </w:p>
    <w:p w:rsidR="005F5895" w:rsidRPr="00BF50B8" w:rsidP="005F5895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5F5895" w:rsidRPr="00BF50B8" w:rsidP="005F5895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F5895" w:rsidRPr="00BF50B8" w:rsidP="005F5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</w:t>
      </w:r>
      <w:r w:rsidR="00F04E79">
        <w:rPr>
          <w:rFonts w:ascii="Times New Roman" w:hAnsi="Times New Roman"/>
          <w:sz w:val="24"/>
          <w:szCs w:val="24"/>
        </w:rPr>
        <w:t>15 февраля</w:t>
      </w:r>
      <w:r w:rsidRPr="001E6EBC">
        <w:rPr>
          <w:rFonts w:ascii="Times New Roman" w:hAnsi="Times New Roman"/>
          <w:sz w:val="24"/>
          <w:szCs w:val="24"/>
        </w:rPr>
        <w:t xml:space="preserve"> </w:t>
      </w:r>
      <w:r w:rsidR="00843C6F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F5895" w:rsidRPr="00BF50B8" w:rsidP="005F5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F04E79" w:rsidRPr="00FB4959" w:rsidP="00FB49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Pr="00BF50B8">
        <w:rPr>
          <w:rFonts w:ascii="Times New Roman" w:hAnsi="Times New Roman"/>
          <w:sz w:val="24"/>
          <w:szCs w:val="24"/>
        </w:rPr>
        <w:t xml:space="preserve">ошении </w:t>
      </w:r>
      <w:r>
        <w:rPr>
          <w:rFonts w:ascii="Times New Roman" w:hAnsi="Times New Roman"/>
          <w:b/>
          <w:sz w:val="24"/>
          <w:szCs w:val="24"/>
        </w:rPr>
        <w:t>Озимкова</w:t>
      </w:r>
      <w:r>
        <w:rPr>
          <w:rFonts w:ascii="Times New Roman" w:hAnsi="Times New Roman"/>
          <w:b/>
          <w:sz w:val="24"/>
          <w:szCs w:val="24"/>
        </w:rPr>
        <w:t xml:space="preserve"> Александра Юрьевича</w:t>
      </w:r>
      <w:r w:rsidR="00E14E0C">
        <w:rPr>
          <w:rFonts w:ascii="Times New Roman" w:hAnsi="Times New Roman"/>
          <w:sz w:val="24"/>
          <w:szCs w:val="24"/>
        </w:rPr>
        <w:t xml:space="preserve">, </w:t>
      </w:r>
      <w:r w:rsidRPr="00FD7B9A" w:rsidR="00AD7F8B">
        <w:rPr>
          <w:rFonts w:ascii="Times New Roman" w:hAnsi="Times New Roman"/>
        </w:rPr>
        <w:t>«ПЕРСОНАЛЬНЫЕ ДАННЫЕ»</w:t>
      </w:r>
      <w:r w:rsidR="00FB4959">
        <w:rPr>
          <w:rFonts w:ascii="Times New Roman" w:hAnsi="Times New Roman"/>
          <w:sz w:val="24"/>
          <w:szCs w:val="24"/>
        </w:rPr>
        <w:t>,</w:t>
      </w:r>
    </w:p>
    <w:p w:rsidR="005F5895" w:rsidRPr="00BF50B8" w:rsidP="005F58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6A164D" w:rsidP="006A16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7A4B" w:rsidP="005A6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Озимков А.Ю. 22 декабря</w:t>
      </w:r>
      <w:r w:rsidRPr="001E6EBC" w:rsidR="00505B58">
        <w:rPr>
          <w:rFonts w:ascii="Times New Roman" w:hAnsi="Times New Roman"/>
          <w:sz w:val="24"/>
          <w:szCs w:val="24"/>
        </w:rPr>
        <w:t xml:space="preserve"> 2020 года</w:t>
      </w:r>
      <w:r w:rsidRPr="001E6EBC" w:rsidR="005F5895">
        <w:rPr>
          <w:rFonts w:ascii="Times New Roman" w:hAnsi="Times New Roman"/>
          <w:sz w:val="24"/>
          <w:szCs w:val="24"/>
        </w:rPr>
        <w:t xml:space="preserve"> </w:t>
      </w:r>
      <w:r w:rsidRPr="00BF50B8" w:rsidR="005F5895">
        <w:rPr>
          <w:rFonts w:ascii="Times New Roman" w:hAnsi="Times New Roman"/>
          <w:sz w:val="24"/>
          <w:szCs w:val="24"/>
        </w:rPr>
        <w:t xml:space="preserve">в </w:t>
      </w:r>
      <w:r w:rsidR="005F5895">
        <w:rPr>
          <w:rFonts w:ascii="Times New Roman" w:hAnsi="Times New Roman"/>
          <w:sz w:val="24"/>
          <w:szCs w:val="24"/>
        </w:rPr>
        <w:t>00-01</w:t>
      </w:r>
      <w:r w:rsidRPr="00BF50B8" w:rsidR="005F5895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 w:rsidR="00AD7F8B">
        <w:rPr>
          <w:rFonts w:ascii="Times New Roman" w:hAnsi="Times New Roman"/>
        </w:rPr>
        <w:t>«ПЕРСОНАЛЬНЫЕ ДАННЫЕ»</w:t>
      </w:r>
      <w:r w:rsidR="003C66A7">
        <w:rPr>
          <w:rFonts w:ascii="Times New Roman" w:hAnsi="Times New Roman"/>
          <w:sz w:val="24"/>
          <w:szCs w:val="24"/>
        </w:rPr>
        <w:t xml:space="preserve">, </w:t>
      </w:r>
      <w:r w:rsidRPr="00BF50B8" w:rsidR="005F5895">
        <w:rPr>
          <w:rFonts w:ascii="Times New Roman" w:hAnsi="Times New Roman"/>
          <w:sz w:val="24"/>
          <w:szCs w:val="24"/>
        </w:rPr>
        <w:t xml:space="preserve">не </w:t>
      </w:r>
      <w:r w:rsidRPr="00BF50B8" w:rsidR="005F5895">
        <w:rPr>
          <w:rFonts w:ascii="Times New Roman" w:hAnsi="Times New Roman"/>
          <w:sz w:val="24"/>
          <w:szCs w:val="24"/>
        </w:rPr>
        <w:t>оплатил  ад</w:t>
      </w:r>
      <w:r w:rsidR="005F5895">
        <w:rPr>
          <w:rFonts w:ascii="Times New Roman" w:hAnsi="Times New Roman"/>
          <w:sz w:val="24"/>
          <w:szCs w:val="24"/>
        </w:rPr>
        <w:t>м</w:t>
      </w:r>
      <w:r w:rsidR="00B36AB3">
        <w:rPr>
          <w:rFonts w:ascii="Times New Roman" w:hAnsi="Times New Roman"/>
          <w:sz w:val="24"/>
          <w:szCs w:val="24"/>
        </w:rPr>
        <w:t>инистративный штраф в</w:t>
      </w:r>
      <w:r w:rsidR="00B36AB3">
        <w:rPr>
          <w:rFonts w:ascii="Times New Roman" w:hAnsi="Times New Roman"/>
          <w:sz w:val="24"/>
          <w:szCs w:val="24"/>
        </w:rPr>
        <w:t xml:space="preserve"> размере 5</w:t>
      </w:r>
      <w:r w:rsidR="003C66A7">
        <w:rPr>
          <w:rFonts w:ascii="Times New Roman" w:hAnsi="Times New Roman"/>
          <w:sz w:val="24"/>
          <w:szCs w:val="24"/>
        </w:rPr>
        <w:t> 904,45</w:t>
      </w:r>
      <w:r w:rsidR="002477EE">
        <w:rPr>
          <w:rFonts w:ascii="Times New Roman" w:hAnsi="Times New Roman"/>
          <w:sz w:val="24"/>
          <w:szCs w:val="24"/>
        </w:rPr>
        <w:t xml:space="preserve"> рубл</w:t>
      </w:r>
      <w:r w:rsidR="003C66A7">
        <w:rPr>
          <w:rFonts w:ascii="Times New Roman" w:hAnsi="Times New Roman"/>
          <w:sz w:val="24"/>
          <w:szCs w:val="24"/>
        </w:rPr>
        <w:t>ей, согласно постановления № 15/50-25 от 02.10.2020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EBC" w:rsidR="005F5895">
        <w:rPr>
          <w:rFonts w:ascii="Times New Roman" w:hAnsi="Times New Roman"/>
          <w:sz w:val="24"/>
          <w:szCs w:val="24"/>
        </w:rPr>
        <w:t>, за совершение административного прав</w:t>
      </w:r>
      <w:r>
        <w:rPr>
          <w:rFonts w:ascii="Times New Roman" w:hAnsi="Times New Roman"/>
          <w:sz w:val="24"/>
          <w:szCs w:val="24"/>
        </w:rPr>
        <w:t xml:space="preserve">онарушения, предусмотренного </w:t>
      </w:r>
      <w:r w:rsidRPr="001E6EBC" w:rsidR="005F5895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7.1</w:t>
      </w:r>
      <w:r w:rsidR="002477EE">
        <w:rPr>
          <w:rFonts w:ascii="Times New Roman" w:hAnsi="Times New Roman"/>
          <w:sz w:val="24"/>
          <w:szCs w:val="24"/>
        </w:rPr>
        <w:t xml:space="preserve"> КоАП РФ</w:t>
      </w:r>
      <w:r w:rsidRPr="001E6EBC" w:rsidR="005F5895">
        <w:rPr>
          <w:rFonts w:ascii="Times New Roman" w:hAnsi="Times New Roman"/>
          <w:sz w:val="24"/>
          <w:szCs w:val="24"/>
        </w:rPr>
        <w:t>, в установленный законом срок, чем совершил административное правонарушение, предусмотрен</w:t>
      </w:r>
      <w:r>
        <w:rPr>
          <w:rFonts w:ascii="Times New Roman" w:hAnsi="Times New Roman"/>
          <w:sz w:val="24"/>
          <w:szCs w:val="24"/>
        </w:rPr>
        <w:t xml:space="preserve">ное ч. 1 ст. 20.25 КоАП РФ.    </w:t>
      </w:r>
    </w:p>
    <w:p w:rsidR="005F5895" w:rsidRPr="001E6EBC" w:rsidP="005A69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77EE">
        <w:rPr>
          <w:rFonts w:ascii="Times New Roman" w:hAnsi="Times New Roman"/>
          <w:sz w:val="24"/>
          <w:szCs w:val="24"/>
        </w:rPr>
        <w:t xml:space="preserve"> </w:t>
      </w:r>
      <w:r w:rsidR="008B7A4B">
        <w:rPr>
          <w:rFonts w:ascii="Times New Roman" w:hAnsi="Times New Roman"/>
          <w:sz w:val="24"/>
          <w:szCs w:val="24"/>
        </w:rPr>
        <w:t>судебное заседание Озимков А.Ю.</w:t>
      </w:r>
      <w:r w:rsidRPr="001E6EBC">
        <w:rPr>
          <w:rFonts w:ascii="Times New Roman" w:hAnsi="Times New Roman"/>
          <w:sz w:val="24"/>
          <w:szCs w:val="24"/>
        </w:rPr>
        <w:t xml:space="preserve">  не явился, был надлеж</w:t>
      </w:r>
      <w:r w:rsidRPr="001E6EBC">
        <w:rPr>
          <w:rFonts w:ascii="Times New Roman" w:hAnsi="Times New Roman"/>
          <w:sz w:val="24"/>
          <w:szCs w:val="24"/>
        </w:rPr>
        <w:t xml:space="preserve">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5F5895" w:rsidP="005A69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</w:t>
      </w:r>
      <w:r w:rsidRPr="008A2F48">
        <w:rPr>
          <w:rFonts w:ascii="Times New Roman" w:hAnsi="Times New Roman"/>
          <w:sz w:val="24"/>
          <w:szCs w:val="24"/>
        </w:rPr>
        <w:t xml:space="preserve">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5F5895" w:rsidRPr="00D355B2" w:rsidP="005F5895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8B7A4B">
        <w:rPr>
          <w:rFonts w:ascii="Times New Roman" w:hAnsi="Times New Roman"/>
          <w:sz w:val="24"/>
          <w:szCs w:val="24"/>
        </w:rPr>
        <w:t>Озимкова А.Ю.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</w:t>
      </w:r>
      <w:r>
        <w:rPr>
          <w:rFonts w:ascii="Times New Roman" w:hAnsi="Times New Roman"/>
          <w:sz w:val="24"/>
          <w:szCs w:val="24"/>
        </w:rPr>
        <w:t>ад</w:t>
      </w:r>
      <w:r w:rsidR="00F81D58">
        <w:rPr>
          <w:rFonts w:ascii="Times New Roman" w:hAnsi="Times New Roman"/>
          <w:sz w:val="24"/>
          <w:szCs w:val="24"/>
        </w:rPr>
        <w:t>министративном правонарушении  от 19.01.2021</w:t>
      </w:r>
      <w:r w:rsidRPr="00D355B2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составленным уполномоченным лицом в соответстви</w:t>
      </w:r>
      <w:r w:rsidR="00F81D58">
        <w:rPr>
          <w:rFonts w:ascii="Times New Roman" w:hAnsi="Times New Roman"/>
          <w:sz w:val="24"/>
          <w:szCs w:val="24"/>
        </w:rPr>
        <w:t>и с требованиями КоАП РФ (л.д.3-5);</w:t>
      </w:r>
      <w:r w:rsidR="005F75B2">
        <w:rPr>
          <w:rFonts w:ascii="Times New Roman" w:hAnsi="Times New Roman"/>
          <w:sz w:val="24"/>
          <w:szCs w:val="24"/>
        </w:rPr>
        <w:t xml:space="preserve"> </w:t>
      </w:r>
      <w:r w:rsidRPr="00D355B2">
        <w:rPr>
          <w:rFonts w:ascii="Times New Roman" w:hAnsi="Times New Roman"/>
          <w:sz w:val="24"/>
          <w:szCs w:val="24"/>
        </w:rPr>
        <w:t>копией постановления о назначении административного наказания</w:t>
      </w:r>
      <w:r w:rsidR="00F81D58">
        <w:rPr>
          <w:rFonts w:ascii="Times New Roman" w:hAnsi="Times New Roman"/>
          <w:sz w:val="24"/>
          <w:szCs w:val="24"/>
        </w:rPr>
        <w:t>№ 15/50-25</w:t>
      </w:r>
      <w:r w:rsidRPr="001E6EBC" w:rsidR="00DA511F">
        <w:rPr>
          <w:rFonts w:ascii="Times New Roman" w:hAnsi="Times New Roman"/>
          <w:sz w:val="24"/>
          <w:szCs w:val="24"/>
        </w:rPr>
        <w:t xml:space="preserve"> от </w:t>
      </w:r>
      <w:r w:rsidR="00F81D58">
        <w:rPr>
          <w:rFonts w:ascii="Times New Roman" w:hAnsi="Times New Roman"/>
          <w:sz w:val="24"/>
          <w:szCs w:val="24"/>
        </w:rPr>
        <w:t>02.10</w:t>
      </w:r>
      <w:r w:rsidR="00A12CAD">
        <w:rPr>
          <w:rFonts w:ascii="Times New Roman" w:hAnsi="Times New Roman"/>
          <w:sz w:val="24"/>
          <w:szCs w:val="24"/>
        </w:rPr>
        <w:t>.</w:t>
      </w:r>
      <w:r w:rsidR="00C62E4A">
        <w:rPr>
          <w:rFonts w:ascii="Times New Roman" w:hAnsi="Times New Roman"/>
          <w:sz w:val="24"/>
          <w:szCs w:val="24"/>
        </w:rPr>
        <w:t>2</w:t>
      </w:r>
      <w:r w:rsidR="00F81D58">
        <w:rPr>
          <w:rFonts w:ascii="Times New Roman" w:hAnsi="Times New Roman"/>
          <w:sz w:val="24"/>
          <w:szCs w:val="24"/>
        </w:rPr>
        <w:t>020 о привлечении Озимкова А.Ю.</w:t>
      </w:r>
      <w:r w:rsidRPr="00D355B2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E6EBC" w:rsidR="00A12CAD">
        <w:rPr>
          <w:rFonts w:ascii="Times New Roman" w:hAnsi="Times New Roman"/>
          <w:sz w:val="24"/>
          <w:szCs w:val="24"/>
        </w:rPr>
        <w:t xml:space="preserve">ст. </w:t>
      </w:r>
      <w:r w:rsidR="0049002F">
        <w:rPr>
          <w:rFonts w:ascii="Times New Roman" w:hAnsi="Times New Roman"/>
          <w:sz w:val="24"/>
          <w:szCs w:val="24"/>
        </w:rPr>
        <w:t>7.1</w:t>
      </w:r>
      <w:r w:rsidR="00A12CAD">
        <w:rPr>
          <w:rFonts w:ascii="Times New Roman" w:hAnsi="Times New Roman"/>
          <w:sz w:val="24"/>
          <w:szCs w:val="24"/>
        </w:rPr>
        <w:t xml:space="preserve"> </w:t>
      </w:r>
      <w:r w:rsidR="00C62E4A">
        <w:rPr>
          <w:rFonts w:ascii="Times New Roman" w:hAnsi="Times New Roman"/>
          <w:sz w:val="24"/>
          <w:szCs w:val="24"/>
        </w:rPr>
        <w:t>КоАП РФ</w:t>
      </w:r>
      <w:r w:rsidRPr="00D355B2">
        <w:rPr>
          <w:rFonts w:ascii="Times New Roman" w:hAnsi="Times New Roman"/>
          <w:sz w:val="24"/>
          <w:szCs w:val="24"/>
        </w:rPr>
        <w:t xml:space="preserve">, с отметкой о вступлении в законную силу </w:t>
      </w:r>
      <w:r w:rsidR="0049002F">
        <w:rPr>
          <w:rFonts w:ascii="Times New Roman" w:hAnsi="Times New Roman"/>
          <w:sz w:val="24"/>
          <w:szCs w:val="24"/>
        </w:rPr>
        <w:t>21.10</w:t>
      </w:r>
      <w:r w:rsidRPr="00D355B2" w:rsidR="002A2BC5">
        <w:rPr>
          <w:rFonts w:ascii="Times New Roman" w:hAnsi="Times New Roman"/>
          <w:sz w:val="24"/>
          <w:szCs w:val="24"/>
        </w:rPr>
        <w:t>.2020</w:t>
      </w:r>
      <w:r w:rsidRPr="00D355B2">
        <w:rPr>
          <w:rFonts w:ascii="Times New Roman" w:hAnsi="Times New Roman"/>
          <w:sz w:val="24"/>
          <w:szCs w:val="24"/>
        </w:rPr>
        <w:t xml:space="preserve"> (л.д. </w:t>
      </w:r>
      <w:r w:rsidR="0049002F">
        <w:rPr>
          <w:rFonts w:ascii="Times New Roman" w:hAnsi="Times New Roman"/>
          <w:sz w:val="24"/>
          <w:szCs w:val="24"/>
        </w:rPr>
        <w:t>13-18</w:t>
      </w:r>
      <w:r w:rsidR="00A51D05">
        <w:rPr>
          <w:rFonts w:ascii="Times New Roman" w:hAnsi="Times New Roman"/>
          <w:sz w:val="24"/>
          <w:szCs w:val="24"/>
        </w:rPr>
        <w:t>)</w:t>
      </w:r>
      <w:r w:rsidR="0049002F">
        <w:rPr>
          <w:rFonts w:ascii="Times New Roman" w:hAnsi="Times New Roman"/>
          <w:sz w:val="24"/>
          <w:szCs w:val="24"/>
        </w:rPr>
        <w:t>.</w:t>
      </w:r>
    </w:p>
    <w:p w:rsidR="005F5895" w:rsidRPr="00BF50B8" w:rsidP="005F5895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Совокупность вышеуказанных доказательств судом признается достоверной и д</w:t>
      </w:r>
      <w:r w:rsidRPr="00BF50B8">
        <w:rPr>
          <w:rFonts w:ascii="Times New Roman" w:hAnsi="Times New Roman"/>
          <w:sz w:val="24"/>
          <w:szCs w:val="24"/>
        </w:rPr>
        <w:t xml:space="preserve">остаточной для разрешения настоящего дела. </w:t>
      </w:r>
    </w:p>
    <w:p w:rsidR="005F5895" w:rsidP="005F5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Озимкова А.Ю.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596B3D" w:rsidRPr="00F70252" w:rsidP="00F70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Обязанн</w:t>
      </w:r>
      <w:r w:rsidR="00125A05">
        <w:rPr>
          <w:rFonts w:ascii="Times New Roman" w:hAnsi="Times New Roman" w:eastAsiaTheme="minorHAnsi"/>
          <w:sz w:val="24"/>
          <w:szCs w:val="24"/>
          <w:lang w:eastAsia="en-US"/>
        </w:rPr>
        <w:t>ость уплатить штраф в размере 5</w:t>
      </w:r>
      <w:r w:rsidR="0049002F">
        <w:rPr>
          <w:rFonts w:ascii="Times New Roman" w:hAnsi="Times New Roman" w:eastAsiaTheme="minorHAnsi"/>
          <w:sz w:val="24"/>
          <w:szCs w:val="24"/>
          <w:lang w:eastAsia="en-US"/>
        </w:rPr>
        <w:t> 904,45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возни</w:t>
      </w:r>
      <w:r w:rsidR="00E533B0">
        <w:rPr>
          <w:rFonts w:ascii="Times New Roman" w:hAnsi="Times New Roman" w:eastAsiaTheme="minorHAnsi"/>
          <w:sz w:val="24"/>
          <w:szCs w:val="24"/>
          <w:lang w:eastAsia="en-US"/>
        </w:rPr>
        <w:t>кла у</w:t>
      </w:r>
      <w:r w:rsidR="00AB18C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49002F">
        <w:rPr>
          <w:rFonts w:ascii="Times New Roman" w:hAnsi="Times New Roman" w:eastAsiaTheme="minorHAnsi"/>
          <w:sz w:val="24"/>
          <w:szCs w:val="24"/>
          <w:lang w:eastAsia="en-US"/>
        </w:rPr>
        <w:t>Озимкова А.Ю.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 от </w:t>
      </w:r>
      <w:r w:rsidR="00A7608B">
        <w:rPr>
          <w:rFonts w:ascii="Times New Roman" w:hAnsi="Times New Roman" w:eastAsiaTheme="minorHAnsi"/>
          <w:sz w:val="24"/>
          <w:szCs w:val="24"/>
          <w:lang w:eastAsia="en-US"/>
        </w:rPr>
        <w:t>02 октября</w:t>
      </w:r>
      <w:r w:rsidR="002241CA">
        <w:rPr>
          <w:rFonts w:ascii="Times New Roman" w:hAnsi="Times New Roman" w:eastAsiaTheme="minorHAnsi"/>
          <w:sz w:val="24"/>
          <w:szCs w:val="24"/>
          <w:lang w:eastAsia="en-US"/>
        </w:rPr>
        <w:t xml:space="preserve"> 2020</w:t>
      </w:r>
      <w:r w:rsidR="00F7025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в законную силу – с </w:t>
      </w:r>
      <w:r w:rsidR="00125A05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="00A7608B">
        <w:rPr>
          <w:rFonts w:ascii="Times New Roman" w:hAnsi="Times New Roman" w:eastAsiaTheme="minorHAnsi"/>
          <w:sz w:val="24"/>
          <w:szCs w:val="24"/>
          <w:lang w:eastAsia="en-US"/>
        </w:rPr>
        <w:t>1.10</w:t>
      </w:r>
      <w:r w:rsidRPr="00D355B2" w:rsidR="00AE7253">
        <w:rPr>
          <w:rFonts w:ascii="Times New Roman" w:hAnsi="Times New Roman" w:eastAsiaTheme="minorHAnsi"/>
          <w:sz w:val="24"/>
          <w:szCs w:val="24"/>
          <w:lang w:eastAsia="en-US"/>
        </w:rPr>
        <w:t>.2020</w:t>
      </w:r>
      <w:r w:rsidRPr="00D355B2">
        <w:rPr>
          <w:rFonts w:ascii="Times New Roman" w:hAnsi="Times New Roman" w:eastAsiaTheme="minorHAnsi"/>
          <w:sz w:val="24"/>
          <w:szCs w:val="24"/>
          <w:lang w:eastAsia="en-US"/>
        </w:rPr>
        <w:t xml:space="preserve"> и подлежала выполнению в шестидесятидневный срок, установленный </w:t>
      </w:r>
      <w:hyperlink r:id="rId5" w:history="1">
        <w:r w:rsidRPr="00D355B2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32.2</w:t>
        </w:r>
      </w:hyperlink>
      <w:r w:rsidR="00F70252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</w:t>
      </w:r>
      <w:r w:rsidR="00A7608B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B1248C">
        <w:rPr>
          <w:rFonts w:ascii="Times New Roman" w:eastAsia="SimSun" w:hAnsi="Times New Roman"/>
          <w:sz w:val="24"/>
          <w:szCs w:val="24"/>
          <w:lang w:eastAsia="zh-CN"/>
        </w:rPr>
        <w:t>В связи с вышеизложенным,</w:t>
      </w:r>
      <w:r w:rsidR="00C155FA">
        <w:rPr>
          <w:rFonts w:ascii="Times New Roman" w:eastAsia="SimSun" w:hAnsi="Times New Roman"/>
          <w:sz w:val="24"/>
          <w:szCs w:val="24"/>
          <w:lang w:eastAsia="zh-CN"/>
        </w:rPr>
        <w:t xml:space="preserve"> добровольный срок</w:t>
      </w:r>
      <w:r w:rsidR="00125A0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A7608B">
        <w:rPr>
          <w:rFonts w:ascii="Times New Roman" w:eastAsia="SimSun" w:hAnsi="Times New Roman"/>
          <w:sz w:val="24"/>
          <w:szCs w:val="24"/>
          <w:lang w:eastAsia="zh-CN"/>
        </w:rPr>
        <w:t>на уплату штрафа  Озимковым А.Ю.</w:t>
      </w:r>
      <w:r w:rsidR="009E2A3C">
        <w:rPr>
          <w:rFonts w:ascii="Times New Roman" w:eastAsia="SimSun" w:hAnsi="Times New Roman"/>
          <w:sz w:val="24"/>
          <w:szCs w:val="24"/>
          <w:lang w:eastAsia="zh-CN"/>
        </w:rPr>
        <w:t xml:space="preserve"> истек 21.12</w:t>
      </w:r>
      <w:r w:rsidR="00C155FA">
        <w:rPr>
          <w:rFonts w:ascii="Times New Roman" w:eastAsia="SimSun" w:hAnsi="Times New Roman"/>
          <w:sz w:val="24"/>
          <w:szCs w:val="24"/>
          <w:lang w:eastAsia="zh-CN"/>
        </w:rPr>
        <w:t>.2020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5F5895" w:rsidRPr="00ED2517" w:rsidP="005F5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</w:t>
      </w:r>
      <w:r w:rsidR="00007815">
        <w:rPr>
          <w:rFonts w:ascii="Times New Roman" w:hAnsi="Times New Roman" w:eastAsiaTheme="minorHAnsi"/>
          <w:sz w:val="24"/>
          <w:szCs w:val="24"/>
          <w:lang w:eastAsia="en-US"/>
        </w:rPr>
        <w:t>д</w:t>
      </w:r>
      <w:r w:rsidR="00125A05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="009E2A3C">
        <w:rPr>
          <w:rFonts w:ascii="Times New Roman" w:hAnsi="Times New Roman" w:eastAsiaTheme="minorHAnsi"/>
          <w:sz w:val="24"/>
          <w:szCs w:val="24"/>
          <w:lang w:eastAsia="en-US"/>
        </w:rPr>
        <w:t>нная обязанность Озимковым А.Ю.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6" w:history="1">
        <w:r w:rsidRPr="00ED2517">
          <w:rPr>
            <w:rFonts w:ascii="Times New Roman" w:hAnsi="Times New Roman" w:eastAsiaTheme="minorHAnsi"/>
            <w:sz w:val="24"/>
            <w:szCs w:val="24"/>
            <w:lang w:eastAsia="en-US"/>
          </w:rPr>
          <w:t>частью 1 статьи 20.25</w:t>
        </w:r>
      </w:hyperlink>
      <w:r w:rsidRPr="00ED2517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F5895" w:rsidRPr="00BF50B8" w:rsidP="005F58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а также </w:t>
      </w:r>
      <w:r>
        <w:rPr>
          <w:rFonts w:ascii="Times New Roman" w:hAnsi="Times New Roman"/>
          <w:sz w:val="24"/>
          <w:szCs w:val="24"/>
        </w:rPr>
        <w:t>отсутствие смягчающих</w:t>
      </w:r>
      <w:r w:rsidRPr="00BF50B8">
        <w:rPr>
          <w:rFonts w:ascii="Times New Roman" w:hAnsi="Times New Roman"/>
          <w:sz w:val="24"/>
          <w:szCs w:val="24"/>
        </w:rPr>
        <w:t xml:space="preserve"> вину обстоятел</w:t>
      </w:r>
      <w:r>
        <w:rPr>
          <w:rFonts w:ascii="Times New Roman" w:hAnsi="Times New Roman"/>
          <w:sz w:val="24"/>
          <w:szCs w:val="24"/>
        </w:rPr>
        <w:t>ьств</w:t>
      </w:r>
      <w:r w:rsidRPr="00BF50B8">
        <w:rPr>
          <w:rFonts w:ascii="Times New Roman" w:hAnsi="Times New Roman"/>
          <w:sz w:val="24"/>
          <w:szCs w:val="24"/>
        </w:rPr>
        <w:t xml:space="preserve"> и отсутствие отягчающих обстоятельств.</w:t>
      </w:r>
    </w:p>
    <w:p w:rsidR="005F5895" w:rsidRPr="00BF50B8" w:rsidP="005F58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</w:t>
      </w:r>
      <w:r w:rsidRPr="00BF50B8">
        <w:rPr>
          <w:rFonts w:ascii="Times New Roman" w:hAnsi="Times New Roman"/>
          <w:sz w:val="24"/>
          <w:szCs w:val="24"/>
        </w:rPr>
        <w:t>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5F5895" w:rsidRPr="00BF50B8" w:rsidP="005F5895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5F5895" w:rsidRPr="00BF50B8" w:rsidP="005F5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895" w:rsidRPr="00BF50B8" w:rsidP="005F5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F5895" w:rsidP="005F5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5895" w:rsidRPr="00D65023" w:rsidP="009E2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9E2A3C">
        <w:rPr>
          <w:rFonts w:ascii="Times New Roman" w:hAnsi="Times New Roman"/>
          <w:b/>
          <w:sz w:val="24"/>
          <w:szCs w:val="24"/>
        </w:rPr>
        <w:t>Озимкова</w:t>
      </w:r>
      <w:r w:rsidR="009E2A3C">
        <w:rPr>
          <w:rFonts w:ascii="Times New Roman" w:hAnsi="Times New Roman"/>
          <w:b/>
          <w:sz w:val="24"/>
          <w:szCs w:val="24"/>
        </w:rPr>
        <w:t xml:space="preserve"> Александра Юрьевича</w:t>
      </w:r>
      <w:r w:rsidR="009E2A3C">
        <w:rPr>
          <w:rFonts w:ascii="Times New Roman" w:hAnsi="Times New Roman"/>
          <w:sz w:val="24"/>
          <w:szCs w:val="24"/>
        </w:rPr>
        <w:t xml:space="preserve">, </w:t>
      </w:r>
      <w:r w:rsidRPr="00FD7B9A" w:rsidR="00AD7F8B">
        <w:rPr>
          <w:rFonts w:ascii="Times New Roman" w:hAnsi="Times New Roman"/>
        </w:rPr>
        <w:t>«ПЕРСОНАЛЬНЫЕ ДАННЫЕ»</w:t>
      </w:r>
      <w:r w:rsidR="00007815">
        <w:rPr>
          <w:rFonts w:ascii="Times New Roman" w:hAnsi="Times New Roman"/>
          <w:sz w:val="24"/>
          <w:szCs w:val="24"/>
        </w:rPr>
        <w:t>, виновным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</w:t>
      </w:r>
      <w:r w:rsidRPr="00BF50B8">
        <w:rPr>
          <w:rFonts w:ascii="Times New Roman" w:hAnsi="Times New Roman"/>
          <w:sz w:val="24"/>
          <w:szCs w:val="24"/>
        </w:rPr>
        <w:t xml:space="preserve">фа </w:t>
      </w:r>
      <w:r w:rsidR="009E2A3C">
        <w:rPr>
          <w:rFonts w:ascii="Times New Roman" w:hAnsi="Times New Roman"/>
          <w:sz w:val="24"/>
          <w:szCs w:val="24"/>
        </w:rPr>
        <w:t>в размере 11 808,90 (одиннадцать тысяч восемьсот восемь</w:t>
      </w:r>
      <w:r w:rsidR="005A6904">
        <w:rPr>
          <w:rFonts w:ascii="Times New Roman" w:hAnsi="Times New Roman"/>
          <w:sz w:val="24"/>
          <w:szCs w:val="24"/>
        </w:rPr>
        <w:t>)  рублей 90 копеек.</w:t>
      </w:r>
    </w:p>
    <w:p w:rsidR="005F5895" w:rsidRPr="00D355B2" w:rsidP="005F58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55B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3D52A3" w:rsidRPr="00CD67A7" w:rsidP="00243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5F5895" w:rsidRPr="002432CB" w:rsidP="002432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sz w:val="26"/>
          <w:szCs w:val="26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</w:t>
      </w:r>
      <w:r w:rsidRPr="00CD67A7">
        <w:rPr>
          <w:rFonts w:ascii="Times New Roman" w:hAnsi="Times New Roman"/>
          <w:i/>
          <w:sz w:val="24"/>
          <w:szCs w:val="24"/>
        </w:rPr>
        <w:t xml:space="preserve">Банка России//УФК по Республике Крым г. Симферополь 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 w:rsidR="002432CB"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 w:rsid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 w:rsidR="004E54F1">
        <w:rPr>
          <w:rFonts w:ascii="Times New Roman" w:hAnsi="Times New Roman"/>
          <w:sz w:val="24"/>
          <w:szCs w:val="24"/>
          <w:u w:val="single"/>
        </w:rPr>
        <w:t>03100643000000017500</w:t>
      </w:r>
      <w:r w:rsidR="002432CB"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</w:t>
      </w:r>
      <w:r w:rsidRPr="00CD67A7">
        <w:rPr>
          <w:rFonts w:ascii="Times New Roman" w:hAnsi="Times New Roman"/>
          <w:i/>
          <w:sz w:val="24"/>
          <w:szCs w:val="24"/>
        </w:rPr>
        <w:t>еестра 35220323,</w:t>
      </w:r>
      <w:r w:rsidR="00CD67A7">
        <w:rPr>
          <w:rFonts w:ascii="Times New Roman" w:hAnsi="Times New Roman"/>
          <w:i/>
          <w:sz w:val="24"/>
          <w:szCs w:val="24"/>
        </w:rPr>
        <w:t xml:space="preserve"> </w:t>
      </w:r>
      <w:r w:rsidR="00EB6660">
        <w:rPr>
          <w:rFonts w:ascii="Times New Roman" w:hAnsi="Times New Roman"/>
          <w:i/>
          <w:sz w:val="24"/>
          <w:szCs w:val="24"/>
        </w:rPr>
        <w:t xml:space="preserve">ОКТМО 35729000; </w:t>
      </w:r>
      <w:r>
        <w:rPr>
          <w:rFonts w:ascii="Times New Roman" w:hAnsi="Times New Roman"/>
          <w:i/>
          <w:sz w:val="24"/>
          <w:szCs w:val="24"/>
        </w:rPr>
        <w:t>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</w:t>
      </w:r>
      <w:r w:rsidR="00763A90">
        <w:rPr>
          <w:rFonts w:ascii="Times New Roman" w:hAnsi="Times New Roman"/>
          <w:i/>
          <w:sz w:val="24"/>
          <w:szCs w:val="24"/>
        </w:rPr>
        <w:t>ния административного нак</w:t>
      </w:r>
      <w:r w:rsidR="005A6904">
        <w:rPr>
          <w:rFonts w:ascii="Times New Roman" w:hAnsi="Times New Roman"/>
          <w:i/>
          <w:sz w:val="24"/>
          <w:szCs w:val="24"/>
        </w:rPr>
        <w:t>азания( постановление № 5-99-46/2021 от 1</w:t>
      </w:r>
      <w:r w:rsidR="002432CB">
        <w:rPr>
          <w:rFonts w:ascii="Times New Roman" w:hAnsi="Times New Roman"/>
          <w:i/>
          <w:sz w:val="24"/>
          <w:szCs w:val="24"/>
        </w:rPr>
        <w:t>5</w:t>
      </w:r>
      <w:r w:rsidR="005A6904">
        <w:rPr>
          <w:rFonts w:ascii="Times New Roman" w:hAnsi="Times New Roman"/>
          <w:i/>
          <w:sz w:val="24"/>
          <w:szCs w:val="24"/>
        </w:rPr>
        <w:t>.02</w:t>
      </w:r>
      <w:r w:rsidR="00CD67A7">
        <w:rPr>
          <w:rFonts w:ascii="Times New Roman" w:hAnsi="Times New Roman"/>
          <w:i/>
          <w:sz w:val="24"/>
          <w:szCs w:val="24"/>
        </w:rPr>
        <w:t>.2021</w:t>
      </w:r>
      <w:r w:rsidR="00763A90">
        <w:rPr>
          <w:rFonts w:ascii="Times New Roman" w:hAnsi="Times New Roman"/>
          <w:i/>
          <w:sz w:val="24"/>
          <w:szCs w:val="24"/>
        </w:rPr>
        <w:t>)</w:t>
      </w:r>
    </w:p>
    <w:p w:rsidR="005F5895" w:rsidRPr="00BF50B8" w:rsidP="005F58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</w:t>
      </w:r>
      <w:r w:rsidRPr="00BF50B8">
        <w:rPr>
          <w:rFonts w:ascii="Times New Roman" w:hAnsi="Times New Roman"/>
          <w:sz w:val="24"/>
          <w:szCs w:val="24"/>
        </w:rPr>
        <w:t xml:space="preserve">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BF50B8">
        <w:rPr>
          <w:rFonts w:ascii="Times New Roman" w:hAnsi="Times New Roman"/>
          <w:sz w:val="24"/>
          <w:szCs w:val="24"/>
        </w:rPr>
        <w:t>срока отсрочки или срока рассрочки, предусмотренных статьей 31.5 настоящего Кодекса.</w:t>
      </w:r>
    </w:p>
    <w:p w:rsidR="005F5895" w:rsidRPr="00BF50B8" w:rsidP="005F5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</w:t>
      </w:r>
      <w:r w:rsidRPr="00BF50B8">
        <w:rPr>
          <w:rFonts w:ascii="Times New Roman" w:hAnsi="Times New Roman"/>
          <w:sz w:val="24"/>
          <w:szCs w:val="24"/>
        </w:rPr>
        <w:t xml:space="preserve">ицу, вынесшим постановление. </w:t>
      </w:r>
    </w:p>
    <w:p w:rsidR="005F5895" w:rsidRPr="00BF50B8" w:rsidP="005F589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зъяснить положения ч.1 ст. 20.2</w:t>
      </w:r>
      <w:r w:rsidRPr="00BF50B8">
        <w:rPr>
          <w:rFonts w:ascii="Times New Roman" w:hAnsi="Times New Roman"/>
          <w:sz w:val="24"/>
          <w:szCs w:val="24"/>
        </w:rPr>
        <w:t xml:space="preserve">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</w:t>
        </w:r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сом</w:t>
        </w:r>
      </w:hyperlink>
      <w:r w:rsidRPr="008151A1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F50B8">
        <w:rPr>
          <w:rFonts w:ascii="Times New Roman" w:hAnsi="Times New Roman"/>
          <w:sz w:val="24"/>
          <w:szCs w:val="24"/>
        </w:rPr>
        <w:t>.</w:t>
      </w:r>
    </w:p>
    <w:p w:rsidR="005F5895" w:rsidRPr="00BF50B8" w:rsidP="005F5895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BF50B8">
        <w:rPr>
          <w:rFonts w:ascii="Times New Roman" w:hAnsi="Times New Roman"/>
          <w:sz w:val="24"/>
          <w:szCs w:val="24"/>
        </w:rPr>
        <w:t>ния.</w:t>
      </w:r>
    </w:p>
    <w:p w:rsidR="005F5895" w:rsidRPr="00BF50B8" w:rsidP="005F58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904" w:rsidP="005F589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F5895" w:rsidP="005F5895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2738BB"/>
    <w:sectPr w:rsidSect="005F589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3D"/>
    <w:rsid w:val="00007815"/>
    <w:rsid w:val="00125A05"/>
    <w:rsid w:val="00184F80"/>
    <w:rsid w:val="001E6EBC"/>
    <w:rsid w:val="002233EC"/>
    <w:rsid w:val="002241CA"/>
    <w:rsid w:val="002432CB"/>
    <w:rsid w:val="002477EE"/>
    <w:rsid w:val="002738BB"/>
    <w:rsid w:val="002957DE"/>
    <w:rsid w:val="002A2BC5"/>
    <w:rsid w:val="003C66A7"/>
    <w:rsid w:val="003D52A3"/>
    <w:rsid w:val="00413DD8"/>
    <w:rsid w:val="0049002F"/>
    <w:rsid w:val="0049281C"/>
    <w:rsid w:val="004E54F1"/>
    <w:rsid w:val="00505B58"/>
    <w:rsid w:val="0054055C"/>
    <w:rsid w:val="00564690"/>
    <w:rsid w:val="0057472A"/>
    <w:rsid w:val="00596B3D"/>
    <w:rsid w:val="005A6904"/>
    <w:rsid w:val="005D443D"/>
    <w:rsid w:val="005F5895"/>
    <w:rsid w:val="005F75B2"/>
    <w:rsid w:val="006A164D"/>
    <w:rsid w:val="006C384E"/>
    <w:rsid w:val="00757838"/>
    <w:rsid w:val="00763A90"/>
    <w:rsid w:val="00795CB1"/>
    <w:rsid w:val="007B618C"/>
    <w:rsid w:val="007E01FF"/>
    <w:rsid w:val="00801D1F"/>
    <w:rsid w:val="00812B40"/>
    <w:rsid w:val="008151A1"/>
    <w:rsid w:val="00843C6F"/>
    <w:rsid w:val="008A2F48"/>
    <w:rsid w:val="008B7A4B"/>
    <w:rsid w:val="009270B4"/>
    <w:rsid w:val="009E2A3C"/>
    <w:rsid w:val="00A12CAD"/>
    <w:rsid w:val="00A51D05"/>
    <w:rsid w:val="00A7608B"/>
    <w:rsid w:val="00AB18C7"/>
    <w:rsid w:val="00AD7985"/>
    <w:rsid w:val="00AD7F8B"/>
    <w:rsid w:val="00AE7253"/>
    <w:rsid w:val="00AF141D"/>
    <w:rsid w:val="00B1248C"/>
    <w:rsid w:val="00B36AB3"/>
    <w:rsid w:val="00B6387B"/>
    <w:rsid w:val="00BC5003"/>
    <w:rsid w:val="00BE6AA6"/>
    <w:rsid w:val="00BF50B8"/>
    <w:rsid w:val="00C155FA"/>
    <w:rsid w:val="00C62E4A"/>
    <w:rsid w:val="00CD0002"/>
    <w:rsid w:val="00CD67A7"/>
    <w:rsid w:val="00CF719D"/>
    <w:rsid w:val="00D1148A"/>
    <w:rsid w:val="00D355B2"/>
    <w:rsid w:val="00D65023"/>
    <w:rsid w:val="00DA450F"/>
    <w:rsid w:val="00DA511F"/>
    <w:rsid w:val="00E14E0C"/>
    <w:rsid w:val="00E533B0"/>
    <w:rsid w:val="00EB6660"/>
    <w:rsid w:val="00ED2517"/>
    <w:rsid w:val="00F04E79"/>
    <w:rsid w:val="00F1520D"/>
    <w:rsid w:val="00F70252"/>
    <w:rsid w:val="00F81D58"/>
    <w:rsid w:val="00FB4959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9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F589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F58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F5895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5F589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F589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F589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5895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E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0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6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E5F0-B33C-400F-B60A-867FAA86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