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073B3" w:rsidP="00B073B3">
      <w:pPr>
        <w:pStyle w:val="Title"/>
        <w:jc w:val="right"/>
        <w:rPr>
          <w:sz w:val="26"/>
          <w:szCs w:val="26"/>
        </w:rPr>
      </w:pPr>
      <w:r>
        <w:rPr>
          <w:sz w:val="26"/>
          <w:szCs w:val="26"/>
        </w:rPr>
        <w:t>Дело № 5-99-47/2022</w:t>
      </w:r>
    </w:p>
    <w:p w:rsidR="00B073B3" w:rsidRPr="004B73B2" w:rsidP="00B073B3">
      <w:pPr>
        <w:pStyle w:val="Title"/>
        <w:jc w:val="right"/>
        <w:rPr>
          <w:sz w:val="26"/>
          <w:szCs w:val="26"/>
        </w:rPr>
      </w:pPr>
      <w:r>
        <w:rPr>
          <w:sz w:val="26"/>
          <w:szCs w:val="26"/>
        </w:rPr>
        <w:t>УИД 91</w:t>
      </w:r>
      <w:r>
        <w:rPr>
          <w:sz w:val="26"/>
          <w:szCs w:val="26"/>
          <w:lang w:val="en-US"/>
        </w:rPr>
        <w:t>MS</w:t>
      </w:r>
      <w:r>
        <w:rPr>
          <w:sz w:val="26"/>
          <w:szCs w:val="26"/>
        </w:rPr>
        <w:t>0099-01-2022-000041-93</w:t>
      </w:r>
    </w:p>
    <w:p w:rsidR="00B073B3" w:rsidP="00B073B3">
      <w:pPr>
        <w:pStyle w:val="Title"/>
        <w:ind w:firstLine="567"/>
        <w:rPr>
          <w:sz w:val="26"/>
          <w:szCs w:val="26"/>
        </w:rPr>
      </w:pPr>
    </w:p>
    <w:p w:rsidR="00B073B3" w:rsidRPr="003724B3" w:rsidP="00B073B3">
      <w:pPr>
        <w:pStyle w:val="Title"/>
        <w:ind w:firstLine="567"/>
        <w:rPr>
          <w:sz w:val="26"/>
          <w:szCs w:val="26"/>
        </w:rPr>
      </w:pPr>
      <w:r w:rsidRPr="003724B3">
        <w:rPr>
          <w:sz w:val="26"/>
          <w:szCs w:val="26"/>
        </w:rPr>
        <w:t>ПОСТАНОВЛЕНИЕ</w:t>
      </w:r>
    </w:p>
    <w:p w:rsidR="00B073B3" w:rsidRPr="003724B3" w:rsidP="00B073B3">
      <w:pPr>
        <w:spacing w:after="0" w:line="240" w:lineRule="auto"/>
        <w:ind w:firstLine="567"/>
        <w:jc w:val="center"/>
        <w:rPr>
          <w:rFonts w:ascii="Times New Roman" w:hAnsi="Times New Roman"/>
          <w:b/>
          <w:sz w:val="26"/>
          <w:szCs w:val="26"/>
        </w:rPr>
      </w:pPr>
      <w:r w:rsidRPr="003724B3">
        <w:rPr>
          <w:rFonts w:ascii="Times New Roman" w:hAnsi="Times New Roman"/>
          <w:b/>
          <w:sz w:val="26"/>
          <w:szCs w:val="26"/>
        </w:rPr>
        <w:t>по делу об административном правонарушении</w:t>
      </w:r>
    </w:p>
    <w:p w:rsidR="00B073B3" w:rsidP="00B073B3">
      <w:pPr>
        <w:spacing w:after="0" w:line="240" w:lineRule="auto"/>
        <w:ind w:firstLine="708"/>
        <w:jc w:val="both"/>
        <w:rPr>
          <w:rFonts w:ascii="Times New Roman" w:hAnsi="Times New Roman"/>
          <w:b/>
          <w:sz w:val="26"/>
          <w:szCs w:val="26"/>
        </w:rPr>
      </w:pPr>
    </w:p>
    <w:p w:rsidR="00B073B3" w:rsidRPr="003724B3" w:rsidP="00B073B3">
      <w:pPr>
        <w:spacing w:after="0" w:line="240" w:lineRule="auto"/>
        <w:ind w:firstLine="708"/>
        <w:jc w:val="both"/>
        <w:rPr>
          <w:rFonts w:ascii="Times New Roman" w:hAnsi="Times New Roman"/>
          <w:sz w:val="26"/>
          <w:szCs w:val="26"/>
        </w:rPr>
      </w:pPr>
    </w:p>
    <w:p w:rsidR="00B073B3" w:rsidRPr="005D03A7" w:rsidP="00B073B3">
      <w:pPr>
        <w:spacing w:after="0" w:line="240" w:lineRule="auto"/>
        <w:ind w:firstLine="567"/>
        <w:jc w:val="both"/>
        <w:rPr>
          <w:rFonts w:ascii="Times New Roman" w:hAnsi="Times New Roman"/>
          <w:sz w:val="26"/>
          <w:szCs w:val="26"/>
        </w:rPr>
      </w:pPr>
      <w:r w:rsidRPr="005D03A7">
        <w:rPr>
          <w:rFonts w:ascii="Times New Roman" w:hAnsi="Times New Roman"/>
          <w:sz w:val="26"/>
          <w:szCs w:val="26"/>
        </w:rPr>
        <w:t>г.</w:t>
      </w:r>
      <w:r>
        <w:rPr>
          <w:rFonts w:ascii="Times New Roman" w:hAnsi="Times New Roman"/>
          <w:sz w:val="26"/>
          <w:szCs w:val="26"/>
        </w:rPr>
        <w:t xml:space="preserve"> </w:t>
      </w:r>
      <w:r w:rsidRPr="005D03A7">
        <w:rPr>
          <w:rFonts w:ascii="Times New Roman" w:hAnsi="Times New Roman"/>
          <w:sz w:val="26"/>
          <w:szCs w:val="26"/>
        </w:rPr>
        <w:t xml:space="preserve">Ялта                                                                         </w:t>
      </w:r>
      <w:r>
        <w:rPr>
          <w:rFonts w:ascii="Times New Roman" w:hAnsi="Times New Roman"/>
          <w:sz w:val="26"/>
          <w:szCs w:val="26"/>
        </w:rPr>
        <w:t xml:space="preserve">          </w:t>
      </w:r>
      <w:r w:rsidRPr="005D03A7">
        <w:rPr>
          <w:rFonts w:ascii="Times New Roman" w:hAnsi="Times New Roman"/>
          <w:sz w:val="26"/>
          <w:szCs w:val="26"/>
        </w:rPr>
        <w:t>21 января</w:t>
      </w:r>
      <w:r>
        <w:rPr>
          <w:rFonts w:ascii="Times New Roman" w:hAnsi="Times New Roman"/>
          <w:sz w:val="26"/>
          <w:szCs w:val="26"/>
        </w:rPr>
        <w:t xml:space="preserve"> </w:t>
      </w:r>
      <w:r w:rsidRPr="005D03A7">
        <w:rPr>
          <w:rFonts w:ascii="Times New Roman" w:hAnsi="Times New Roman"/>
          <w:sz w:val="26"/>
          <w:szCs w:val="26"/>
        </w:rPr>
        <w:t>2022 года</w:t>
      </w:r>
    </w:p>
    <w:p w:rsidR="00B073B3" w:rsidP="00B073B3">
      <w:pPr>
        <w:spacing w:after="0" w:line="240" w:lineRule="auto"/>
        <w:ind w:firstLine="567"/>
        <w:jc w:val="both"/>
        <w:rPr>
          <w:rFonts w:ascii="Times New Roman" w:hAnsi="Times New Roman"/>
          <w:sz w:val="26"/>
          <w:szCs w:val="26"/>
        </w:rPr>
      </w:pPr>
    </w:p>
    <w:p w:rsidR="00B073B3" w:rsidRPr="003D3C05" w:rsidP="00B073B3">
      <w:pPr>
        <w:spacing w:after="0" w:line="240" w:lineRule="auto"/>
        <w:ind w:firstLine="567"/>
        <w:jc w:val="both"/>
        <w:rPr>
          <w:rFonts w:ascii="Times New Roman" w:hAnsi="Times New Roman"/>
          <w:sz w:val="26"/>
          <w:szCs w:val="26"/>
        </w:rPr>
      </w:pPr>
      <w:r w:rsidRPr="003D3C05">
        <w:rPr>
          <w:rFonts w:ascii="Times New Roman" w:hAnsi="Times New Roman"/>
          <w:sz w:val="26"/>
          <w:szCs w:val="26"/>
        </w:rPr>
        <w:t xml:space="preserve">Мировой судья судебного участка № 99 Ялтинского судебного района (городской округ Ялта) О.В. Переверзева, </w:t>
      </w:r>
    </w:p>
    <w:p w:rsidR="00B073B3" w:rsidRPr="003D3C05" w:rsidP="00B073B3">
      <w:pPr>
        <w:spacing w:after="0" w:line="240" w:lineRule="auto"/>
        <w:ind w:firstLine="567"/>
        <w:jc w:val="both"/>
        <w:rPr>
          <w:rFonts w:ascii="Times New Roman" w:hAnsi="Times New Roman"/>
          <w:sz w:val="26"/>
          <w:szCs w:val="26"/>
        </w:rPr>
      </w:pPr>
      <w:r w:rsidRPr="003D3C05">
        <w:rPr>
          <w:rFonts w:ascii="Times New Roman" w:hAnsi="Times New Roman"/>
          <w:sz w:val="26"/>
          <w:szCs w:val="26"/>
        </w:rPr>
        <w:t xml:space="preserve">с участием лица, в отношении которого ведется производство по делу, </w:t>
      </w:r>
      <w:r w:rsidRPr="003D3C05">
        <w:rPr>
          <w:rFonts w:ascii="Times New Roman" w:hAnsi="Times New Roman"/>
          <w:sz w:val="26"/>
          <w:szCs w:val="26"/>
        </w:rPr>
        <w:t>Возиян</w:t>
      </w:r>
      <w:r w:rsidRPr="003D3C05">
        <w:rPr>
          <w:rFonts w:ascii="Times New Roman" w:hAnsi="Times New Roman"/>
          <w:sz w:val="26"/>
          <w:szCs w:val="26"/>
        </w:rPr>
        <w:t xml:space="preserve"> С.А.,  защитника </w:t>
      </w:r>
      <w:r w:rsidRPr="00B073B3">
        <w:rPr>
          <w:rFonts w:ascii="Times New Roman" w:hAnsi="Times New Roman"/>
          <w:sz w:val="26"/>
          <w:szCs w:val="26"/>
        </w:rPr>
        <w:t>«ПЕРСОНАЛЬНЫЕ ДАННЫЕ»</w:t>
      </w:r>
      <w:r>
        <w:rPr>
          <w:rFonts w:ascii="Times New Roman" w:hAnsi="Times New Roman"/>
          <w:sz w:val="26"/>
          <w:szCs w:val="26"/>
        </w:rPr>
        <w:t xml:space="preserve"> </w:t>
      </w:r>
      <w:r w:rsidRPr="003D3C05">
        <w:rPr>
          <w:rFonts w:ascii="Times New Roman" w:hAnsi="Times New Roman"/>
          <w:sz w:val="26"/>
          <w:szCs w:val="26"/>
        </w:rPr>
        <w:t xml:space="preserve">потерпевшего </w:t>
      </w:r>
      <w:r w:rsidRPr="00B073B3">
        <w:rPr>
          <w:rFonts w:ascii="Times New Roman" w:hAnsi="Times New Roman"/>
          <w:sz w:val="26"/>
          <w:szCs w:val="26"/>
        </w:rPr>
        <w:t>«ПЕРСОНАЛЬНЫЕ ДАННЫЕ»</w:t>
      </w:r>
    </w:p>
    <w:p w:rsidR="00B073B3" w:rsidRPr="003D3C05" w:rsidP="00B073B3">
      <w:pPr>
        <w:spacing w:after="0" w:line="240" w:lineRule="auto"/>
        <w:ind w:firstLine="567"/>
        <w:jc w:val="both"/>
        <w:rPr>
          <w:rFonts w:ascii="Times New Roman" w:hAnsi="Times New Roman"/>
          <w:sz w:val="26"/>
          <w:szCs w:val="26"/>
        </w:rPr>
      </w:pPr>
      <w:r w:rsidRPr="003D3C05">
        <w:rPr>
          <w:rFonts w:ascii="Times New Roman" w:hAnsi="Times New Roman"/>
          <w:sz w:val="26"/>
          <w:szCs w:val="26"/>
        </w:rPr>
        <w:t xml:space="preserve">рассмотрев в открытом судебном заседании дело об административном правонарушении в отношении </w:t>
      </w:r>
    </w:p>
    <w:p w:rsidR="00B073B3" w:rsidRPr="003D3C05" w:rsidP="00B073B3">
      <w:pPr>
        <w:spacing w:after="0" w:line="240" w:lineRule="auto"/>
        <w:ind w:firstLine="567"/>
        <w:jc w:val="both"/>
        <w:rPr>
          <w:rFonts w:ascii="Times New Roman" w:hAnsi="Times New Roman"/>
          <w:sz w:val="26"/>
          <w:szCs w:val="26"/>
        </w:rPr>
      </w:pPr>
      <w:r w:rsidRPr="003D3C05">
        <w:rPr>
          <w:rFonts w:ascii="Times New Roman" w:hAnsi="Times New Roman"/>
          <w:b/>
          <w:sz w:val="26"/>
          <w:szCs w:val="26"/>
        </w:rPr>
        <w:t>Возиян</w:t>
      </w:r>
      <w:r w:rsidRPr="003D3C05">
        <w:rPr>
          <w:rFonts w:ascii="Times New Roman" w:hAnsi="Times New Roman"/>
          <w:b/>
          <w:sz w:val="26"/>
          <w:szCs w:val="26"/>
        </w:rPr>
        <w:t xml:space="preserve"> Светланы Александровны</w:t>
      </w:r>
      <w:r w:rsidRPr="003D3C05">
        <w:rPr>
          <w:rFonts w:ascii="Times New Roman" w:hAnsi="Times New Roman"/>
          <w:sz w:val="26"/>
          <w:szCs w:val="26"/>
        </w:rPr>
        <w:t xml:space="preserve">, </w:t>
      </w:r>
      <w:r w:rsidRPr="00B073B3">
        <w:rPr>
          <w:rFonts w:ascii="Times New Roman" w:hAnsi="Times New Roman"/>
          <w:sz w:val="26"/>
          <w:szCs w:val="26"/>
        </w:rPr>
        <w:t>«ПЕРСОНАЛЬНЫЕ ДАННЫЕ»</w:t>
      </w:r>
      <w:r>
        <w:rPr>
          <w:rFonts w:ascii="Times New Roman" w:hAnsi="Times New Roman"/>
          <w:sz w:val="26"/>
          <w:szCs w:val="26"/>
        </w:rPr>
        <w:t xml:space="preserve"> </w:t>
      </w:r>
      <w:r w:rsidRPr="003D3C05">
        <w:rPr>
          <w:rFonts w:ascii="Times New Roman" w:hAnsi="Times New Roman"/>
          <w:sz w:val="26"/>
          <w:szCs w:val="26"/>
        </w:rPr>
        <w:t>привлекаемой в совершении административного правонарушения, предусмотренного ч. 2 ст. 12.27 КоАП РФ,</w:t>
      </w:r>
    </w:p>
    <w:p w:rsidR="00B073B3" w:rsidRPr="003D3C05" w:rsidP="00B073B3">
      <w:pPr>
        <w:spacing w:after="0" w:line="240" w:lineRule="auto"/>
        <w:ind w:firstLine="567"/>
        <w:jc w:val="both"/>
        <w:rPr>
          <w:rFonts w:ascii="Times New Roman" w:hAnsi="Times New Roman"/>
          <w:sz w:val="26"/>
          <w:szCs w:val="26"/>
        </w:rPr>
      </w:pPr>
    </w:p>
    <w:p w:rsidR="00B073B3" w:rsidRPr="003D3C05" w:rsidP="00B073B3">
      <w:pPr>
        <w:spacing w:after="0" w:line="240" w:lineRule="auto"/>
        <w:ind w:firstLine="567"/>
        <w:jc w:val="center"/>
        <w:rPr>
          <w:rFonts w:ascii="Times New Roman" w:hAnsi="Times New Roman"/>
          <w:sz w:val="26"/>
          <w:szCs w:val="26"/>
        </w:rPr>
      </w:pPr>
      <w:r w:rsidRPr="003D3C05">
        <w:rPr>
          <w:rFonts w:ascii="Times New Roman" w:hAnsi="Times New Roman"/>
          <w:sz w:val="26"/>
          <w:szCs w:val="26"/>
        </w:rPr>
        <w:t>Установил:</w:t>
      </w:r>
    </w:p>
    <w:p w:rsidR="00B073B3" w:rsidRPr="003D3C05" w:rsidP="00B073B3">
      <w:pPr>
        <w:spacing w:after="0" w:line="240" w:lineRule="auto"/>
        <w:ind w:firstLine="567"/>
        <w:jc w:val="both"/>
        <w:rPr>
          <w:rFonts w:ascii="Times New Roman" w:hAnsi="Times New Roman"/>
          <w:sz w:val="26"/>
          <w:szCs w:val="26"/>
        </w:rPr>
      </w:pPr>
      <w:r w:rsidRPr="003D3C05">
        <w:rPr>
          <w:rFonts w:ascii="Times New Roman" w:hAnsi="Times New Roman"/>
          <w:sz w:val="26"/>
          <w:szCs w:val="26"/>
        </w:rPr>
        <w:t xml:space="preserve">12 января 2022 года в 13 часов 12 минут </w:t>
      </w:r>
      <w:r w:rsidRPr="003D3C05">
        <w:rPr>
          <w:rFonts w:ascii="Times New Roman" w:hAnsi="Times New Roman"/>
          <w:sz w:val="26"/>
          <w:szCs w:val="26"/>
        </w:rPr>
        <w:t>в</w:t>
      </w:r>
      <w:r w:rsidRPr="003D3C05">
        <w:rPr>
          <w:rFonts w:ascii="Times New Roman" w:hAnsi="Times New Roman"/>
          <w:sz w:val="26"/>
          <w:szCs w:val="26"/>
        </w:rPr>
        <w:t xml:space="preserve"> гор. Ялта, пгт.</w:t>
      </w:r>
      <w:r>
        <w:rPr>
          <w:rFonts w:ascii="Times New Roman" w:hAnsi="Times New Roman"/>
          <w:sz w:val="26"/>
          <w:szCs w:val="26"/>
        </w:rPr>
        <w:t xml:space="preserve"> </w:t>
      </w:r>
      <w:r w:rsidRPr="003D3C05">
        <w:rPr>
          <w:rFonts w:ascii="Times New Roman" w:hAnsi="Times New Roman"/>
          <w:sz w:val="26"/>
          <w:szCs w:val="26"/>
        </w:rPr>
        <w:t xml:space="preserve">Гурзуф, ул. Ленинградская, д.41, водитель </w:t>
      </w:r>
      <w:r w:rsidRPr="003D3C05">
        <w:rPr>
          <w:rFonts w:ascii="Times New Roman" w:hAnsi="Times New Roman"/>
          <w:sz w:val="26"/>
          <w:szCs w:val="26"/>
        </w:rPr>
        <w:t>Возиян</w:t>
      </w:r>
      <w:r w:rsidRPr="003D3C05">
        <w:rPr>
          <w:rFonts w:ascii="Times New Roman" w:hAnsi="Times New Roman"/>
          <w:sz w:val="26"/>
          <w:szCs w:val="26"/>
        </w:rPr>
        <w:t xml:space="preserve"> С.А., управляя автомобилем </w:t>
      </w:r>
      <w:r w:rsidRPr="00B073B3">
        <w:rPr>
          <w:rFonts w:ascii="Times New Roman" w:hAnsi="Times New Roman"/>
          <w:sz w:val="26"/>
          <w:szCs w:val="26"/>
        </w:rPr>
        <w:t>«ПЕРСОНАЛЬНЫЕ ДАННЫЕ»</w:t>
      </w:r>
      <w:r>
        <w:rPr>
          <w:rFonts w:ascii="Times New Roman" w:hAnsi="Times New Roman"/>
          <w:sz w:val="26"/>
          <w:szCs w:val="26"/>
        </w:rPr>
        <w:t xml:space="preserve"> </w:t>
      </w:r>
      <w:r w:rsidRPr="003D3C05">
        <w:rPr>
          <w:rFonts w:ascii="Times New Roman" w:hAnsi="Times New Roman"/>
          <w:sz w:val="26"/>
          <w:szCs w:val="26"/>
        </w:rPr>
        <w:t xml:space="preserve">государственный регистрационный знак </w:t>
      </w:r>
      <w:r w:rsidRPr="00B073B3">
        <w:rPr>
          <w:rFonts w:ascii="Times New Roman" w:hAnsi="Times New Roman"/>
          <w:sz w:val="26"/>
          <w:szCs w:val="26"/>
        </w:rPr>
        <w:t>«ПЕРСОНАЛЬНЫЕ ДАННЫЕ»</w:t>
      </w:r>
      <w:r>
        <w:rPr>
          <w:rFonts w:ascii="Times New Roman" w:hAnsi="Times New Roman"/>
          <w:sz w:val="26"/>
          <w:szCs w:val="26"/>
        </w:rPr>
        <w:t xml:space="preserve"> </w:t>
      </w:r>
      <w:r w:rsidRPr="003D3C05">
        <w:rPr>
          <w:rFonts w:ascii="Times New Roman" w:hAnsi="Times New Roman"/>
          <w:sz w:val="26"/>
          <w:szCs w:val="26"/>
        </w:rPr>
        <w:t>,</w:t>
      </w:r>
      <w:r w:rsidRPr="003D3C05">
        <w:rPr>
          <w:rFonts w:ascii="Times New Roman" w:hAnsi="Times New Roman"/>
          <w:sz w:val="26"/>
          <w:szCs w:val="26"/>
        </w:rPr>
        <w:t xml:space="preserve"> совершила наезд на гр-на </w:t>
      </w:r>
      <w:r w:rsidRPr="00B073B3">
        <w:rPr>
          <w:rFonts w:ascii="Times New Roman" w:hAnsi="Times New Roman"/>
          <w:sz w:val="26"/>
          <w:szCs w:val="26"/>
        </w:rPr>
        <w:t>«ПЕРСОНАЛЬНЫЕ ДАННЫЕ»</w:t>
      </w:r>
      <w:r>
        <w:rPr>
          <w:rFonts w:ascii="Times New Roman" w:hAnsi="Times New Roman"/>
          <w:sz w:val="26"/>
          <w:szCs w:val="26"/>
        </w:rPr>
        <w:t xml:space="preserve"> </w:t>
      </w:r>
      <w:r w:rsidRPr="003D3C05">
        <w:rPr>
          <w:rFonts w:ascii="Times New Roman" w:hAnsi="Times New Roman"/>
          <w:sz w:val="26"/>
          <w:szCs w:val="26"/>
        </w:rPr>
        <w:t>1991 года рождения, оставила место ДТП, участником которого являлась, чем нарушила п.2.5 ПДД РФ, то есть совершила правонарушение, предусмотренное ч.2 ст.12.27  КоАП РФ.</w:t>
      </w:r>
    </w:p>
    <w:p w:rsidR="00B073B3" w:rsidRPr="003D3C05" w:rsidP="00B073B3">
      <w:pPr>
        <w:pStyle w:val="Style4"/>
        <w:widowControl/>
        <w:spacing w:line="240" w:lineRule="auto"/>
        <w:ind w:right="-7" w:firstLine="567"/>
        <w:rPr>
          <w:sz w:val="26"/>
          <w:szCs w:val="26"/>
        </w:rPr>
      </w:pPr>
      <w:r w:rsidRPr="003D3C05">
        <w:rPr>
          <w:sz w:val="26"/>
          <w:szCs w:val="26"/>
        </w:rPr>
        <w:t xml:space="preserve">В судебном заседании </w:t>
      </w:r>
      <w:r w:rsidRPr="003D3C05">
        <w:rPr>
          <w:sz w:val="26"/>
          <w:szCs w:val="26"/>
        </w:rPr>
        <w:t>Возиян</w:t>
      </w:r>
      <w:r w:rsidRPr="003D3C05">
        <w:rPr>
          <w:sz w:val="26"/>
          <w:szCs w:val="26"/>
        </w:rPr>
        <w:t xml:space="preserve"> С.А. вину в совершении данного правонарушения не признала, пояснив, что зарегистрирована и проживает на территории ФБГОУ  МДЦ «Артек», однако с 27 декабря 2021 года не может попасть к себе домой, где также находится ее престарелая мать, так как через контрольно-пропускной пункт ее на территорию ФБГОУ  МДЦ «Артек» не пропускают.</w:t>
      </w:r>
      <w:r>
        <w:rPr>
          <w:sz w:val="26"/>
          <w:szCs w:val="26"/>
        </w:rPr>
        <w:t xml:space="preserve"> 12 января 2022 года</w:t>
      </w:r>
      <w:r w:rsidRPr="003D3C05">
        <w:rPr>
          <w:sz w:val="26"/>
          <w:szCs w:val="26"/>
        </w:rPr>
        <w:t>, днем, после</w:t>
      </w:r>
      <w:r w:rsidRPr="003D3C05">
        <w:rPr>
          <w:sz w:val="26"/>
          <w:szCs w:val="26"/>
        </w:rPr>
        <w:t xml:space="preserve"> разговора с начальником службы безопасности Азизовым,  который пояснил ей, что в ближайшее время пропуск ей не выдадут, она находилась в нервном и очень расстроенном состоянии, поскольку купила продукты для своей матери, которая не выходит из дома, и хотела отвезти продукты матери. Управляя автомобилем, она подъехала к КПП № 7, через который осуществляется пропуск автотра</w:t>
      </w:r>
      <w:r>
        <w:rPr>
          <w:sz w:val="26"/>
          <w:szCs w:val="26"/>
        </w:rPr>
        <w:t>н</w:t>
      </w:r>
      <w:r w:rsidRPr="003D3C05">
        <w:rPr>
          <w:sz w:val="26"/>
          <w:szCs w:val="26"/>
        </w:rPr>
        <w:t>спортных средств и людей на территорию МДЦ «Артек», остановилась перед шлагбаумом</w:t>
      </w:r>
      <w:r w:rsidRPr="003D3C05">
        <w:rPr>
          <w:sz w:val="26"/>
          <w:szCs w:val="26"/>
        </w:rPr>
        <w:t xml:space="preserve"> ,</w:t>
      </w:r>
      <w:r w:rsidRPr="003D3C05">
        <w:rPr>
          <w:sz w:val="26"/>
          <w:szCs w:val="26"/>
        </w:rPr>
        <w:t xml:space="preserve"> чтобы взять паспорт и показать сотрудникам </w:t>
      </w:r>
      <w:r w:rsidRPr="003D3C05">
        <w:rPr>
          <w:sz w:val="26"/>
          <w:szCs w:val="26"/>
        </w:rPr>
        <w:t>Росгвардии</w:t>
      </w:r>
      <w:r w:rsidRPr="003D3C05">
        <w:rPr>
          <w:sz w:val="26"/>
          <w:szCs w:val="26"/>
        </w:rPr>
        <w:t xml:space="preserve">, что она проживает на территории лагеря. При этом, находясь в нервном состоянии, забыла поставить машину на ручной тормоз, машина медленно начала катиться. Перед машиной стоял сотрудник </w:t>
      </w:r>
      <w:r w:rsidRPr="003D3C05">
        <w:rPr>
          <w:sz w:val="26"/>
          <w:szCs w:val="26"/>
        </w:rPr>
        <w:t>Росгвардии</w:t>
      </w:r>
      <w:r w:rsidRPr="003D3C05">
        <w:rPr>
          <w:sz w:val="26"/>
          <w:szCs w:val="26"/>
        </w:rPr>
        <w:t>, как она впоследствии узнала -</w:t>
      </w:r>
      <w:r>
        <w:t xml:space="preserve"> «ПЕРСОНАЛЬНЫЕ </w:t>
      </w:r>
      <w:r>
        <w:t>ДАННЫЕ</w:t>
      </w:r>
      <w:r>
        <w:t>»</w:t>
      </w:r>
      <w:r w:rsidRPr="003D3C05">
        <w:rPr>
          <w:sz w:val="26"/>
          <w:szCs w:val="26"/>
        </w:rPr>
        <w:t>к</w:t>
      </w:r>
      <w:r w:rsidRPr="003D3C05">
        <w:rPr>
          <w:sz w:val="26"/>
          <w:szCs w:val="26"/>
        </w:rPr>
        <w:t>оторый</w:t>
      </w:r>
      <w:r w:rsidRPr="003D3C05">
        <w:rPr>
          <w:sz w:val="26"/>
          <w:szCs w:val="26"/>
        </w:rPr>
        <w:t xml:space="preserve"> при столкновении бампера ее автомобиля с ним, лег телом на капот ее автомобиля. Она тут же затормозила и машина остановилась. При этом </w:t>
      </w:r>
      <w:r>
        <w:t xml:space="preserve">«ПЕРСОНАЛЬНЫЕ </w:t>
      </w:r>
      <w:r>
        <w:t>ДАННЫЕ</w:t>
      </w:r>
      <w:r>
        <w:t>»</w:t>
      </w:r>
      <w:r w:rsidRPr="003D3C05">
        <w:rPr>
          <w:sz w:val="26"/>
          <w:szCs w:val="26"/>
        </w:rPr>
        <w:t>с</w:t>
      </w:r>
      <w:r w:rsidRPr="003D3C05">
        <w:rPr>
          <w:sz w:val="26"/>
          <w:szCs w:val="26"/>
        </w:rPr>
        <w:t>амостоятельно</w:t>
      </w:r>
      <w:r w:rsidRPr="003D3C05">
        <w:rPr>
          <w:sz w:val="26"/>
          <w:szCs w:val="26"/>
        </w:rPr>
        <w:t xml:space="preserve"> встал с капота, никаких повреждений не имел, о них не заявлял. Она (</w:t>
      </w:r>
      <w:r w:rsidRPr="003D3C05">
        <w:rPr>
          <w:sz w:val="26"/>
          <w:szCs w:val="26"/>
        </w:rPr>
        <w:t>Возиян</w:t>
      </w:r>
      <w:r w:rsidRPr="003D3C05">
        <w:rPr>
          <w:sz w:val="26"/>
          <w:szCs w:val="26"/>
        </w:rPr>
        <w:t xml:space="preserve">) вышла из автомобиля, убедилась, что никаких повреждений ни на автомобиле, ни у </w:t>
      </w:r>
      <w:r>
        <w:rPr>
          <w:sz w:val="26"/>
          <w:szCs w:val="26"/>
        </w:rPr>
        <w:t xml:space="preserve"> </w:t>
      </w:r>
      <w:r>
        <w:t xml:space="preserve">«ПЕРСОНАЛЬНЫЕ </w:t>
      </w:r>
      <w:r>
        <w:t>ДАННЫЕ</w:t>
      </w:r>
      <w:r>
        <w:t>»</w:t>
      </w:r>
      <w:r w:rsidRPr="003D3C05">
        <w:rPr>
          <w:sz w:val="26"/>
          <w:szCs w:val="26"/>
        </w:rPr>
        <w:t>н</w:t>
      </w:r>
      <w:r w:rsidRPr="003D3C05">
        <w:rPr>
          <w:sz w:val="26"/>
          <w:szCs w:val="26"/>
        </w:rPr>
        <w:t>е</w:t>
      </w:r>
      <w:r w:rsidRPr="003D3C05">
        <w:rPr>
          <w:sz w:val="26"/>
          <w:szCs w:val="26"/>
        </w:rPr>
        <w:t xml:space="preserve"> имеется. При этом она снимала происходящее на свой мобильный </w:t>
      </w:r>
      <w:r w:rsidRPr="003D3C05">
        <w:rPr>
          <w:sz w:val="26"/>
          <w:szCs w:val="26"/>
        </w:rPr>
        <w:t xml:space="preserve">телефон. Также </w:t>
      </w:r>
      <w:r w:rsidRPr="003D3C05">
        <w:rPr>
          <w:sz w:val="26"/>
          <w:szCs w:val="26"/>
        </w:rPr>
        <w:t>Возиян</w:t>
      </w:r>
      <w:r w:rsidRPr="003D3C05">
        <w:rPr>
          <w:sz w:val="26"/>
          <w:szCs w:val="26"/>
        </w:rPr>
        <w:t xml:space="preserve"> пояснила, что знает,  и сотрудники </w:t>
      </w:r>
      <w:r w:rsidRPr="003D3C05">
        <w:rPr>
          <w:sz w:val="26"/>
          <w:szCs w:val="26"/>
        </w:rPr>
        <w:t>Росгвардии</w:t>
      </w:r>
      <w:r w:rsidRPr="003D3C05">
        <w:rPr>
          <w:sz w:val="26"/>
          <w:szCs w:val="26"/>
        </w:rPr>
        <w:t xml:space="preserve"> ее неоднократно предупреждали, что стоять перед воротами КПП нельзя, за это ее могут привлечь к административной ответственности по ст.20.18 КоАП РФ, и поэтому, убедившись, что фактически дорожно-транспортного происшествия не произошло, она развернула свой автомобиль и уехала. Также пояснила, что после звонка сотрудника ГИБДД, который позвонил ей на мобильный телефон и просил приехать к КПП, чтобы разобраться в случившемся, она сразу же приехала, написала пояснения, </w:t>
      </w:r>
      <w:r w:rsidRPr="003D3C05">
        <w:rPr>
          <w:sz w:val="26"/>
          <w:szCs w:val="26"/>
        </w:rPr>
        <w:t>предоставила свои документы</w:t>
      </w:r>
      <w:r w:rsidRPr="003D3C05">
        <w:rPr>
          <w:sz w:val="26"/>
          <w:szCs w:val="26"/>
        </w:rPr>
        <w:t xml:space="preserve">. При этом схему совершения административного правонарушения ей на подпись  не предоставили, она с ней ознакомилась уже в суде, не согласна. </w:t>
      </w:r>
      <w:r>
        <w:rPr>
          <w:sz w:val="26"/>
          <w:szCs w:val="26"/>
        </w:rPr>
        <w:t>Л</w:t>
      </w:r>
      <w:r w:rsidRPr="003D3C05">
        <w:rPr>
          <w:sz w:val="26"/>
          <w:szCs w:val="26"/>
        </w:rPr>
        <w:t>ишение права управления транспортным средством крайне негативно скажется на нормальном существовании семьи,</w:t>
      </w:r>
      <w:r>
        <w:rPr>
          <w:sz w:val="26"/>
          <w:szCs w:val="26"/>
        </w:rPr>
        <w:t xml:space="preserve"> поскольку автомобиль ей нужен для работы и получения дохода, на ее иждивении находятся двое</w:t>
      </w:r>
      <w:r w:rsidRPr="003D3C05">
        <w:rPr>
          <w:sz w:val="26"/>
          <w:szCs w:val="26"/>
        </w:rPr>
        <w:t xml:space="preserve"> несовер</w:t>
      </w:r>
      <w:r>
        <w:rPr>
          <w:sz w:val="26"/>
          <w:szCs w:val="26"/>
        </w:rPr>
        <w:t>шеннолетних детей</w:t>
      </w:r>
      <w:r w:rsidRPr="003D3C05">
        <w:rPr>
          <w:sz w:val="26"/>
          <w:szCs w:val="26"/>
        </w:rPr>
        <w:t>.</w:t>
      </w:r>
    </w:p>
    <w:p w:rsidR="00B073B3" w:rsidRPr="003D3C05" w:rsidP="00B073B3">
      <w:pPr>
        <w:spacing w:after="0" w:line="240" w:lineRule="auto"/>
        <w:ind w:firstLine="567"/>
        <w:jc w:val="both"/>
        <w:rPr>
          <w:rFonts w:ascii="Times New Roman" w:hAnsi="Times New Roman"/>
          <w:sz w:val="26"/>
          <w:szCs w:val="26"/>
        </w:rPr>
      </w:pPr>
      <w:r>
        <w:rPr>
          <w:rFonts w:ascii="Times New Roman" w:hAnsi="Times New Roman"/>
          <w:sz w:val="26"/>
          <w:szCs w:val="26"/>
        </w:rPr>
        <w:t xml:space="preserve">Защитник </w:t>
      </w:r>
      <w:r>
        <w:rPr>
          <w:rFonts w:ascii="Times New Roman" w:hAnsi="Times New Roman"/>
          <w:sz w:val="26"/>
          <w:szCs w:val="26"/>
        </w:rPr>
        <w:t>Возиян</w:t>
      </w:r>
      <w:r>
        <w:rPr>
          <w:rFonts w:ascii="Times New Roman" w:hAnsi="Times New Roman"/>
          <w:sz w:val="26"/>
          <w:szCs w:val="26"/>
        </w:rPr>
        <w:t xml:space="preserve"> С.А., </w:t>
      </w:r>
      <w:r w:rsidRPr="003D3C05">
        <w:rPr>
          <w:rFonts w:ascii="Times New Roman" w:hAnsi="Times New Roman"/>
          <w:sz w:val="26"/>
          <w:szCs w:val="26"/>
        </w:rPr>
        <w:t xml:space="preserve">адвокат </w:t>
      </w:r>
      <w:r w:rsidRPr="00B073B3">
        <w:rPr>
          <w:rFonts w:ascii="Times New Roman" w:hAnsi="Times New Roman"/>
          <w:sz w:val="26"/>
          <w:szCs w:val="26"/>
        </w:rPr>
        <w:t>«ПЕРСОНАЛЬНЫЕ ДАННЫЕ»</w:t>
      </w:r>
      <w:r>
        <w:rPr>
          <w:rFonts w:ascii="Times New Roman" w:hAnsi="Times New Roman"/>
          <w:sz w:val="26"/>
          <w:szCs w:val="26"/>
        </w:rPr>
        <w:t xml:space="preserve"> </w:t>
      </w:r>
      <w:r w:rsidRPr="003D3C05">
        <w:rPr>
          <w:rFonts w:ascii="Times New Roman" w:hAnsi="Times New Roman"/>
          <w:sz w:val="26"/>
          <w:szCs w:val="26"/>
        </w:rPr>
        <w:t xml:space="preserve"> поддержала доводы </w:t>
      </w:r>
      <w:r w:rsidRPr="003D3C05">
        <w:rPr>
          <w:rFonts w:ascii="Times New Roman" w:hAnsi="Times New Roman"/>
          <w:sz w:val="26"/>
          <w:szCs w:val="26"/>
        </w:rPr>
        <w:t>Возиян</w:t>
      </w:r>
      <w:r w:rsidRPr="003D3C05">
        <w:rPr>
          <w:rFonts w:ascii="Times New Roman" w:hAnsi="Times New Roman"/>
          <w:sz w:val="26"/>
          <w:szCs w:val="26"/>
        </w:rPr>
        <w:t xml:space="preserve"> С.А., просила прекратить производство по делу в связи с отсутствием в действиях </w:t>
      </w:r>
      <w:r w:rsidRPr="003D3C05">
        <w:rPr>
          <w:rFonts w:ascii="Times New Roman" w:hAnsi="Times New Roman"/>
          <w:sz w:val="26"/>
          <w:szCs w:val="26"/>
        </w:rPr>
        <w:t>Возиян</w:t>
      </w:r>
      <w:r>
        <w:rPr>
          <w:rFonts w:ascii="Times New Roman" w:hAnsi="Times New Roman"/>
          <w:sz w:val="26"/>
          <w:szCs w:val="26"/>
        </w:rPr>
        <w:t xml:space="preserve"> С.А.</w:t>
      </w:r>
      <w:r w:rsidRPr="003D3C05">
        <w:rPr>
          <w:rFonts w:ascii="Times New Roman" w:hAnsi="Times New Roman"/>
          <w:sz w:val="26"/>
          <w:szCs w:val="26"/>
        </w:rPr>
        <w:t xml:space="preserve"> состава административного правонарушения, предусмотренного ч.2 ст.12.27 КоАП РФ в связи с тем, что дорожно-транспортного происшествия, в том смысле как оно описано в ФЗ «О безопасности дорожного движения» и  в Правилах дорожного движения</w:t>
      </w:r>
      <w:r w:rsidRPr="003D3C05">
        <w:rPr>
          <w:rFonts w:ascii="Times New Roman" w:hAnsi="Times New Roman"/>
          <w:sz w:val="26"/>
          <w:szCs w:val="26"/>
        </w:rPr>
        <w:t xml:space="preserve"> РФ, фактически не было, поскольку никто не погиб и не был ранен, не были повреждены транспортные средства, не был причинен иной материальный ущерб.</w:t>
      </w:r>
    </w:p>
    <w:p w:rsidR="00B073B3" w:rsidRPr="003D3C05" w:rsidP="00B073B3">
      <w:pPr>
        <w:spacing w:after="0" w:line="240" w:lineRule="auto"/>
        <w:ind w:firstLine="567"/>
        <w:jc w:val="both"/>
        <w:rPr>
          <w:rFonts w:ascii="Times New Roman" w:hAnsi="Times New Roman"/>
          <w:sz w:val="26"/>
          <w:szCs w:val="26"/>
        </w:rPr>
      </w:pPr>
      <w:r w:rsidRPr="003D3C05">
        <w:rPr>
          <w:rFonts w:ascii="Times New Roman" w:hAnsi="Times New Roman"/>
          <w:sz w:val="26"/>
          <w:szCs w:val="26"/>
        </w:rPr>
        <w:t xml:space="preserve">Потерпевший </w:t>
      </w:r>
      <w:r w:rsidRPr="00B073B3">
        <w:rPr>
          <w:rFonts w:ascii="Times New Roman" w:hAnsi="Times New Roman"/>
          <w:sz w:val="26"/>
          <w:szCs w:val="26"/>
        </w:rPr>
        <w:t>«ПЕРСОНАЛЬНЫЕ ДАННЫЕ»</w:t>
      </w:r>
      <w:r>
        <w:rPr>
          <w:rFonts w:ascii="Times New Roman" w:hAnsi="Times New Roman"/>
          <w:sz w:val="26"/>
          <w:szCs w:val="26"/>
        </w:rPr>
        <w:t xml:space="preserve"> </w:t>
      </w:r>
      <w:r w:rsidRPr="003D3C05">
        <w:rPr>
          <w:rFonts w:ascii="Times New Roman" w:hAnsi="Times New Roman"/>
          <w:sz w:val="26"/>
          <w:szCs w:val="26"/>
        </w:rPr>
        <w:t xml:space="preserve">в судебном заседании пояснил, что знал </w:t>
      </w:r>
      <w:r w:rsidRPr="003D3C05">
        <w:rPr>
          <w:rFonts w:ascii="Times New Roman" w:hAnsi="Times New Roman"/>
          <w:sz w:val="26"/>
          <w:szCs w:val="26"/>
        </w:rPr>
        <w:t>Возиян</w:t>
      </w:r>
      <w:r w:rsidRPr="003D3C05">
        <w:rPr>
          <w:rFonts w:ascii="Times New Roman" w:hAnsi="Times New Roman"/>
          <w:sz w:val="26"/>
          <w:szCs w:val="26"/>
        </w:rPr>
        <w:t xml:space="preserve"> ранее, до 12 января 2022 года, как женщину, которая  неоднократно пыталась проникнуть на территорию ФГБОУ МДЦ «Артек» на своем автомобиле, пользуясь открытым шлагбаумом в момент, когда через КПП проезжали другие автомобили. 12 января 2022 года, он, являясь сотрудником </w:t>
      </w:r>
      <w:r w:rsidRPr="003D3C05">
        <w:rPr>
          <w:rFonts w:ascii="Times New Roman" w:hAnsi="Times New Roman"/>
          <w:sz w:val="26"/>
          <w:szCs w:val="26"/>
        </w:rPr>
        <w:t>Росгвардии</w:t>
      </w:r>
      <w:r w:rsidRPr="003D3C05">
        <w:rPr>
          <w:rFonts w:ascii="Times New Roman" w:hAnsi="Times New Roman"/>
          <w:sz w:val="26"/>
          <w:szCs w:val="26"/>
        </w:rPr>
        <w:t>, осуществляя свои должностные обязанности по охране ФГБОУ МДУЦ «Артек», за несколько</w:t>
      </w:r>
      <w:r w:rsidRPr="003D3C05">
        <w:rPr>
          <w:rFonts w:ascii="Times New Roman" w:hAnsi="Times New Roman"/>
          <w:sz w:val="26"/>
          <w:szCs w:val="26"/>
        </w:rPr>
        <w:t xml:space="preserve"> минут до приезда </w:t>
      </w:r>
      <w:r w:rsidRPr="003D3C05">
        <w:rPr>
          <w:rFonts w:ascii="Times New Roman" w:hAnsi="Times New Roman"/>
          <w:sz w:val="26"/>
          <w:szCs w:val="26"/>
        </w:rPr>
        <w:t>Возиян</w:t>
      </w:r>
      <w:r>
        <w:rPr>
          <w:rFonts w:ascii="Times New Roman" w:hAnsi="Times New Roman"/>
          <w:sz w:val="26"/>
          <w:szCs w:val="26"/>
        </w:rPr>
        <w:t xml:space="preserve"> С.А.</w:t>
      </w:r>
      <w:r w:rsidRPr="003D3C05">
        <w:rPr>
          <w:rFonts w:ascii="Times New Roman" w:hAnsi="Times New Roman"/>
          <w:sz w:val="26"/>
          <w:szCs w:val="26"/>
        </w:rPr>
        <w:t xml:space="preserve">, также приехал на служебном автомобиле к КПП № 7 для организации несения службы. Стоял на обочине, к КПП подъехали один за другим два автомобиля, сотрудник охраны начал проверку автомобилей. Увидев подъезжающий автомобиль под управлением </w:t>
      </w:r>
      <w:r w:rsidRPr="003D3C05">
        <w:rPr>
          <w:rFonts w:ascii="Times New Roman" w:hAnsi="Times New Roman"/>
          <w:sz w:val="26"/>
          <w:szCs w:val="26"/>
        </w:rPr>
        <w:t>Возиян</w:t>
      </w:r>
      <w:r w:rsidRPr="003D3C05">
        <w:rPr>
          <w:rFonts w:ascii="Times New Roman" w:hAnsi="Times New Roman"/>
          <w:sz w:val="26"/>
          <w:szCs w:val="26"/>
        </w:rPr>
        <w:t>, он (</w:t>
      </w:r>
      <w:r w:rsidRPr="00B073B3">
        <w:rPr>
          <w:rFonts w:ascii="Times New Roman" w:hAnsi="Times New Roman"/>
          <w:sz w:val="26"/>
          <w:szCs w:val="26"/>
        </w:rPr>
        <w:t>«ПЕРСОНАЛЬНЫЕ ДАННЫЕ»</w:t>
      </w:r>
      <w:r>
        <w:rPr>
          <w:rFonts w:ascii="Times New Roman" w:hAnsi="Times New Roman"/>
          <w:sz w:val="26"/>
          <w:szCs w:val="26"/>
        </w:rPr>
        <w:t xml:space="preserve"> </w:t>
      </w:r>
      <w:r w:rsidRPr="003D3C05">
        <w:rPr>
          <w:rFonts w:ascii="Times New Roman" w:hAnsi="Times New Roman"/>
          <w:sz w:val="26"/>
          <w:szCs w:val="26"/>
        </w:rPr>
        <w:t>)</w:t>
      </w:r>
      <w:r w:rsidRPr="003D3C05">
        <w:rPr>
          <w:rFonts w:ascii="Times New Roman" w:hAnsi="Times New Roman"/>
          <w:sz w:val="26"/>
          <w:szCs w:val="26"/>
        </w:rPr>
        <w:t xml:space="preserve"> встал на проезжую часть перед шлагбаумом с целью недопущения </w:t>
      </w:r>
      <w:r w:rsidRPr="003D3C05">
        <w:rPr>
          <w:rFonts w:ascii="Times New Roman" w:hAnsi="Times New Roman"/>
          <w:sz w:val="26"/>
          <w:szCs w:val="26"/>
        </w:rPr>
        <w:t>Возиян</w:t>
      </w:r>
      <w:r>
        <w:rPr>
          <w:rFonts w:ascii="Times New Roman" w:hAnsi="Times New Roman"/>
          <w:sz w:val="26"/>
          <w:szCs w:val="26"/>
        </w:rPr>
        <w:t xml:space="preserve"> С.А.</w:t>
      </w:r>
      <w:r w:rsidRPr="003D3C05">
        <w:rPr>
          <w:rFonts w:ascii="Times New Roman" w:hAnsi="Times New Roman"/>
          <w:sz w:val="26"/>
          <w:szCs w:val="26"/>
        </w:rPr>
        <w:t xml:space="preserve"> на территорию детского лагеря в отсутствие у нее пропуска, о чем ранее знал. Однако </w:t>
      </w:r>
      <w:r w:rsidRPr="003D3C05">
        <w:rPr>
          <w:rFonts w:ascii="Times New Roman" w:hAnsi="Times New Roman"/>
          <w:sz w:val="26"/>
          <w:szCs w:val="26"/>
        </w:rPr>
        <w:t>Возиян</w:t>
      </w:r>
      <w:r>
        <w:rPr>
          <w:rFonts w:ascii="Times New Roman" w:hAnsi="Times New Roman"/>
          <w:sz w:val="26"/>
          <w:szCs w:val="26"/>
        </w:rPr>
        <w:t xml:space="preserve"> С.А.</w:t>
      </w:r>
      <w:r w:rsidRPr="003D3C05">
        <w:rPr>
          <w:rFonts w:ascii="Times New Roman" w:hAnsi="Times New Roman"/>
          <w:sz w:val="26"/>
          <w:szCs w:val="26"/>
        </w:rPr>
        <w:t xml:space="preserve"> автомобиль не остановила, и,  по его мнению, умышленно наехала на него, в связи с чем</w:t>
      </w:r>
      <w:r>
        <w:rPr>
          <w:rFonts w:ascii="Times New Roman" w:hAnsi="Times New Roman"/>
          <w:sz w:val="26"/>
          <w:szCs w:val="26"/>
        </w:rPr>
        <w:t>,</w:t>
      </w:r>
      <w:r w:rsidRPr="003D3C05">
        <w:rPr>
          <w:rFonts w:ascii="Times New Roman" w:hAnsi="Times New Roman"/>
          <w:sz w:val="26"/>
          <w:szCs w:val="26"/>
        </w:rPr>
        <w:t xml:space="preserve"> он лег на капот автомобиля, который продолжал двигаться еще несколько метров, и потом остановился. После остановки автомобиля он слез с капота, и отойдя от автомобиля, начал вызывать сотрудников ГИБДД. При этом </w:t>
      </w:r>
      <w:r w:rsidRPr="003D3C05">
        <w:rPr>
          <w:rFonts w:ascii="Times New Roman" w:hAnsi="Times New Roman"/>
          <w:sz w:val="26"/>
          <w:szCs w:val="26"/>
        </w:rPr>
        <w:t>Возиян</w:t>
      </w:r>
      <w:r>
        <w:rPr>
          <w:rFonts w:ascii="Times New Roman" w:hAnsi="Times New Roman"/>
          <w:sz w:val="26"/>
          <w:szCs w:val="26"/>
        </w:rPr>
        <w:t xml:space="preserve"> С.А.</w:t>
      </w:r>
      <w:r w:rsidRPr="003D3C05">
        <w:rPr>
          <w:rFonts w:ascii="Times New Roman" w:hAnsi="Times New Roman"/>
          <w:sz w:val="26"/>
          <w:szCs w:val="26"/>
        </w:rPr>
        <w:t xml:space="preserve"> вышла из автомобиля, начала снимать всех вокруг на мобильный телефон, громко кричала и оскорбляла  присутствующих вокруг сотрудников </w:t>
      </w:r>
      <w:r w:rsidRPr="003D3C05">
        <w:rPr>
          <w:rFonts w:ascii="Times New Roman" w:hAnsi="Times New Roman"/>
          <w:sz w:val="26"/>
          <w:szCs w:val="26"/>
        </w:rPr>
        <w:t>Росгвардии</w:t>
      </w:r>
      <w:r w:rsidRPr="003D3C05">
        <w:rPr>
          <w:rFonts w:ascii="Times New Roman" w:hAnsi="Times New Roman"/>
          <w:sz w:val="26"/>
          <w:szCs w:val="26"/>
        </w:rPr>
        <w:t xml:space="preserve">, после чего села в автомобиль и уехала. В тот день, по приезду сотрудников ГИБДД, при составлении материалов административного правонарушения, и позднее в суде 12 января 2022 года заявлял, что повреждений у него нет. Однако на следующий день обратился </w:t>
      </w:r>
      <w:r w:rsidRPr="003D3C05">
        <w:rPr>
          <w:rFonts w:ascii="Times New Roman" w:hAnsi="Times New Roman"/>
          <w:sz w:val="26"/>
          <w:szCs w:val="26"/>
        </w:rPr>
        <w:t>за врачебной помощью в травматологический пункт в связи с болями в коленях</w:t>
      </w:r>
      <w:r w:rsidRPr="003D3C05">
        <w:rPr>
          <w:rFonts w:ascii="Times New Roman" w:hAnsi="Times New Roman"/>
          <w:sz w:val="26"/>
          <w:szCs w:val="26"/>
        </w:rPr>
        <w:t>, и в настоящее время находится на амбулаторном лечении, о чем предоставит соответствующие документы в материалы дела.</w:t>
      </w:r>
    </w:p>
    <w:p w:rsidR="00B073B3" w:rsidRPr="003D3C05" w:rsidP="00B073B3">
      <w:pPr>
        <w:spacing w:after="0" w:line="240" w:lineRule="auto"/>
        <w:ind w:firstLine="567"/>
        <w:jc w:val="both"/>
        <w:rPr>
          <w:rFonts w:ascii="Times New Roman" w:hAnsi="Times New Roman"/>
          <w:sz w:val="26"/>
          <w:szCs w:val="26"/>
        </w:rPr>
      </w:pPr>
      <w:r w:rsidRPr="003D3C05">
        <w:rPr>
          <w:rFonts w:ascii="Times New Roman" w:hAnsi="Times New Roman"/>
          <w:sz w:val="26"/>
          <w:szCs w:val="26"/>
        </w:rPr>
        <w:t xml:space="preserve">Должностное лицо, составившее протокол об административном правонарушении, инспектор ДПС ГИБДД УМВД России по г. Ялте </w:t>
      </w:r>
      <w:r w:rsidRPr="00B073B3">
        <w:rPr>
          <w:rFonts w:ascii="Times New Roman" w:hAnsi="Times New Roman"/>
          <w:sz w:val="26"/>
          <w:szCs w:val="26"/>
        </w:rPr>
        <w:t>«ПЕРСОНАЛЬНЫЕ ДАННЫЕ»</w:t>
      </w:r>
      <w:r>
        <w:rPr>
          <w:rFonts w:ascii="Times New Roman" w:hAnsi="Times New Roman"/>
          <w:sz w:val="26"/>
          <w:szCs w:val="26"/>
        </w:rPr>
        <w:t xml:space="preserve"> </w:t>
      </w:r>
      <w:r w:rsidRPr="003D3C05">
        <w:rPr>
          <w:rFonts w:ascii="Times New Roman" w:hAnsi="Times New Roman"/>
          <w:sz w:val="26"/>
          <w:szCs w:val="26"/>
        </w:rPr>
        <w:t xml:space="preserve">допрошенный в судебном заседании 19 января 2022 года, предупрежденный об административной ответственности по ст.17.9 КоАП РФ за дачу заведомо ложных показаний при производстве по делу об административном правонарушении, суду показал, что вызов поступил от сотрудников </w:t>
      </w:r>
      <w:r w:rsidRPr="003D3C05">
        <w:rPr>
          <w:rFonts w:ascii="Times New Roman" w:hAnsi="Times New Roman"/>
          <w:sz w:val="26"/>
          <w:szCs w:val="26"/>
        </w:rPr>
        <w:t>Росгвардии</w:t>
      </w:r>
      <w:r w:rsidRPr="003D3C05">
        <w:rPr>
          <w:rFonts w:ascii="Times New Roman" w:hAnsi="Times New Roman"/>
          <w:sz w:val="26"/>
          <w:szCs w:val="26"/>
        </w:rPr>
        <w:t xml:space="preserve"> по линии «102» о </w:t>
      </w:r>
      <w:r w:rsidRPr="003D3C05">
        <w:rPr>
          <w:rFonts w:ascii="Times New Roman" w:hAnsi="Times New Roman"/>
          <w:sz w:val="26"/>
          <w:szCs w:val="26"/>
        </w:rPr>
        <w:t>дорожно</w:t>
      </w:r>
      <w:r w:rsidRPr="003D3C05">
        <w:rPr>
          <w:rFonts w:ascii="Times New Roman" w:hAnsi="Times New Roman"/>
          <w:sz w:val="26"/>
          <w:szCs w:val="26"/>
        </w:rPr>
        <w:t xml:space="preserve"> </w:t>
      </w:r>
      <w:r w:rsidRPr="003D3C05">
        <w:rPr>
          <w:rFonts w:ascii="Times New Roman" w:hAnsi="Times New Roman"/>
          <w:sz w:val="26"/>
          <w:szCs w:val="26"/>
        </w:rPr>
        <w:t>–т</w:t>
      </w:r>
      <w:r w:rsidRPr="003D3C05">
        <w:rPr>
          <w:rFonts w:ascii="Times New Roman" w:hAnsi="Times New Roman"/>
          <w:sz w:val="26"/>
          <w:szCs w:val="26"/>
        </w:rPr>
        <w:t xml:space="preserve">ранспортном </w:t>
      </w:r>
      <w:r>
        <w:rPr>
          <w:rFonts w:ascii="Times New Roman" w:hAnsi="Times New Roman"/>
          <w:sz w:val="26"/>
          <w:szCs w:val="26"/>
        </w:rPr>
        <w:t>происшествии</w:t>
      </w:r>
      <w:r>
        <w:rPr>
          <w:rFonts w:ascii="Times New Roman" w:hAnsi="Times New Roman"/>
          <w:sz w:val="26"/>
          <w:szCs w:val="26"/>
        </w:rPr>
        <w:t>. Приехав к КПП № 7</w:t>
      </w:r>
      <w:r w:rsidRPr="003D3C05">
        <w:rPr>
          <w:rFonts w:ascii="Times New Roman" w:hAnsi="Times New Roman"/>
          <w:sz w:val="26"/>
          <w:szCs w:val="26"/>
        </w:rPr>
        <w:t xml:space="preserve">, сотрудник </w:t>
      </w:r>
      <w:r w:rsidRPr="003D3C05">
        <w:rPr>
          <w:rFonts w:ascii="Times New Roman" w:hAnsi="Times New Roman"/>
          <w:sz w:val="26"/>
          <w:szCs w:val="26"/>
        </w:rPr>
        <w:t>Росгвардии</w:t>
      </w:r>
      <w:r w:rsidRPr="003D3C05">
        <w:rPr>
          <w:rFonts w:ascii="Times New Roman" w:hAnsi="Times New Roman"/>
          <w:sz w:val="26"/>
          <w:szCs w:val="26"/>
        </w:rPr>
        <w:t xml:space="preserve"> </w:t>
      </w:r>
      <w:r>
        <w:t xml:space="preserve">«ПЕРСОНАЛЬНЫЕ </w:t>
      </w:r>
      <w:r>
        <w:t>ДАННЫЕ</w:t>
      </w:r>
      <w:r>
        <w:t>»</w:t>
      </w:r>
      <w:r w:rsidRPr="003D3C05">
        <w:rPr>
          <w:rFonts w:ascii="Times New Roman" w:hAnsi="Times New Roman"/>
          <w:sz w:val="26"/>
          <w:szCs w:val="26"/>
        </w:rPr>
        <w:t>с</w:t>
      </w:r>
      <w:r w:rsidRPr="003D3C05">
        <w:rPr>
          <w:rFonts w:ascii="Times New Roman" w:hAnsi="Times New Roman"/>
          <w:sz w:val="26"/>
          <w:szCs w:val="26"/>
        </w:rPr>
        <w:t>ообщил</w:t>
      </w:r>
      <w:r w:rsidRPr="003D3C05">
        <w:rPr>
          <w:rFonts w:ascii="Times New Roman" w:hAnsi="Times New Roman"/>
          <w:sz w:val="26"/>
          <w:szCs w:val="26"/>
        </w:rPr>
        <w:t xml:space="preserve"> , что на него совершен наезд и пояснил обстоятельства. У сотрудников </w:t>
      </w:r>
      <w:r w:rsidRPr="003D3C05">
        <w:rPr>
          <w:rFonts w:ascii="Times New Roman" w:hAnsi="Times New Roman"/>
          <w:sz w:val="26"/>
          <w:szCs w:val="26"/>
        </w:rPr>
        <w:t>Росгвардии</w:t>
      </w:r>
      <w:r w:rsidRPr="003D3C05">
        <w:rPr>
          <w:rFonts w:ascii="Times New Roman" w:hAnsi="Times New Roman"/>
          <w:sz w:val="26"/>
          <w:szCs w:val="26"/>
        </w:rPr>
        <w:t xml:space="preserve"> был номер телефона водителя </w:t>
      </w:r>
      <w:r w:rsidRPr="003D3C05">
        <w:rPr>
          <w:rFonts w:ascii="Times New Roman" w:hAnsi="Times New Roman"/>
          <w:sz w:val="26"/>
          <w:szCs w:val="26"/>
        </w:rPr>
        <w:t>Возиян</w:t>
      </w:r>
      <w:r>
        <w:rPr>
          <w:rFonts w:ascii="Times New Roman" w:hAnsi="Times New Roman"/>
          <w:sz w:val="26"/>
          <w:szCs w:val="26"/>
        </w:rPr>
        <w:t xml:space="preserve"> С.А.</w:t>
      </w:r>
      <w:r w:rsidRPr="003D3C05">
        <w:rPr>
          <w:rFonts w:ascii="Times New Roman" w:hAnsi="Times New Roman"/>
          <w:sz w:val="26"/>
          <w:szCs w:val="26"/>
        </w:rPr>
        <w:t>, и он (</w:t>
      </w:r>
      <w:r w:rsidRPr="00B073B3">
        <w:rPr>
          <w:rFonts w:ascii="Times New Roman" w:hAnsi="Times New Roman"/>
          <w:sz w:val="26"/>
          <w:szCs w:val="26"/>
        </w:rPr>
        <w:t>«ПЕРСОНАЛЬНЫЕ ДАННЫЕ»</w:t>
      </w:r>
      <w:r w:rsidRPr="003D3C05">
        <w:rPr>
          <w:rFonts w:ascii="Times New Roman" w:hAnsi="Times New Roman"/>
          <w:sz w:val="26"/>
          <w:szCs w:val="26"/>
        </w:rPr>
        <w:t xml:space="preserve">) позвонил </w:t>
      </w:r>
      <w:r w:rsidRPr="003D3C05">
        <w:rPr>
          <w:rFonts w:ascii="Times New Roman" w:hAnsi="Times New Roman"/>
          <w:sz w:val="26"/>
          <w:szCs w:val="26"/>
        </w:rPr>
        <w:t>Возиян</w:t>
      </w:r>
      <w:r>
        <w:rPr>
          <w:rFonts w:ascii="Times New Roman" w:hAnsi="Times New Roman"/>
          <w:sz w:val="26"/>
          <w:szCs w:val="26"/>
        </w:rPr>
        <w:t xml:space="preserve"> С.А. </w:t>
      </w:r>
      <w:r w:rsidRPr="003D3C05">
        <w:rPr>
          <w:rFonts w:ascii="Times New Roman" w:hAnsi="Times New Roman"/>
          <w:sz w:val="26"/>
          <w:szCs w:val="26"/>
        </w:rPr>
        <w:t xml:space="preserve"> и попросил приехать ее к КПП для выяснения всех обстоятельств. Через непродолжительное время(5-7 минут) </w:t>
      </w:r>
      <w:r w:rsidRPr="003D3C05">
        <w:rPr>
          <w:rFonts w:ascii="Times New Roman" w:hAnsi="Times New Roman"/>
          <w:sz w:val="26"/>
          <w:szCs w:val="26"/>
        </w:rPr>
        <w:t>Возиян</w:t>
      </w:r>
      <w:r w:rsidRPr="003D3C05">
        <w:rPr>
          <w:rFonts w:ascii="Times New Roman" w:hAnsi="Times New Roman"/>
          <w:sz w:val="26"/>
          <w:szCs w:val="26"/>
        </w:rPr>
        <w:t xml:space="preserve"> приехала к КПП № 7, и стали составлять процессуальные документы. Также пояснил, что считает, что в связи с наездом </w:t>
      </w:r>
      <w:r w:rsidRPr="003D3C05">
        <w:rPr>
          <w:rFonts w:ascii="Times New Roman" w:hAnsi="Times New Roman"/>
          <w:sz w:val="26"/>
          <w:szCs w:val="26"/>
        </w:rPr>
        <w:t>Возиян</w:t>
      </w:r>
      <w:r>
        <w:rPr>
          <w:rFonts w:ascii="Times New Roman" w:hAnsi="Times New Roman"/>
          <w:sz w:val="26"/>
          <w:szCs w:val="26"/>
        </w:rPr>
        <w:t xml:space="preserve"> С.А.</w:t>
      </w:r>
      <w:r w:rsidRPr="003D3C05">
        <w:rPr>
          <w:rFonts w:ascii="Times New Roman" w:hAnsi="Times New Roman"/>
          <w:sz w:val="26"/>
          <w:szCs w:val="26"/>
        </w:rPr>
        <w:t xml:space="preserve"> , управлявшей автомобилем,  на </w:t>
      </w:r>
      <w:r w:rsidRPr="00B073B3">
        <w:rPr>
          <w:rFonts w:ascii="Times New Roman" w:hAnsi="Times New Roman"/>
          <w:sz w:val="26"/>
          <w:szCs w:val="26"/>
        </w:rPr>
        <w:t>«ПЕРСОНАЛЬНЫЕ ДАННЫЕ»</w:t>
      </w:r>
      <w:r>
        <w:rPr>
          <w:rFonts w:ascii="Times New Roman" w:hAnsi="Times New Roman"/>
          <w:sz w:val="26"/>
          <w:szCs w:val="26"/>
        </w:rPr>
        <w:t xml:space="preserve"> </w:t>
      </w:r>
      <w:r w:rsidRPr="003D3C05">
        <w:rPr>
          <w:rFonts w:ascii="Times New Roman" w:hAnsi="Times New Roman"/>
          <w:sz w:val="26"/>
          <w:szCs w:val="26"/>
        </w:rPr>
        <w:t xml:space="preserve">имеет место быть дорожно-транспортное происшествие, хотя подтвердил, что </w:t>
      </w:r>
      <w:r>
        <w:t xml:space="preserve">«ПЕРСОНАЛЬНЫЕ </w:t>
      </w:r>
      <w:r>
        <w:t>ДАННЫЕ</w:t>
      </w:r>
      <w:r>
        <w:t>»</w:t>
      </w:r>
      <w:r w:rsidRPr="003D3C05">
        <w:rPr>
          <w:rFonts w:ascii="Times New Roman" w:hAnsi="Times New Roman"/>
          <w:sz w:val="26"/>
          <w:szCs w:val="26"/>
        </w:rPr>
        <w:t>о</w:t>
      </w:r>
      <w:r w:rsidRPr="003D3C05">
        <w:rPr>
          <w:rFonts w:ascii="Times New Roman" w:hAnsi="Times New Roman"/>
          <w:sz w:val="26"/>
          <w:szCs w:val="26"/>
        </w:rPr>
        <w:t xml:space="preserve"> каких-то имеющихся у него повреждениях не заявлял, что отражено в приложении к схеме ДТП. Если бы какие-то повреждения у </w:t>
      </w:r>
      <w:r>
        <w:t xml:space="preserve">«ПЕРСОНАЛЬНЫЕ </w:t>
      </w:r>
      <w:r>
        <w:t>ДАННЫЕ</w:t>
      </w:r>
      <w:r>
        <w:t>»</w:t>
      </w:r>
      <w:r w:rsidRPr="003D3C05">
        <w:rPr>
          <w:rFonts w:ascii="Times New Roman" w:hAnsi="Times New Roman"/>
          <w:sz w:val="26"/>
          <w:szCs w:val="26"/>
        </w:rPr>
        <w:t>и</w:t>
      </w:r>
      <w:r w:rsidRPr="003D3C05">
        <w:rPr>
          <w:rFonts w:ascii="Times New Roman" w:hAnsi="Times New Roman"/>
          <w:sz w:val="26"/>
          <w:szCs w:val="26"/>
        </w:rPr>
        <w:t>мелись</w:t>
      </w:r>
      <w:r w:rsidRPr="003D3C05">
        <w:rPr>
          <w:rFonts w:ascii="Times New Roman" w:hAnsi="Times New Roman"/>
          <w:sz w:val="26"/>
          <w:szCs w:val="26"/>
        </w:rPr>
        <w:t xml:space="preserve">, он мог составить в отношении водителя </w:t>
      </w:r>
      <w:r w:rsidRPr="003D3C05">
        <w:rPr>
          <w:rFonts w:ascii="Times New Roman" w:hAnsi="Times New Roman"/>
          <w:sz w:val="26"/>
          <w:szCs w:val="26"/>
        </w:rPr>
        <w:t>Возиян</w:t>
      </w:r>
      <w:r>
        <w:rPr>
          <w:rFonts w:ascii="Times New Roman" w:hAnsi="Times New Roman"/>
          <w:sz w:val="26"/>
          <w:szCs w:val="26"/>
        </w:rPr>
        <w:t xml:space="preserve"> С.А.</w:t>
      </w:r>
      <w:r w:rsidRPr="003D3C05">
        <w:rPr>
          <w:rFonts w:ascii="Times New Roman" w:hAnsi="Times New Roman"/>
          <w:sz w:val="26"/>
          <w:szCs w:val="26"/>
        </w:rPr>
        <w:t xml:space="preserve"> протокол об административном правонарушении, предусмотренном ст.12.24 КоАП РФ в зависимости от тяжести причинения вреда здоровья.</w:t>
      </w:r>
    </w:p>
    <w:p w:rsidR="00B073B3" w:rsidRPr="003D3C05" w:rsidP="00B073B3">
      <w:pPr>
        <w:spacing w:after="0" w:line="240" w:lineRule="auto"/>
        <w:ind w:firstLine="567"/>
        <w:jc w:val="both"/>
        <w:rPr>
          <w:rFonts w:ascii="Times New Roman" w:hAnsi="Times New Roman"/>
          <w:sz w:val="26"/>
          <w:szCs w:val="26"/>
        </w:rPr>
      </w:pPr>
      <w:r w:rsidRPr="003D3C05">
        <w:rPr>
          <w:rFonts w:ascii="Times New Roman" w:hAnsi="Times New Roman"/>
          <w:sz w:val="26"/>
          <w:szCs w:val="26"/>
        </w:rPr>
        <w:t xml:space="preserve">Также пояснил, что ранее с </w:t>
      </w:r>
      <w:r w:rsidRPr="003D3C05">
        <w:rPr>
          <w:rFonts w:ascii="Times New Roman" w:hAnsi="Times New Roman"/>
          <w:sz w:val="26"/>
          <w:szCs w:val="26"/>
        </w:rPr>
        <w:t>Возиян</w:t>
      </w:r>
      <w:r w:rsidRPr="003D3C05">
        <w:rPr>
          <w:rFonts w:ascii="Times New Roman" w:hAnsi="Times New Roman"/>
          <w:sz w:val="26"/>
          <w:szCs w:val="26"/>
        </w:rPr>
        <w:t xml:space="preserve"> знаком не был, по службе</w:t>
      </w:r>
      <w:r w:rsidRPr="003D3C05">
        <w:rPr>
          <w:rFonts w:ascii="Times New Roman" w:hAnsi="Times New Roman"/>
          <w:sz w:val="26"/>
          <w:szCs w:val="26"/>
        </w:rPr>
        <w:t xml:space="preserve"> ,</w:t>
      </w:r>
      <w:r w:rsidRPr="003D3C05">
        <w:rPr>
          <w:rFonts w:ascii="Times New Roman" w:hAnsi="Times New Roman"/>
          <w:sz w:val="26"/>
          <w:szCs w:val="26"/>
        </w:rPr>
        <w:t xml:space="preserve"> в быту не встречался, оснований оговаривать ее у него нет.</w:t>
      </w:r>
    </w:p>
    <w:p w:rsidR="00B073B3" w:rsidRPr="003D3C05" w:rsidP="00B073B3">
      <w:pPr>
        <w:spacing w:after="0" w:line="240" w:lineRule="auto"/>
        <w:ind w:firstLine="567"/>
        <w:jc w:val="both"/>
        <w:rPr>
          <w:rFonts w:ascii="Times New Roman" w:hAnsi="Times New Roman"/>
          <w:sz w:val="26"/>
          <w:szCs w:val="26"/>
        </w:rPr>
      </w:pPr>
      <w:r w:rsidRPr="003D3C05">
        <w:rPr>
          <w:rFonts w:ascii="Times New Roman" w:hAnsi="Times New Roman"/>
          <w:sz w:val="26"/>
          <w:szCs w:val="26"/>
        </w:rPr>
        <w:t xml:space="preserve">Выслушав </w:t>
      </w:r>
      <w:r w:rsidRPr="003D3C05">
        <w:rPr>
          <w:rFonts w:ascii="Times New Roman" w:hAnsi="Times New Roman"/>
          <w:sz w:val="26"/>
          <w:szCs w:val="26"/>
        </w:rPr>
        <w:t>Возиян</w:t>
      </w:r>
      <w:r>
        <w:rPr>
          <w:rFonts w:ascii="Times New Roman" w:hAnsi="Times New Roman"/>
          <w:sz w:val="26"/>
          <w:szCs w:val="26"/>
        </w:rPr>
        <w:t xml:space="preserve"> С.А.</w:t>
      </w:r>
      <w:r w:rsidRPr="003D3C05">
        <w:rPr>
          <w:rFonts w:ascii="Times New Roman" w:hAnsi="Times New Roman"/>
          <w:sz w:val="26"/>
          <w:szCs w:val="26"/>
        </w:rPr>
        <w:t xml:space="preserve">, ее защитника </w:t>
      </w:r>
      <w:r w:rsidRPr="00B073B3">
        <w:rPr>
          <w:rFonts w:ascii="Times New Roman" w:hAnsi="Times New Roman"/>
          <w:sz w:val="26"/>
          <w:szCs w:val="26"/>
        </w:rPr>
        <w:t>«ПЕРСОНАЛЬНЫЕ ДАННЫЕ</w:t>
      </w:r>
      <w:r w:rsidRPr="00B073B3">
        <w:rPr>
          <w:rFonts w:ascii="Times New Roman" w:hAnsi="Times New Roman"/>
          <w:sz w:val="26"/>
          <w:szCs w:val="26"/>
        </w:rPr>
        <w:t>»</w:t>
      </w:r>
      <w:r w:rsidRPr="003D3C05">
        <w:rPr>
          <w:rFonts w:ascii="Times New Roman" w:hAnsi="Times New Roman"/>
          <w:sz w:val="26"/>
          <w:szCs w:val="26"/>
        </w:rPr>
        <w:t xml:space="preserve">., </w:t>
      </w:r>
      <w:r w:rsidRPr="003D3C05">
        <w:rPr>
          <w:rFonts w:ascii="Times New Roman" w:hAnsi="Times New Roman"/>
          <w:sz w:val="26"/>
          <w:szCs w:val="26"/>
        </w:rPr>
        <w:t xml:space="preserve">потерпевшего </w:t>
      </w:r>
      <w:r>
        <w:t>«ПЕРСОНАЛЬНЫЕ ДАННЫЕ»</w:t>
      </w:r>
      <w:r w:rsidRPr="003D3C05">
        <w:rPr>
          <w:rFonts w:ascii="Times New Roman" w:hAnsi="Times New Roman"/>
          <w:sz w:val="26"/>
          <w:szCs w:val="26"/>
        </w:rPr>
        <w:t>,</w:t>
      </w:r>
      <w:r>
        <w:rPr>
          <w:rFonts w:ascii="Times New Roman" w:hAnsi="Times New Roman"/>
          <w:sz w:val="26"/>
          <w:szCs w:val="26"/>
        </w:rPr>
        <w:t xml:space="preserve"> </w:t>
      </w:r>
      <w:r w:rsidRPr="003D3C05">
        <w:rPr>
          <w:rFonts w:ascii="Times New Roman" w:hAnsi="Times New Roman"/>
          <w:sz w:val="26"/>
          <w:szCs w:val="26"/>
        </w:rPr>
        <w:t xml:space="preserve">свидетеля </w:t>
      </w:r>
      <w:r w:rsidRPr="00B073B3">
        <w:rPr>
          <w:rFonts w:ascii="Times New Roman" w:hAnsi="Times New Roman"/>
          <w:sz w:val="26"/>
          <w:szCs w:val="26"/>
        </w:rPr>
        <w:t>«ПЕРСОНАЛЬНЫЕ ДАННЫЕ»</w:t>
      </w:r>
      <w:r>
        <w:rPr>
          <w:rFonts w:ascii="Times New Roman" w:hAnsi="Times New Roman"/>
          <w:sz w:val="26"/>
          <w:szCs w:val="26"/>
        </w:rPr>
        <w:t xml:space="preserve"> </w:t>
      </w:r>
      <w:r w:rsidRPr="003D3C05">
        <w:rPr>
          <w:rFonts w:ascii="Times New Roman" w:hAnsi="Times New Roman"/>
          <w:sz w:val="26"/>
          <w:szCs w:val="26"/>
        </w:rPr>
        <w:t>исследовав материалы дела, просмотрев в судебном заседании видеозаписи, приобщенные к материалам дела, суд приходит к следующему.</w:t>
      </w:r>
    </w:p>
    <w:p w:rsidR="00B073B3" w:rsidRPr="003D3C05" w:rsidP="00B073B3">
      <w:pPr>
        <w:autoSpaceDE w:val="0"/>
        <w:autoSpaceDN w:val="0"/>
        <w:adjustRightInd w:val="0"/>
        <w:spacing w:after="0" w:line="240" w:lineRule="auto"/>
        <w:ind w:firstLine="540"/>
        <w:jc w:val="both"/>
        <w:rPr>
          <w:rFonts w:ascii="Times New Roman" w:hAnsi="Times New Roman" w:eastAsiaTheme="minorHAnsi"/>
          <w:bCs/>
          <w:sz w:val="26"/>
          <w:szCs w:val="26"/>
          <w:lang w:eastAsia="en-US"/>
        </w:rPr>
      </w:pPr>
      <w:r w:rsidRPr="003D3C05">
        <w:rPr>
          <w:rFonts w:ascii="Times New Roman" w:hAnsi="Times New Roman" w:eastAsiaTheme="minorHAnsi"/>
          <w:bCs/>
          <w:sz w:val="26"/>
          <w:szCs w:val="26"/>
          <w:lang w:eastAsia="en-US"/>
        </w:rPr>
        <w:t xml:space="preserve">Согласно абз.4 ст.2 Федерального  закона от 10.12.1995 N 196-ФЗ (ред. от 29.11.2021) "О безопасности дорожного движения"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 </w:t>
      </w:r>
      <w:r w:rsidRPr="003D3C05">
        <w:rPr>
          <w:rFonts w:ascii="Times New Roman" w:hAnsi="Times New Roman" w:eastAsiaTheme="minorHAnsi"/>
          <w:bCs/>
          <w:sz w:val="26"/>
          <w:szCs w:val="26"/>
          <w:lang w:eastAsia="en-US"/>
        </w:rPr>
        <w:t xml:space="preserve">( </w:t>
      </w:r>
      <w:r w:rsidRPr="003D3C05">
        <w:rPr>
          <w:rFonts w:ascii="Times New Roman" w:hAnsi="Times New Roman" w:eastAsiaTheme="minorHAnsi"/>
          <w:bCs/>
          <w:sz w:val="26"/>
          <w:szCs w:val="26"/>
          <w:lang w:eastAsia="en-US"/>
        </w:rPr>
        <w:t>далее-ДТП).</w:t>
      </w:r>
    </w:p>
    <w:p w:rsidR="00B073B3" w:rsidRPr="003D3C05" w:rsidP="00B073B3">
      <w:pPr>
        <w:autoSpaceDE w:val="0"/>
        <w:autoSpaceDN w:val="0"/>
        <w:adjustRightInd w:val="0"/>
        <w:spacing w:after="0" w:line="240" w:lineRule="auto"/>
        <w:ind w:firstLine="540"/>
        <w:jc w:val="both"/>
        <w:rPr>
          <w:rFonts w:ascii="Times New Roman" w:hAnsi="Times New Roman" w:eastAsiaTheme="minorHAnsi"/>
          <w:bCs/>
          <w:sz w:val="26"/>
          <w:szCs w:val="26"/>
          <w:lang w:eastAsia="en-US"/>
        </w:rPr>
      </w:pPr>
      <w:r w:rsidRPr="003D3C05">
        <w:rPr>
          <w:rFonts w:ascii="Times New Roman" w:hAnsi="Times New Roman" w:eastAsiaTheme="minorHAnsi"/>
          <w:bCs/>
          <w:sz w:val="26"/>
          <w:szCs w:val="26"/>
          <w:lang w:eastAsia="en-US"/>
        </w:rPr>
        <w:t xml:space="preserve">Аналогичное определение содержится в абз.12 п.1.2 Правил дорожного движения, утвержденных </w:t>
      </w:r>
      <w:r w:rsidRPr="003D3C05">
        <w:rPr>
          <w:rFonts w:ascii="Times New Roman" w:hAnsi="Times New Roman"/>
          <w:sz w:val="26"/>
          <w:szCs w:val="26"/>
          <w:lang w:eastAsia="x-none"/>
        </w:rPr>
        <w:t xml:space="preserve"> Постановлением Правительства РФ от 23.10.1993 года N 1090 </w:t>
      </w:r>
      <w:r w:rsidRPr="003D3C05">
        <w:rPr>
          <w:rFonts w:ascii="Times New Roman" w:hAnsi="Times New Roman"/>
          <w:sz w:val="26"/>
          <w:szCs w:val="26"/>
          <w:lang w:eastAsia="x-none"/>
        </w:rPr>
        <w:t xml:space="preserve">( </w:t>
      </w:r>
      <w:r w:rsidRPr="003D3C05">
        <w:rPr>
          <w:rFonts w:ascii="Times New Roman" w:hAnsi="Times New Roman"/>
          <w:sz w:val="26"/>
          <w:szCs w:val="26"/>
          <w:lang w:eastAsia="x-none"/>
        </w:rPr>
        <w:t>ред.31.12.2020)( далее-ПДД).</w:t>
      </w:r>
    </w:p>
    <w:p w:rsidR="00B073B3" w:rsidRPr="003D3C05" w:rsidP="00B073B3">
      <w:pPr>
        <w:pStyle w:val="Style4"/>
        <w:widowControl/>
        <w:spacing w:line="240" w:lineRule="auto"/>
        <w:ind w:right="-7" w:firstLine="567"/>
        <w:rPr>
          <w:sz w:val="26"/>
          <w:szCs w:val="26"/>
          <w:lang w:eastAsia="x-none"/>
        </w:rPr>
      </w:pPr>
      <w:r w:rsidRPr="003D3C05">
        <w:rPr>
          <w:sz w:val="26"/>
          <w:szCs w:val="26"/>
          <w:lang w:eastAsia="x-none"/>
        </w:rPr>
        <w:t>Согласно п.1.3 Постановления Правительства РФ от 23.10.1993 года N 1090 "О Правилах дорожного движения" участники дорожного движения обязаны знать и соблюдать относящиеся к ним требования Правил.</w:t>
      </w:r>
    </w:p>
    <w:p w:rsidR="00B073B3" w:rsidRPr="003D3C05" w:rsidP="00B073B3">
      <w:pPr>
        <w:autoSpaceDE w:val="0"/>
        <w:autoSpaceDN w:val="0"/>
        <w:adjustRightInd w:val="0"/>
        <w:spacing w:after="0" w:line="240" w:lineRule="auto"/>
        <w:ind w:firstLine="540"/>
        <w:jc w:val="both"/>
        <w:rPr>
          <w:rFonts w:ascii="Times New Roman" w:hAnsi="Times New Roman" w:eastAsiaTheme="minorHAnsi"/>
          <w:sz w:val="26"/>
          <w:szCs w:val="26"/>
          <w:lang w:eastAsia="en-US"/>
        </w:rPr>
      </w:pPr>
      <w:r w:rsidRPr="003D3C05">
        <w:rPr>
          <w:rFonts w:ascii="Times New Roman" w:hAnsi="Times New Roman" w:eastAsiaTheme="minorHAnsi"/>
          <w:sz w:val="26"/>
          <w:szCs w:val="26"/>
          <w:lang w:eastAsia="en-US"/>
        </w:rPr>
        <w:t xml:space="preserve">Согласно </w:t>
      </w:r>
      <w:hyperlink r:id="rId4" w:history="1">
        <w:r w:rsidRPr="005A23C2">
          <w:rPr>
            <w:rFonts w:ascii="Times New Roman" w:hAnsi="Times New Roman" w:eastAsiaTheme="minorHAnsi"/>
            <w:sz w:val="26"/>
            <w:szCs w:val="26"/>
            <w:lang w:eastAsia="en-US"/>
          </w:rPr>
          <w:t>пункту 2.5</w:t>
        </w:r>
      </w:hyperlink>
      <w:r w:rsidRPr="005A23C2">
        <w:rPr>
          <w:rFonts w:ascii="Times New Roman" w:hAnsi="Times New Roman" w:eastAsiaTheme="minorHAnsi"/>
          <w:sz w:val="26"/>
          <w:szCs w:val="26"/>
          <w:lang w:eastAsia="en-US"/>
        </w:rPr>
        <w:t xml:space="preserve"> Правил дорожного движения, утвержденных Постановлением Правительства Российской Федерации от 23 октября 1993 года N 1090,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r:id="rId5" w:history="1">
        <w:r w:rsidRPr="005A23C2">
          <w:rPr>
            <w:rFonts w:ascii="Times New Roman" w:hAnsi="Times New Roman" w:eastAsiaTheme="minorHAnsi"/>
            <w:sz w:val="26"/>
            <w:szCs w:val="26"/>
            <w:lang w:eastAsia="en-US"/>
          </w:rPr>
          <w:t>пункта 7.2</w:t>
        </w:r>
      </w:hyperlink>
      <w:r w:rsidRPr="005A23C2">
        <w:rPr>
          <w:rFonts w:ascii="Times New Roman" w:hAnsi="Times New Roman" w:eastAsiaTheme="minorHAnsi"/>
          <w:sz w:val="26"/>
          <w:szCs w:val="26"/>
          <w:lang w:eastAsia="en-US"/>
        </w:rPr>
        <w:t xml:space="preserve"> Пра</w:t>
      </w:r>
      <w:r w:rsidRPr="003D3C05">
        <w:rPr>
          <w:rFonts w:ascii="Times New Roman" w:hAnsi="Times New Roman" w:eastAsiaTheme="minorHAnsi"/>
          <w:sz w:val="26"/>
          <w:szCs w:val="26"/>
          <w:lang w:eastAsia="en-US"/>
        </w:rPr>
        <w:t>вил, не перемещать предметы, имеющие отношение к происшествию.</w:t>
      </w:r>
    </w:p>
    <w:p w:rsidR="00B073B3" w:rsidRPr="003D3C05" w:rsidP="00B073B3">
      <w:pPr>
        <w:pStyle w:val="Style4"/>
        <w:widowControl/>
        <w:spacing w:line="240" w:lineRule="auto"/>
        <w:ind w:right="-7" w:firstLine="567"/>
        <w:rPr>
          <w:sz w:val="26"/>
          <w:szCs w:val="26"/>
          <w:shd w:val="clear" w:color="auto" w:fill="FFFFFF"/>
        </w:rPr>
      </w:pPr>
      <w:r w:rsidRPr="003D3C05">
        <w:rPr>
          <w:rFonts w:eastAsia="SimSun"/>
          <w:sz w:val="26"/>
          <w:szCs w:val="26"/>
          <w:lang w:eastAsia="zh-CN"/>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3D3C05">
        <w:rPr>
          <w:sz w:val="26"/>
          <w:szCs w:val="26"/>
        </w:rPr>
        <w:t>.</w:t>
      </w:r>
    </w:p>
    <w:p w:rsidR="00B073B3" w:rsidRPr="003D3C05" w:rsidP="00B073B3">
      <w:pPr>
        <w:pStyle w:val="Style4"/>
        <w:widowControl/>
        <w:spacing w:line="240" w:lineRule="auto"/>
        <w:ind w:right="-7" w:firstLine="567"/>
        <w:rPr>
          <w:sz w:val="26"/>
          <w:szCs w:val="26"/>
          <w:shd w:val="clear" w:color="auto" w:fill="FFFFFF"/>
        </w:rPr>
      </w:pPr>
      <w:r w:rsidRPr="003D3C05">
        <w:rPr>
          <w:sz w:val="26"/>
          <w:szCs w:val="26"/>
          <w:shd w:val="clear" w:color="auto" w:fill="FFFFFF"/>
        </w:rPr>
        <w:t>В соответствии с частями 1 и 2 ст. 26.2 КоАП РФ доказательствами по делу об административном правонарушении являются любые фактические данные, на основании которых суд,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3D3C05">
        <w:rPr>
          <w:sz w:val="26"/>
          <w:szCs w:val="26"/>
          <w:shd w:val="clear" w:color="auto" w:fill="FFFFFF"/>
        </w:rPr>
        <w:t xml:space="preserve"> Эти данные устанавливаются протоколом об административном правонарушении, иными протоколами, объяснениями лица, в отношении которого ведется дело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B073B3" w:rsidRPr="003D3C05" w:rsidP="00B073B3">
      <w:pPr>
        <w:pStyle w:val="Style4"/>
        <w:widowControl/>
        <w:spacing w:line="240" w:lineRule="auto"/>
        <w:ind w:right="-7" w:firstLine="567"/>
        <w:rPr>
          <w:rFonts w:eastAsia="SimSun"/>
          <w:sz w:val="26"/>
          <w:szCs w:val="26"/>
          <w:lang w:eastAsia="zh-CN"/>
        </w:rPr>
      </w:pPr>
      <w:r w:rsidRPr="003D3C05">
        <w:rPr>
          <w:rFonts w:eastAsia="SimSun"/>
          <w:sz w:val="26"/>
          <w:szCs w:val="26"/>
          <w:lang w:eastAsia="zh-CN"/>
        </w:rPr>
        <w:t xml:space="preserve">В подтверждение виновности </w:t>
      </w:r>
      <w:r w:rsidRPr="003D3C05">
        <w:rPr>
          <w:rFonts w:eastAsia="SimSun"/>
          <w:sz w:val="26"/>
          <w:szCs w:val="26"/>
          <w:lang w:eastAsia="zh-CN"/>
        </w:rPr>
        <w:t>Возиян</w:t>
      </w:r>
      <w:r w:rsidRPr="003D3C05">
        <w:rPr>
          <w:rFonts w:eastAsia="SimSun"/>
          <w:sz w:val="26"/>
          <w:szCs w:val="26"/>
          <w:lang w:eastAsia="zh-CN"/>
        </w:rPr>
        <w:t xml:space="preserve"> С.А. в совершении административного правонарушения представлены следующие доказательства: протокол об административном правонарушении серии 82 АП № 147975 от 12.01.2022 года </w:t>
      </w:r>
      <w:r w:rsidRPr="003D3C05">
        <w:rPr>
          <w:rFonts w:eastAsia="SimSun"/>
          <w:sz w:val="26"/>
          <w:szCs w:val="26"/>
          <w:lang w:eastAsia="zh-CN"/>
        </w:rPr>
        <w:t xml:space="preserve">( </w:t>
      </w:r>
      <w:r w:rsidRPr="003D3C05">
        <w:rPr>
          <w:rFonts w:eastAsia="SimSun"/>
          <w:sz w:val="26"/>
          <w:szCs w:val="26"/>
          <w:lang w:eastAsia="zh-CN"/>
        </w:rPr>
        <w:t xml:space="preserve">л.д.1); справка о ДТП от 12.01.2022( л.д.2); схема места совершения административного правонарушения без подписи </w:t>
      </w:r>
      <w:r w:rsidRPr="003D3C05">
        <w:rPr>
          <w:rFonts w:eastAsia="SimSun"/>
          <w:sz w:val="26"/>
          <w:szCs w:val="26"/>
          <w:lang w:eastAsia="zh-CN"/>
        </w:rPr>
        <w:t>Возиян</w:t>
      </w:r>
      <w:r w:rsidRPr="003D3C05">
        <w:rPr>
          <w:rFonts w:eastAsia="SimSun"/>
          <w:sz w:val="26"/>
          <w:szCs w:val="26"/>
          <w:lang w:eastAsia="zh-CN"/>
        </w:rPr>
        <w:t xml:space="preserve"> С.А.( л.д.3); письменные объяснения </w:t>
      </w:r>
      <w:r w:rsidRPr="003D3C05">
        <w:rPr>
          <w:rFonts w:eastAsia="SimSun"/>
          <w:sz w:val="26"/>
          <w:szCs w:val="26"/>
          <w:lang w:eastAsia="zh-CN"/>
        </w:rPr>
        <w:t>Возиян</w:t>
      </w:r>
      <w:r w:rsidRPr="003D3C05">
        <w:rPr>
          <w:rFonts w:eastAsia="SimSun"/>
          <w:sz w:val="26"/>
          <w:szCs w:val="26"/>
          <w:lang w:eastAsia="zh-CN"/>
        </w:rPr>
        <w:t xml:space="preserve"> С.А. от 12.01.2022 ( л.д.4); письменные объяснения </w:t>
      </w:r>
      <w:r>
        <w:t>«ПЕРСОНАЛЬНЫЕ ДАННЫЕ»</w:t>
      </w:r>
      <w:r w:rsidRPr="003D3C05">
        <w:rPr>
          <w:rFonts w:eastAsia="SimSun"/>
          <w:sz w:val="26"/>
          <w:szCs w:val="26"/>
          <w:lang w:eastAsia="zh-CN"/>
        </w:rPr>
        <w:t xml:space="preserve"> от 12.01.2022 ( л.д.5); сведения о привлечении </w:t>
      </w:r>
      <w:r w:rsidRPr="003D3C05">
        <w:rPr>
          <w:rFonts w:eastAsia="SimSun"/>
          <w:sz w:val="26"/>
          <w:szCs w:val="26"/>
          <w:lang w:eastAsia="zh-CN"/>
        </w:rPr>
        <w:t>Возиян</w:t>
      </w:r>
      <w:r>
        <w:rPr>
          <w:rFonts w:eastAsia="SimSun"/>
          <w:sz w:val="26"/>
          <w:szCs w:val="26"/>
          <w:lang w:eastAsia="zh-CN"/>
        </w:rPr>
        <w:t xml:space="preserve"> С.А.</w:t>
      </w:r>
      <w:r w:rsidRPr="003D3C05">
        <w:rPr>
          <w:rFonts w:eastAsia="SimSun"/>
          <w:sz w:val="26"/>
          <w:szCs w:val="26"/>
          <w:lang w:eastAsia="zh-CN"/>
        </w:rPr>
        <w:t xml:space="preserve"> к административной ответственности по главе 12 КоАП РФ ( л.д.6); справка инспектора по ИАЗ ОГИБДД УМВД России по </w:t>
      </w:r>
      <w:r w:rsidRPr="003D3C05">
        <w:rPr>
          <w:rFonts w:eastAsia="SimSun"/>
          <w:sz w:val="26"/>
          <w:szCs w:val="26"/>
          <w:lang w:eastAsia="zh-CN"/>
        </w:rPr>
        <w:t>г</w:t>
      </w:r>
      <w:r w:rsidRPr="003D3C05">
        <w:rPr>
          <w:rFonts w:eastAsia="SimSun"/>
          <w:sz w:val="26"/>
          <w:szCs w:val="26"/>
          <w:lang w:eastAsia="zh-CN"/>
        </w:rPr>
        <w:t>.Я</w:t>
      </w:r>
      <w:r w:rsidRPr="003D3C05">
        <w:rPr>
          <w:rFonts w:eastAsia="SimSun"/>
          <w:sz w:val="26"/>
          <w:szCs w:val="26"/>
          <w:lang w:eastAsia="zh-CN"/>
        </w:rPr>
        <w:t>лте</w:t>
      </w:r>
      <w:r w:rsidRPr="003D3C05">
        <w:rPr>
          <w:rFonts w:eastAsia="SimSun"/>
          <w:sz w:val="26"/>
          <w:szCs w:val="26"/>
          <w:lang w:eastAsia="zh-CN"/>
        </w:rPr>
        <w:t xml:space="preserve"> ( л.д.7); видеозаписями, просмотренными в судебном заседании, согласно которым </w:t>
      </w:r>
      <w:r>
        <w:t xml:space="preserve">«ПЕРСОНАЛЬНЫЕ </w:t>
      </w:r>
      <w:r>
        <w:t>ДАННЫЕ</w:t>
      </w:r>
      <w:r>
        <w:t>»</w:t>
      </w:r>
      <w:r w:rsidRPr="003D3C05">
        <w:rPr>
          <w:rFonts w:eastAsia="SimSun"/>
          <w:sz w:val="26"/>
          <w:szCs w:val="26"/>
          <w:lang w:eastAsia="zh-CN"/>
        </w:rPr>
        <w:t>з</w:t>
      </w:r>
      <w:r w:rsidRPr="003D3C05">
        <w:rPr>
          <w:rFonts w:eastAsia="SimSun"/>
          <w:sz w:val="26"/>
          <w:szCs w:val="26"/>
          <w:lang w:eastAsia="zh-CN"/>
        </w:rPr>
        <w:t>а</w:t>
      </w:r>
      <w:r w:rsidRPr="003D3C05">
        <w:rPr>
          <w:rFonts w:eastAsia="SimSun"/>
          <w:sz w:val="26"/>
          <w:szCs w:val="26"/>
          <w:lang w:eastAsia="zh-CN"/>
        </w:rPr>
        <w:t xml:space="preserve"> несколько минут до появления автомобиля </w:t>
      </w:r>
      <w:r w:rsidRPr="003D3C05">
        <w:rPr>
          <w:rFonts w:eastAsia="SimSun"/>
          <w:sz w:val="26"/>
          <w:szCs w:val="26"/>
          <w:lang w:eastAsia="zh-CN"/>
        </w:rPr>
        <w:t>Возиян</w:t>
      </w:r>
      <w:r w:rsidRPr="003D3C05">
        <w:rPr>
          <w:rFonts w:eastAsia="SimSun"/>
          <w:sz w:val="26"/>
          <w:szCs w:val="26"/>
          <w:lang w:eastAsia="zh-CN"/>
        </w:rPr>
        <w:t xml:space="preserve"> приехал на служебном автомобиле к КПП № 7, вышел из автомобиля и стоял на обочине дороге перед КПП. Затем к КПП один за другим подъехали два автомобиля, остановились чуть правее въезда, сотрудник </w:t>
      </w:r>
      <w:r w:rsidRPr="003D3C05">
        <w:rPr>
          <w:rFonts w:eastAsia="SimSun"/>
          <w:sz w:val="26"/>
          <w:szCs w:val="26"/>
          <w:lang w:eastAsia="zh-CN"/>
        </w:rPr>
        <w:t>Росгвардии</w:t>
      </w:r>
      <w:r w:rsidRPr="003D3C05">
        <w:rPr>
          <w:rFonts w:eastAsia="SimSun"/>
          <w:sz w:val="26"/>
          <w:szCs w:val="26"/>
          <w:lang w:eastAsia="zh-CN"/>
        </w:rPr>
        <w:t xml:space="preserve"> направился к ним и начал осмотр впереди стоящего автомобиля. В это время к КПП начал подъезжать автомобиль </w:t>
      </w:r>
      <w:r w:rsidRPr="003D3C05">
        <w:rPr>
          <w:rFonts w:eastAsia="SimSun"/>
          <w:sz w:val="26"/>
          <w:szCs w:val="26"/>
          <w:lang w:eastAsia="zh-CN"/>
        </w:rPr>
        <w:t>Сузуки</w:t>
      </w:r>
      <w:r w:rsidRPr="003D3C05">
        <w:rPr>
          <w:rFonts w:eastAsia="SimSun"/>
          <w:sz w:val="26"/>
          <w:szCs w:val="26"/>
          <w:lang w:eastAsia="zh-CN"/>
        </w:rPr>
        <w:t xml:space="preserve"> красного цвета, увидев данный автомобиль, </w:t>
      </w:r>
      <w:r>
        <w:t xml:space="preserve">«ПЕРСОНАЛЬНЫЕ </w:t>
      </w:r>
      <w:r>
        <w:t>ДАННЫЕ</w:t>
      </w:r>
      <w:r>
        <w:t>»</w:t>
      </w:r>
      <w:r w:rsidRPr="003D3C05">
        <w:rPr>
          <w:rFonts w:eastAsia="SimSun"/>
          <w:sz w:val="26"/>
          <w:szCs w:val="26"/>
          <w:lang w:eastAsia="zh-CN"/>
        </w:rPr>
        <w:t>в</w:t>
      </w:r>
      <w:r w:rsidRPr="003D3C05">
        <w:rPr>
          <w:rFonts w:eastAsia="SimSun"/>
          <w:sz w:val="26"/>
          <w:szCs w:val="26"/>
          <w:lang w:eastAsia="zh-CN"/>
        </w:rPr>
        <w:t>ышел</w:t>
      </w:r>
      <w:r w:rsidRPr="003D3C05">
        <w:rPr>
          <w:rFonts w:eastAsia="SimSun"/>
          <w:sz w:val="26"/>
          <w:szCs w:val="26"/>
          <w:lang w:eastAsia="zh-CN"/>
        </w:rPr>
        <w:t xml:space="preserve"> на проезжую часть перед шлагбаумом КПП. Автомобиль </w:t>
      </w:r>
      <w:r w:rsidRPr="003D3C05">
        <w:rPr>
          <w:rFonts w:eastAsia="SimSun"/>
          <w:sz w:val="26"/>
          <w:szCs w:val="26"/>
          <w:lang w:eastAsia="zh-CN"/>
        </w:rPr>
        <w:t>Сузуки</w:t>
      </w:r>
      <w:r w:rsidRPr="003D3C05">
        <w:rPr>
          <w:rFonts w:eastAsia="SimSun"/>
          <w:sz w:val="26"/>
          <w:szCs w:val="26"/>
          <w:lang w:eastAsia="zh-CN"/>
        </w:rPr>
        <w:t xml:space="preserve"> медленно продолжил двигаться в сторону въезда КПП, </w:t>
      </w:r>
      <w:r>
        <w:rPr>
          <w:rFonts w:eastAsia="SimSun"/>
          <w:sz w:val="26"/>
          <w:szCs w:val="26"/>
          <w:lang w:eastAsia="zh-CN"/>
        </w:rPr>
        <w:t>остановилс</w:t>
      </w:r>
      <w:r w:rsidRPr="003D3C05">
        <w:rPr>
          <w:rFonts w:eastAsia="SimSun"/>
          <w:sz w:val="26"/>
          <w:szCs w:val="26"/>
          <w:lang w:eastAsia="zh-CN"/>
        </w:rPr>
        <w:t xml:space="preserve">я на несколько секунд, соприкоснувшись бампером с </w:t>
      </w:r>
      <w:r>
        <w:t>«ПЕРСОНАЛЬНЫЕ ДАННЫЕ»</w:t>
      </w:r>
      <w:r w:rsidRPr="003D3C05">
        <w:rPr>
          <w:rFonts w:eastAsia="SimSun"/>
          <w:sz w:val="26"/>
          <w:szCs w:val="26"/>
          <w:lang w:eastAsia="zh-CN"/>
        </w:rPr>
        <w:t>, затем медленно продолж</w:t>
      </w:r>
      <w:r>
        <w:rPr>
          <w:rFonts w:eastAsia="SimSun"/>
          <w:sz w:val="26"/>
          <w:szCs w:val="26"/>
          <w:lang w:eastAsia="zh-CN"/>
        </w:rPr>
        <w:t>ил</w:t>
      </w:r>
      <w:r w:rsidRPr="003D3C05">
        <w:rPr>
          <w:rFonts w:eastAsia="SimSun"/>
          <w:sz w:val="26"/>
          <w:szCs w:val="26"/>
          <w:lang w:eastAsia="zh-CN"/>
        </w:rPr>
        <w:t xml:space="preserve"> движение.</w:t>
      </w:r>
      <w:r>
        <w:rPr>
          <w:rFonts w:eastAsia="SimSun"/>
          <w:sz w:val="26"/>
          <w:szCs w:val="26"/>
          <w:lang w:eastAsia="zh-CN"/>
        </w:rPr>
        <w:t xml:space="preserve"> </w:t>
      </w:r>
      <w:r w:rsidRPr="003D3C05">
        <w:rPr>
          <w:rFonts w:eastAsia="SimSun"/>
          <w:sz w:val="26"/>
          <w:szCs w:val="26"/>
          <w:lang w:eastAsia="zh-CN"/>
        </w:rPr>
        <w:t xml:space="preserve">При этом </w:t>
      </w:r>
      <w:r>
        <w:t>«ПЕРСОНАЛЬНЫЕ ДАННЫЕ»</w:t>
      </w:r>
      <w:r w:rsidRPr="003D3C05">
        <w:rPr>
          <w:rFonts w:eastAsia="SimSun"/>
          <w:sz w:val="26"/>
          <w:szCs w:val="26"/>
          <w:lang w:eastAsia="zh-CN"/>
        </w:rPr>
        <w:t>, оставаясь на месте, от взаимодействия с бампером автомобиля лег передней частью тела на капот автомобиля, и в таком положении автомобиль про</w:t>
      </w:r>
      <w:r>
        <w:rPr>
          <w:rFonts w:eastAsia="SimSun"/>
          <w:sz w:val="26"/>
          <w:szCs w:val="26"/>
          <w:lang w:eastAsia="zh-CN"/>
        </w:rPr>
        <w:t>ехал</w:t>
      </w:r>
      <w:r w:rsidRPr="003D3C05">
        <w:rPr>
          <w:rFonts w:eastAsia="SimSun"/>
          <w:sz w:val="26"/>
          <w:szCs w:val="26"/>
          <w:lang w:eastAsia="zh-CN"/>
        </w:rPr>
        <w:t xml:space="preserve"> несколько метров</w:t>
      </w:r>
      <w:r>
        <w:rPr>
          <w:rFonts w:eastAsia="SimSun"/>
          <w:sz w:val="26"/>
          <w:szCs w:val="26"/>
          <w:lang w:eastAsia="zh-CN"/>
        </w:rPr>
        <w:t xml:space="preserve"> до шлагбаума, и остановился</w:t>
      </w:r>
      <w:r w:rsidRPr="003D3C05">
        <w:rPr>
          <w:rFonts w:eastAsia="SimSun"/>
          <w:sz w:val="26"/>
          <w:szCs w:val="26"/>
          <w:lang w:eastAsia="zh-CN"/>
        </w:rPr>
        <w:t xml:space="preserve">. В это время один из сотрудников </w:t>
      </w:r>
      <w:r w:rsidRPr="003D3C05">
        <w:rPr>
          <w:rFonts w:eastAsia="SimSun"/>
          <w:sz w:val="26"/>
          <w:szCs w:val="26"/>
          <w:lang w:eastAsia="zh-CN"/>
        </w:rPr>
        <w:t>Росгвардии</w:t>
      </w:r>
      <w:r w:rsidRPr="003D3C05">
        <w:rPr>
          <w:rFonts w:eastAsia="SimSun"/>
          <w:sz w:val="26"/>
          <w:szCs w:val="26"/>
          <w:lang w:eastAsia="zh-CN"/>
        </w:rPr>
        <w:t xml:space="preserve"> закрывает ворота на КПП. Далее </w:t>
      </w:r>
      <w:r>
        <w:t xml:space="preserve">«ПЕРСОНАЛЬНЫЕ </w:t>
      </w:r>
      <w:r>
        <w:t>ДАННЫЕ»</w:t>
      </w:r>
      <w:r w:rsidRPr="003D3C05">
        <w:rPr>
          <w:rFonts w:eastAsia="SimSun"/>
          <w:sz w:val="26"/>
          <w:szCs w:val="26"/>
          <w:lang w:eastAsia="zh-CN"/>
        </w:rPr>
        <w:t>отходит</w:t>
      </w:r>
      <w:r w:rsidRPr="003D3C05">
        <w:rPr>
          <w:rFonts w:eastAsia="SimSun"/>
          <w:sz w:val="26"/>
          <w:szCs w:val="26"/>
          <w:lang w:eastAsia="zh-CN"/>
        </w:rPr>
        <w:t xml:space="preserve"> от автомобиля, у него в руках мобильный телефон. Из автомобиля выходит </w:t>
      </w:r>
      <w:r w:rsidRPr="003D3C05">
        <w:rPr>
          <w:rFonts w:eastAsia="SimSun"/>
          <w:sz w:val="26"/>
          <w:szCs w:val="26"/>
          <w:lang w:eastAsia="zh-CN"/>
        </w:rPr>
        <w:t>Возиян</w:t>
      </w:r>
      <w:r w:rsidRPr="003D3C05">
        <w:rPr>
          <w:rFonts w:eastAsia="SimSun"/>
          <w:sz w:val="26"/>
          <w:szCs w:val="26"/>
          <w:lang w:eastAsia="zh-CN"/>
        </w:rPr>
        <w:t xml:space="preserve"> С.А., обходит автомобиль, через непродолжительное время садится в автомобиль и уезжает </w:t>
      </w:r>
      <w:r w:rsidRPr="003D3C05">
        <w:rPr>
          <w:rFonts w:eastAsia="SimSun"/>
          <w:sz w:val="26"/>
          <w:szCs w:val="26"/>
          <w:lang w:eastAsia="zh-CN"/>
        </w:rPr>
        <w:t xml:space="preserve">( </w:t>
      </w:r>
      <w:r w:rsidRPr="003D3C05">
        <w:rPr>
          <w:rFonts w:eastAsia="SimSun"/>
          <w:sz w:val="26"/>
          <w:szCs w:val="26"/>
          <w:lang w:eastAsia="zh-CN"/>
        </w:rPr>
        <w:t>л.д.8).</w:t>
      </w:r>
    </w:p>
    <w:p w:rsidR="00B073B3" w:rsidRPr="00B073B3" w:rsidP="00B073B3">
      <w:pPr>
        <w:pStyle w:val="Style4"/>
        <w:widowControl/>
        <w:spacing w:line="240" w:lineRule="auto"/>
        <w:ind w:right="-7" w:firstLine="567"/>
        <w:rPr>
          <w:sz w:val="26"/>
          <w:szCs w:val="26"/>
          <w:lang w:eastAsia="uk-UA"/>
        </w:rPr>
      </w:pPr>
      <w:r w:rsidRPr="003D3C05">
        <w:rPr>
          <w:sz w:val="26"/>
          <w:szCs w:val="26"/>
          <w:shd w:val="clear" w:color="auto" w:fill="FFFFFF"/>
        </w:rPr>
        <w:t xml:space="preserve">Оценив собранные по данному делу доказательства в их совокупности, мировой судья считает достоверно установленным, что </w:t>
      </w:r>
      <w:r w:rsidRPr="003D3C05">
        <w:rPr>
          <w:sz w:val="26"/>
          <w:szCs w:val="26"/>
          <w:lang w:eastAsia="uk-UA"/>
        </w:rPr>
        <w:t>Возиян</w:t>
      </w:r>
      <w:r w:rsidRPr="003D3C05">
        <w:rPr>
          <w:sz w:val="26"/>
          <w:szCs w:val="26"/>
          <w:lang w:eastAsia="uk-UA"/>
        </w:rPr>
        <w:t xml:space="preserve"> С.А., управляя транспортным средством – автомобилем марки «</w:t>
      </w:r>
      <w:r w:rsidRPr="003D3C05">
        <w:rPr>
          <w:sz w:val="26"/>
          <w:szCs w:val="26"/>
          <w:lang w:eastAsia="uk-UA"/>
        </w:rPr>
        <w:t>Сузуки</w:t>
      </w:r>
      <w:r w:rsidRPr="003D3C05">
        <w:rPr>
          <w:sz w:val="26"/>
          <w:szCs w:val="26"/>
          <w:lang w:eastAsia="uk-UA"/>
        </w:rPr>
        <w:t>», государственный регистрационный номер М019ВМ  82, около КПП ФГБОУ МДЦ «Артек» (пгт.</w:t>
      </w:r>
      <w:r w:rsidRPr="003D3C05">
        <w:rPr>
          <w:sz w:val="26"/>
          <w:szCs w:val="26"/>
          <w:lang w:eastAsia="uk-UA"/>
        </w:rPr>
        <w:t xml:space="preserve"> </w:t>
      </w:r>
      <w:r w:rsidRPr="003D3C05">
        <w:rPr>
          <w:sz w:val="26"/>
          <w:szCs w:val="26"/>
          <w:lang w:eastAsia="uk-UA"/>
        </w:rPr>
        <w:t>Гурзуф, ул. Ленинградская, д.41)</w:t>
      </w:r>
      <w:r w:rsidRPr="003D3C05">
        <w:rPr>
          <w:sz w:val="26"/>
          <w:szCs w:val="26"/>
          <w:lang w:eastAsia="x-none"/>
        </w:rPr>
        <w:t xml:space="preserve">, </w:t>
      </w:r>
      <w:r w:rsidRPr="003D3C05">
        <w:rPr>
          <w:sz w:val="26"/>
          <w:szCs w:val="26"/>
          <w:lang w:eastAsia="uk-UA"/>
        </w:rPr>
        <w:t xml:space="preserve">допустила наезд на сотрудника </w:t>
      </w:r>
      <w:r w:rsidRPr="003D3C05">
        <w:rPr>
          <w:sz w:val="26"/>
          <w:szCs w:val="26"/>
          <w:lang w:eastAsia="uk-UA"/>
        </w:rPr>
        <w:t>Росгвардии</w:t>
      </w:r>
      <w:r w:rsidRPr="003D3C05">
        <w:rPr>
          <w:sz w:val="26"/>
          <w:szCs w:val="26"/>
          <w:lang w:eastAsia="uk-UA"/>
        </w:rPr>
        <w:t xml:space="preserve"> </w:t>
      </w:r>
      <w:r w:rsidRPr="00B073B3">
        <w:rPr>
          <w:sz w:val="26"/>
          <w:szCs w:val="26"/>
          <w:lang w:eastAsia="uk-UA"/>
        </w:rPr>
        <w:t>«ПЕРСОНАЛЬНЫЕ ДАННЫЕ»</w:t>
      </w:r>
      <w:r>
        <w:rPr>
          <w:sz w:val="26"/>
          <w:szCs w:val="26"/>
          <w:lang w:eastAsia="uk-UA"/>
        </w:rPr>
        <w:t xml:space="preserve"> </w:t>
      </w:r>
      <w:r w:rsidRPr="003D3C05">
        <w:rPr>
          <w:rStyle w:val="FontStyle17"/>
          <w:sz w:val="26"/>
          <w:szCs w:val="26"/>
        </w:rPr>
        <w:t xml:space="preserve">то есть </w:t>
      </w:r>
      <w:r w:rsidRPr="003D3C05">
        <w:rPr>
          <w:sz w:val="26"/>
          <w:szCs w:val="26"/>
          <w:shd w:val="clear" w:color="auto" w:fill="FFFFFF"/>
        </w:rPr>
        <w:t>совершила дорожно-транспортное происшествие, после которого, в нарушение п.2.5 ПДД РФ, оставила место указанного ДТП.</w:t>
      </w:r>
    </w:p>
    <w:p w:rsidR="00B073B3" w:rsidRPr="003D3C05" w:rsidP="00B073B3">
      <w:pPr>
        <w:pStyle w:val="Style4"/>
        <w:widowControl/>
        <w:spacing w:line="240" w:lineRule="auto"/>
        <w:ind w:right="-7" w:firstLine="567"/>
        <w:rPr>
          <w:sz w:val="26"/>
          <w:szCs w:val="26"/>
          <w:shd w:val="clear" w:color="auto" w:fill="FFFFFF"/>
        </w:rPr>
      </w:pPr>
      <w:r w:rsidRPr="003D3C05">
        <w:rPr>
          <w:sz w:val="26"/>
          <w:szCs w:val="26"/>
          <w:shd w:val="clear" w:color="auto" w:fill="FFFFFF"/>
        </w:rPr>
        <w:t xml:space="preserve"> </w:t>
      </w:r>
      <w:r w:rsidRPr="003D3C05">
        <w:rPr>
          <w:rFonts w:eastAsiaTheme="minorHAnsi"/>
          <w:bCs/>
          <w:sz w:val="26"/>
          <w:szCs w:val="26"/>
          <w:lang w:eastAsia="en-US"/>
        </w:rPr>
        <w:t xml:space="preserve">Суд критически относится к позиции </w:t>
      </w:r>
      <w:r w:rsidRPr="003D3C05">
        <w:rPr>
          <w:rFonts w:eastAsiaTheme="minorHAnsi"/>
          <w:bCs/>
          <w:sz w:val="26"/>
          <w:szCs w:val="26"/>
          <w:lang w:eastAsia="en-US"/>
        </w:rPr>
        <w:t>Возиян</w:t>
      </w:r>
      <w:r>
        <w:rPr>
          <w:rFonts w:eastAsiaTheme="minorHAnsi"/>
          <w:bCs/>
          <w:sz w:val="26"/>
          <w:szCs w:val="26"/>
          <w:lang w:eastAsia="en-US"/>
        </w:rPr>
        <w:t xml:space="preserve"> С.А. </w:t>
      </w:r>
      <w:r w:rsidRPr="003D3C05">
        <w:rPr>
          <w:rFonts w:eastAsiaTheme="minorHAnsi"/>
          <w:bCs/>
          <w:sz w:val="26"/>
          <w:szCs w:val="26"/>
          <w:lang w:eastAsia="en-US"/>
        </w:rPr>
        <w:t xml:space="preserve"> и ее защитника об отсутствии факта ДТП, а также о самопроизвольном движении автомобиля, поскольку, оценивая сформулированное в </w:t>
      </w:r>
      <w:hyperlink r:id="rId6" w:history="1">
        <w:r w:rsidRPr="003D3C05">
          <w:rPr>
            <w:rFonts w:eastAsiaTheme="minorHAnsi"/>
            <w:bCs/>
            <w:sz w:val="26"/>
            <w:szCs w:val="26"/>
            <w:lang w:eastAsia="en-US"/>
          </w:rPr>
          <w:t>абз</w:t>
        </w:r>
        <w:r w:rsidRPr="003D3C05">
          <w:rPr>
            <w:rFonts w:eastAsiaTheme="minorHAnsi"/>
            <w:bCs/>
            <w:sz w:val="26"/>
            <w:szCs w:val="26"/>
            <w:lang w:eastAsia="en-US"/>
          </w:rPr>
          <w:t>. 4 ст. 2</w:t>
        </w:r>
      </w:hyperlink>
      <w:r w:rsidRPr="003D3C05">
        <w:rPr>
          <w:rFonts w:eastAsiaTheme="minorHAnsi"/>
          <w:bCs/>
          <w:sz w:val="26"/>
          <w:szCs w:val="26"/>
          <w:lang w:eastAsia="en-US"/>
        </w:rPr>
        <w:t xml:space="preserve"> Федерального закона "О </w:t>
      </w:r>
      <w:r w:rsidRPr="003D3C05">
        <w:rPr>
          <w:rFonts w:eastAsiaTheme="minorHAnsi"/>
          <w:bCs/>
          <w:sz w:val="26"/>
          <w:szCs w:val="26"/>
          <w:lang w:eastAsia="en-US"/>
        </w:rPr>
        <w:t xml:space="preserve">безопасности дорожного движения" и </w:t>
      </w:r>
      <w:r w:rsidRPr="003D3C05">
        <w:rPr>
          <w:rFonts w:eastAsiaTheme="minorHAnsi"/>
          <w:bCs/>
          <w:sz w:val="26"/>
          <w:szCs w:val="26"/>
          <w:lang w:eastAsia="en-US"/>
        </w:rPr>
        <w:t>абз</w:t>
      </w:r>
      <w:r w:rsidRPr="003D3C05">
        <w:rPr>
          <w:rFonts w:eastAsiaTheme="minorHAnsi"/>
          <w:bCs/>
          <w:sz w:val="26"/>
          <w:szCs w:val="26"/>
          <w:lang w:eastAsia="en-US"/>
        </w:rPr>
        <w:t xml:space="preserve">. 12 </w:t>
      </w:r>
      <w:r>
        <w:rPr>
          <w:rFonts w:eastAsiaTheme="minorHAnsi"/>
          <w:bCs/>
          <w:sz w:val="26"/>
          <w:szCs w:val="26"/>
          <w:lang w:eastAsia="en-US"/>
        </w:rPr>
        <w:t>п. 1.2 ПДД</w:t>
      </w:r>
      <w:r w:rsidRPr="003D3C05">
        <w:rPr>
          <w:rFonts w:eastAsiaTheme="minorHAnsi"/>
          <w:bCs/>
          <w:sz w:val="26"/>
          <w:szCs w:val="26"/>
          <w:lang w:eastAsia="en-US"/>
        </w:rPr>
        <w:t xml:space="preserve"> определение понятия дорожно-транспортного происшествия, необходимо иметь в виду, что для квалификации события в качестве дорожно-транспортного происшествия вопрос о характере</w:t>
      </w:r>
      <w:r w:rsidRPr="003D3C05">
        <w:rPr>
          <w:rFonts w:eastAsiaTheme="minorHAnsi"/>
          <w:bCs/>
          <w:sz w:val="26"/>
          <w:szCs w:val="26"/>
          <w:lang w:eastAsia="en-US"/>
        </w:rPr>
        <w:t xml:space="preserve"> и степени тяжести наступивших последствий в виде имущественного или физического вреда правового значения не имеет.</w:t>
      </w:r>
    </w:p>
    <w:p w:rsidR="00B073B3" w:rsidRPr="003D3C05" w:rsidP="00B073B3">
      <w:pPr>
        <w:autoSpaceDE w:val="0"/>
        <w:autoSpaceDN w:val="0"/>
        <w:adjustRightInd w:val="0"/>
        <w:spacing w:after="0" w:line="240" w:lineRule="auto"/>
        <w:ind w:firstLine="540"/>
        <w:jc w:val="both"/>
        <w:rPr>
          <w:rFonts w:ascii="Times New Roman" w:hAnsi="Times New Roman" w:eastAsiaTheme="minorHAnsi"/>
          <w:sz w:val="26"/>
          <w:szCs w:val="26"/>
          <w:lang w:eastAsia="en-US"/>
        </w:rPr>
      </w:pPr>
      <w:r w:rsidRPr="003D3C05">
        <w:rPr>
          <w:rFonts w:ascii="Times New Roman" w:hAnsi="Times New Roman" w:eastAsiaTheme="minorHAnsi"/>
          <w:sz w:val="26"/>
          <w:szCs w:val="26"/>
          <w:lang w:eastAsia="en-US"/>
        </w:rPr>
        <w:t xml:space="preserve">Действующее законодательство не предусматривает дополнительные качественные характеристики дорожно-транспортного происшествия. Учитывая, что транспортное средство </w:t>
      </w:r>
      <w:r w:rsidRPr="003D3C05">
        <w:rPr>
          <w:rFonts w:ascii="Times New Roman" w:hAnsi="Times New Roman" w:eastAsiaTheme="minorHAnsi"/>
          <w:sz w:val="26"/>
          <w:szCs w:val="26"/>
          <w:lang w:eastAsia="en-US"/>
        </w:rPr>
        <w:t>Сузуки</w:t>
      </w:r>
      <w:r w:rsidRPr="003D3C05">
        <w:rPr>
          <w:rFonts w:ascii="Times New Roman" w:hAnsi="Times New Roman" w:eastAsiaTheme="minorHAnsi"/>
          <w:sz w:val="26"/>
          <w:szCs w:val="26"/>
          <w:lang w:eastAsia="en-US"/>
        </w:rPr>
        <w:t xml:space="preserve"> находилось под управлением </w:t>
      </w:r>
      <w:r w:rsidRPr="003D3C05">
        <w:rPr>
          <w:rFonts w:ascii="Times New Roman" w:hAnsi="Times New Roman" w:eastAsiaTheme="minorHAnsi"/>
          <w:sz w:val="26"/>
          <w:szCs w:val="26"/>
          <w:lang w:eastAsia="en-US"/>
        </w:rPr>
        <w:t>Возиян</w:t>
      </w:r>
      <w:r w:rsidRPr="003D3C05">
        <w:rPr>
          <w:rFonts w:ascii="Times New Roman" w:hAnsi="Times New Roman" w:eastAsiaTheme="minorHAnsi"/>
          <w:sz w:val="26"/>
          <w:szCs w:val="26"/>
          <w:lang w:eastAsia="en-US"/>
        </w:rPr>
        <w:t xml:space="preserve">, обязанность по принятию необходимые мер, исключающих самопроизвольное движение транспортного средства,  возложено требованиями </w:t>
      </w:r>
      <w:hyperlink r:id="rId7" w:history="1">
        <w:r w:rsidRPr="005A23C2">
          <w:rPr>
            <w:rFonts w:ascii="Times New Roman" w:hAnsi="Times New Roman" w:eastAsiaTheme="minorHAnsi"/>
            <w:sz w:val="26"/>
            <w:szCs w:val="26"/>
            <w:lang w:eastAsia="en-US"/>
          </w:rPr>
          <w:t>ПДД</w:t>
        </w:r>
      </w:hyperlink>
      <w:r w:rsidRPr="005A23C2">
        <w:rPr>
          <w:rFonts w:ascii="Times New Roman" w:hAnsi="Times New Roman" w:eastAsiaTheme="minorHAnsi"/>
          <w:sz w:val="26"/>
          <w:szCs w:val="26"/>
          <w:lang w:eastAsia="en-US"/>
        </w:rPr>
        <w:t xml:space="preserve"> Р</w:t>
      </w:r>
      <w:r w:rsidRPr="003D3C05">
        <w:rPr>
          <w:rFonts w:ascii="Times New Roman" w:hAnsi="Times New Roman" w:eastAsiaTheme="minorHAnsi"/>
          <w:sz w:val="26"/>
          <w:szCs w:val="26"/>
          <w:lang w:eastAsia="en-US"/>
        </w:rPr>
        <w:t>Ф на нее, как на водителя указанного транспортного средства.</w:t>
      </w:r>
    </w:p>
    <w:p w:rsidR="00B073B3" w:rsidRPr="003D3C05" w:rsidP="00B073B3">
      <w:pPr>
        <w:pStyle w:val="Style4"/>
        <w:widowControl/>
        <w:spacing w:line="240" w:lineRule="auto"/>
        <w:ind w:right="-7" w:firstLine="567"/>
        <w:rPr>
          <w:sz w:val="26"/>
          <w:szCs w:val="26"/>
        </w:rPr>
      </w:pPr>
      <w:r w:rsidRPr="003D3C05">
        <w:rPr>
          <w:sz w:val="26"/>
          <w:szCs w:val="26"/>
          <w:shd w:val="clear" w:color="auto" w:fill="FFFFFF"/>
        </w:rPr>
        <w:t>Учитывая вышеизложенное, мировой судья приходит к выводу, что данное событие является дорожно-транспортным происшествием в смысле, придаваемом ему Правилами дорожного движения Российской Федерации. </w:t>
      </w:r>
    </w:p>
    <w:p w:rsidR="00B073B3" w:rsidRPr="003D3C05" w:rsidP="00B073B3">
      <w:pPr>
        <w:spacing w:after="0" w:line="240" w:lineRule="auto"/>
        <w:ind w:firstLine="567"/>
        <w:jc w:val="both"/>
        <w:rPr>
          <w:rFonts w:ascii="Times New Roman" w:hAnsi="Times New Roman"/>
          <w:sz w:val="26"/>
          <w:szCs w:val="26"/>
          <w:shd w:val="clear" w:color="auto" w:fill="FFFFFF"/>
        </w:rPr>
      </w:pPr>
      <w:r w:rsidRPr="003D3C05">
        <w:rPr>
          <w:rFonts w:ascii="Times New Roman" w:hAnsi="Times New Roman"/>
          <w:sz w:val="26"/>
          <w:szCs w:val="26"/>
          <w:shd w:val="clear" w:color="auto" w:fill="FFFFFF"/>
        </w:rPr>
        <w:t>Согласно правовой позиции Конституционного Суда Российской Федерации, изложенной в Определении от 07.12.2010 года N 1702-О-О, статьей 12.27 КоАП РФ установлена административная ответственность за невыполнение водителем в связи с дорожно-транспортным происшествием, участником которого он являлся, обязанностей, предусмотренных Правилами дорожного движения РФ.</w:t>
      </w:r>
    </w:p>
    <w:p w:rsidR="00B073B3" w:rsidRPr="003D3C05" w:rsidP="00B073B3">
      <w:pPr>
        <w:autoSpaceDE w:val="0"/>
        <w:autoSpaceDN w:val="0"/>
        <w:adjustRightInd w:val="0"/>
        <w:spacing w:after="0" w:line="240" w:lineRule="auto"/>
        <w:ind w:firstLine="540"/>
        <w:jc w:val="both"/>
        <w:rPr>
          <w:rFonts w:ascii="Times New Roman" w:hAnsi="Times New Roman" w:eastAsiaTheme="minorHAnsi"/>
          <w:sz w:val="26"/>
          <w:szCs w:val="26"/>
          <w:lang w:eastAsia="en-US"/>
        </w:rPr>
      </w:pPr>
      <w:r w:rsidRPr="003D3C05">
        <w:rPr>
          <w:rFonts w:ascii="Times New Roman" w:hAnsi="Times New Roman" w:eastAsiaTheme="minorHAnsi"/>
          <w:sz w:val="26"/>
          <w:szCs w:val="26"/>
          <w:lang w:eastAsia="en-US"/>
        </w:rPr>
        <w:t xml:space="preserve">При этом в целях реализации конституционных принципов справедливости и соразмерности ответственности совершенному правонарушению федеральный законодатель предусмотрел более строгую ответственность водителя за умышленное невыполнение закрепленной </w:t>
      </w:r>
      <w:hyperlink r:id="rId8" w:history="1">
        <w:r w:rsidRPr="005A23C2">
          <w:rPr>
            <w:rFonts w:ascii="Times New Roman" w:hAnsi="Times New Roman" w:eastAsiaTheme="minorHAnsi"/>
            <w:sz w:val="26"/>
            <w:szCs w:val="26"/>
            <w:lang w:eastAsia="en-US"/>
          </w:rPr>
          <w:t>пунктом 2.5</w:t>
        </w:r>
      </w:hyperlink>
      <w:r w:rsidRPr="005A23C2">
        <w:rPr>
          <w:rFonts w:ascii="Times New Roman" w:hAnsi="Times New Roman" w:eastAsiaTheme="minorHAnsi"/>
          <w:sz w:val="26"/>
          <w:szCs w:val="26"/>
          <w:lang w:eastAsia="en-US"/>
        </w:rPr>
        <w:t xml:space="preserve"> Правил дорожного движения Российской Федерации обязанности ожидать прибытия сотрудников милиции: согласно </w:t>
      </w:r>
      <w:hyperlink r:id="rId9" w:history="1">
        <w:r w:rsidRPr="005A23C2">
          <w:rPr>
            <w:rFonts w:ascii="Times New Roman" w:hAnsi="Times New Roman" w:eastAsiaTheme="minorHAnsi"/>
            <w:sz w:val="26"/>
            <w:szCs w:val="26"/>
            <w:lang w:eastAsia="en-US"/>
          </w:rPr>
          <w:t>части 2 статьи 12.27</w:t>
        </w:r>
      </w:hyperlink>
      <w:r w:rsidRPr="005A23C2">
        <w:rPr>
          <w:rFonts w:ascii="Times New Roman" w:hAnsi="Times New Roman" w:eastAsiaTheme="minorHAnsi"/>
          <w:sz w:val="26"/>
          <w:szCs w:val="26"/>
          <w:lang w:eastAsia="en-US"/>
        </w:rPr>
        <w:t xml:space="preserve"> КоАП Российской Федерации оставление водителем в нарушение </w:t>
      </w:r>
      <w:hyperlink r:id="rId10" w:history="1">
        <w:r w:rsidRPr="005A23C2">
          <w:rPr>
            <w:rFonts w:ascii="Times New Roman" w:hAnsi="Times New Roman" w:eastAsiaTheme="minorHAnsi"/>
            <w:sz w:val="26"/>
            <w:szCs w:val="26"/>
            <w:lang w:eastAsia="en-US"/>
          </w:rPr>
          <w:t>Правил</w:t>
        </w:r>
      </w:hyperlink>
      <w:r w:rsidRPr="005A23C2">
        <w:rPr>
          <w:rFonts w:ascii="Times New Roman" w:hAnsi="Times New Roman" w:eastAsiaTheme="minorHAnsi"/>
          <w:sz w:val="26"/>
          <w:szCs w:val="26"/>
          <w:lang w:eastAsia="en-US"/>
        </w:rPr>
        <w:t xml:space="preserve"> дорожного движения места дорожно-транспортного происшествия, участником которого он являлся, влечет лишение</w:t>
      </w:r>
      <w:r w:rsidRPr="005A23C2">
        <w:rPr>
          <w:rFonts w:ascii="Times New Roman" w:hAnsi="Times New Roman" w:eastAsiaTheme="minorHAnsi"/>
          <w:sz w:val="26"/>
          <w:szCs w:val="26"/>
          <w:lang w:eastAsia="en-US"/>
        </w:rPr>
        <w:t xml:space="preserve"> права управления транспортными средствами на срок от одного года до полутора лет или административный арест на срок до пятнадцати суток. </w:t>
      </w:r>
      <w:r w:rsidRPr="005A23C2">
        <w:rPr>
          <w:rFonts w:ascii="Times New Roman" w:hAnsi="Times New Roman" w:eastAsiaTheme="minorHAnsi"/>
          <w:sz w:val="26"/>
          <w:szCs w:val="26"/>
          <w:lang w:eastAsia="en-US"/>
        </w:rPr>
        <w:t xml:space="preserve">При этом положения </w:t>
      </w:r>
      <w:hyperlink r:id="rId11" w:history="1">
        <w:r w:rsidRPr="005A23C2">
          <w:rPr>
            <w:rFonts w:ascii="Times New Roman" w:hAnsi="Times New Roman" w:eastAsiaTheme="minorHAnsi"/>
            <w:sz w:val="26"/>
            <w:szCs w:val="26"/>
            <w:lang w:eastAsia="en-US"/>
          </w:rPr>
          <w:t>части 1</w:t>
        </w:r>
      </w:hyperlink>
      <w:r w:rsidRPr="005A23C2">
        <w:rPr>
          <w:rFonts w:ascii="Times New Roman" w:hAnsi="Times New Roman" w:eastAsiaTheme="minorHAnsi"/>
          <w:sz w:val="26"/>
          <w:szCs w:val="26"/>
          <w:lang w:eastAsia="en-US"/>
        </w:rPr>
        <w:t xml:space="preserve"> данной статьи предусматривают менее строгую ответственность - в виде административного штрафа в размере одной тысячи рублей - за невыполнение водителем иных указанных в </w:t>
      </w:r>
      <w:hyperlink r:id="rId10" w:history="1">
        <w:r w:rsidRPr="005A23C2">
          <w:rPr>
            <w:rFonts w:ascii="Times New Roman" w:hAnsi="Times New Roman" w:eastAsiaTheme="minorHAnsi"/>
            <w:sz w:val="26"/>
            <w:szCs w:val="26"/>
            <w:lang w:eastAsia="en-US"/>
          </w:rPr>
          <w:t>Правилах</w:t>
        </w:r>
      </w:hyperlink>
      <w:r w:rsidRPr="005A23C2">
        <w:rPr>
          <w:rFonts w:ascii="Times New Roman" w:hAnsi="Times New Roman" w:eastAsiaTheme="minorHAnsi"/>
          <w:sz w:val="26"/>
          <w:szCs w:val="26"/>
          <w:lang w:eastAsia="en-US"/>
        </w:rPr>
        <w:t xml:space="preserve"> дорожного движения Российской Федерации обязанностей в связи с дорожно-транспортным происшествием, в том числе за нарушение </w:t>
      </w:r>
      <w:hyperlink r:id="rId12" w:history="1">
        <w:r w:rsidRPr="005A23C2">
          <w:rPr>
            <w:rFonts w:ascii="Times New Roman" w:hAnsi="Times New Roman" w:eastAsiaTheme="minorHAnsi"/>
            <w:sz w:val="26"/>
            <w:szCs w:val="26"/>
            <w:lang w:eastAsia="en-US"/>
          </w:rPr>
          <w:t>пунктов 2.6</w:t>
        </w:r>
      </w:hyperlink>
      <w:r w:rsidRPr="005A23C2">
        <w:rPr>
          <w:rFonts w:ascii="Times New Roman" w:hAnsi="Times New Roman" w:eastAsiaTheme="minorHAnsi"/>
          <w:sz w:val="26"/>
          <w:szCs w:val="26"/>
          <w:lang w:eastAsia="en-US"/>
        </w:rPr>
        <w:t xml:space="preserve"> и </w:t>
      </w:r>
      <w:hyperlink r:id="rId13" w:history="1">
        <w:r w:rsidRPr="005A23C2">
          <w:rPr>
            <w:rFonts w:ascii="Times New Roman" w:hAnsi="Times New Roman" w:eastAsiaTheme="minorHAnsi"/>
            <w:sz w:val="26"/>
            <w:szCs w:val="26"/>
            <w:lang w:eastAsia="en-US"/>
          </w:rPr>
          <w:t>2.6.1</w:t>
        </w:r>
      </w:hyperlink>
      <w:r w:rsidRPr="005A23C2">
        <w:rPr>
          <w:rFonts w:ascii="Times New Roman" w:hAnsi="Times New Roman" w:eastAsiaTheme="minorHAnsi"/>
          <w:sz w:val="26"/>
          <w:szCs w:val="26"/>
          <w:lang w:eastAsia="en-US"/>
        </w:rPr>
        <w:t xml:space="preserve"> указанных Правил, разрешающих покинуть место происшествия, если нет пострадавших и разногласий между его участниками</w:t>
      </w:r>
      <w:r w:rsidRPr="005A23C2">
        <w:rPr>
          <w:rFonts w:ascii="Times New Roman" w:hAnsi="Times New Roman" w:eastAsiaTheme="minorHAnsi"/>
          <w:sz w:val="26"/>
          <w:szCs w:val="26"/>
          <w:lang w:eastAsia="en-US"/>
        </w:rPr>
        <w:t xml:space="preserve"> </w:t>
      </w:r>
      <w:r w:rsidRPr="005A23C2">
        <w:rPr>
          <w:rFonts w:ascii="Times New Roman" w:hAnsi="Times New Roman" w:eastAsiaTheme="minorHAnsi"/>
          <w:sz w:val="26"/>
          <w:szCs w:val="26"/>
          <w:lang w:eastAsia="en-US"/>
        </w:rPr>
        <w:t xml:space="preserve">в оценке обстоятельств произошедшего, но обязывающих оформить происшествие - либо на ближайшем посту дорожно-патрульной службы </w:t>
      </w:r>
      <w:hyperlink r:id="rId12" w:history="1">
        <w:r w:rsidRPr="005A23C2">
          <w:rPr>
            <w:rFonts w:ascii="Times New Roman" w:hAnsi="Times New Roman" w:eastAsiaTheme="minorHAnsi"/>
            <w:sz w:val="26"/>
            <w:szCs w:val="26"/>
            <w:lang w:eastAsia="en-US"/>
          </w:rPr>
          <w:t>(пункт 2.6)</w:t>
        </w:r>
      </w:hyperlink>
      <w:r w:rsidRPr="005A23C2">
        <w:rPr>
          <w:rFonts w:ascii="Times New Roman" w:hAnsi="Times New Roman" w:eastAsiaTheme="minorHAnsi"/>
          <w:sz w:val="26"/>
          <w:szCs w:val="26"/>
          <w:lang w:eastAsia="en-US"/>
        </w:rPr>
        <w:t xml:space="preserve">, либо, в соответствии с </w:t>
      </w:r>
      <w:hyperlink r:id="rId14" w:history="1">
        <w:r w:rsidRPr="005A23C2">
          <w:rPr>
            <w:rFonts w:ascii="Times New Roman" w:hAnsi="Times New Roman" w:eastAsiaTheme="minorHAnsi"/>
            <w:sz w:val="26"/>
            <w:szCs w:val="26"/>
            <w:lang w:eastAsia="en-US"/>
          </w:rPr>
          <w:t>Правилами</w:t>
        </w:r>
      </w:hyperlink>
      <w:r w:rsidRPr="005A23C2">
        <w:rPr>
          <w:rFonts w:ascii="Times New Roman" w:hAnsi="Times New Roman" w:eastAsiaTheme="minorHAnsi"/>
          <w:sz w:val="26"/>
          <w:szCs w:val="26"/>
          <w:lang w:eastAsia="en-US"/>
        </w:rPr>
        <w:t xml:space="preserve"> обязательного страхования гражданской ответственности владельцев транспортных средств, без участия сотрудников милиции </w:t>
      </w:r>
      <w:hyperlink r:id="rId13" w:history="1">
        <w:r w:rsidRPr="005A23C2">
          <w:rPr>
            <w:rFonts w:ascii="Times New Roman" w:hAnsi="Times New Roman" w:eastAsiaTheme="minorHAnsi"/>
            <w:sz w:val="26"/>
            <w:szCs w:val="26"/>
            <w:lang w:eastAsia="en-US"/>
          </w:rPr>
          <w:t>(пункт 2.6.1)</w:t>
        </w:r>
      </w:hyperlink>
      <w:r w:rsidRPr="005A23C2">
        <w:rPr>
          <w:rFonts w:ascii="Times New Roman" w:hAnsi="Times New Roman" w:eastAsiaTheme="minorHAnsi"/>
          <w:sz w:val="26"/>
          <w:szCs w:val="26"/>
          <w:lang w:eastAsia="en-US"/>
        </w:rPr>
        <w:t xml:space="preserve">. Тем самым </w:t>
      </w:r>
      <w:hyperlink r:id="rId15" w:history="1">
        <w:r w:rsidRPr="005A23C2">
          <w:rPr>
            <w:rFonts w:ascii="Times New Roman" w:hAnsi="Times New Roman" w:eastAsiaTheme="minorHAnsi"/>
            <w:sz w:val="26"/>
            <w:szCs w:val="26"/>
            <w:lang w:eastAsia="en-US"/>
          </w:rPr>
          <w:t>Кодексом</w:t>
        </w:r>
      </w:hyperlink>
      <w:r w:rsidRPr="005A23C2">
        <w:rPr>
          <w:rFonts w:ascii="Times New Roman" w:hAnsi="Times New Roman" w:eastAsiaTheme="minorHAnsi"/>
          <w:sz w:val="26"/>
          <w:szCs w:val="26"/>
          <w:lang w:eastAsia="en-US"/>
        </w:rPr>
        <w:t xml:space="preserve"> Российской Федерации об административных правонарушениях во взаимосвязи с </w:t>
      </w:r>
      <w:hyperlink r:id="rId10" w:history="1">
        <w:r w:rsidRPr="005A23C2">
          <w:rPr>
            <w:rFonts w:ascii="Times New Roman" w:hAnsi="Times New Roman" w:eastAsiaTheme="minorHAnsi"/>
            <w:sz w:val="26"/>
            <w:szCs w:val="26"/>
            <w:lang w:eastAsia="en-US"/>
          </w:rPr>
          <w:t>Правилами</w:t>
        </w:r>
      </w:hyperlink>
      <w:r w:rsidRPr="005A23C2">
        <w:rPr>
          <w:rFonts w:ascii="Times New Roman" w:hAnsi="Times New Roman" w:eastAsiaTheme="minorHAnsi"/>
          <w:sz w:val="26"/>
          <w:szCs w:val="26"/>
          <w:lang w:eastAsia="en-US"/>
        </w:rPr>
        <w:t xml:space="preserve"> дорожного движения Российско</w:t>
      </w:r>
      <w:r w:rsidRPr="003D3C05">
        <w:rPr>
          <w:rFonts w:ascii="Times New Roman" w:hAnsi="Times New Roman" w:eastAsiaTheme="minorHAnsi"/>
          <w:sz w:val="26"/>
          <w:szCs w:val="26"/>
          <w:lang w:eastAsia="en-US"/>
        </w:rPr>
        <w:t>й Федерации дифференцируется ответственность не выполнившего свои обязанности водителя в зависимости от</w:t>
      </w:r>
      <w:r w:rsidRPr="003D3C05">
        <w:rPr>
          <w:rFonts w:ascii="Times New Roman" w:hAnsi="Times New Roman" w:eastAsiaTheme="minorHAnsi"/>
          <w:sz w:val="26"/>
          <w:szCs w:val="26"/>
          <w:lang w:eastAsia="en-US"/>
        </w:rPr>
        <w:t xml:space="preserve"> того, пытался ли он скрыться с места происшествия вопреки законным интересам других участников дорожного движения и в целях избежать привлечения к юридической ответственности или же лишь осложнил процедуру оформления дорожно-транспортного происшествия.</w:t>
      </w:r>
    </w:p>
    <w:p w:rsidR="00B073B3" w:rsidP="00B073B3">
      <w:pPr>
        <w:pStyle w:val="Style4"/>
        <w:widowControl/>
        <w:spacing w:line="240" w:lineRule="auto"/>
        <w:ind w:right="-7" w:firstLine="567"/>
        <w:rPr>
          <w:sz w:val="26"/>
          <w:szCs w:val="26"/>
          <w:shd w:val="clear" w:color="auto" w:fill="FFFFFF"/>
        </w:rPr>
      </w:pPr>
      <w:r w:rsidRPr="003D3C05">
        <w:rPr>
          <w:sz w:val="26"/>
          <w:szCs w:val="26"/>
          <w:shd w:val="clear" w:color="auto" w:fill="FFFFFF"/>
        </w:rPr>
        <w:t xml:space="preserve">Между тем, исходя из установленных по делу обстоятельств, с учетом показаний </w:t>
      </w:r>
      <w:r>
        <w:rPr>
          <w:sz w:val="26"/>
          <w:szCs w:val="26"/>
        </w:rPr>
        <w:t>Возиян</w:t>
      </w:r>
      <w:r>
        <w:rPr>
          <w:sz w:val="26"/>
          <w:szCs w:val="26"/>
        </w:rPr>
        <w:t xml:space="preserve"> С.А.</w:t>
      </w:r>
      <w:r w:rsidRPr="003D3C05">
        <w:rPr>
          <w:sz w:val="26"/>
          <w:szCs w:val="26"/>
          <w:shd w:val="clear" w:color="auto" w:fill="FFFFFF"/>
        </w:rPr>
        <w:t xml:space="preserve">, допрошенного свидетеля </w:t>
      </w:r>
      <w:r w:rsidRPr="00B073B3">
        <w:rPr>
          <w:sz w:val="26"/>
          <w:szCs w:val="26"/>
          <w:shd w:val="clear" w:color="auto" w:fill="FFFFFF"/>
        </w:rPr>
        <w:t>«ПЕРСОНАЛЬНЫЕ ДАННЫЕ»</w:t>
      </w:r>
      <w:r>
        <w:rPr>
          <w:sz w:val="26"/>
          <w:szCs w:val="26"/>
          <w:shd w:val="clear" w:color="auto" w:fill="FFFFFF"/>
        </w:rPr>
        <w:t xml:space="preserve"> </w:t>
      </w:r>
      <w:r w:rsidRPr="003D3C05">
        <w:rPr>
          <w:sz w:val="26"/>
          <w:szCs w:val="26"/>
          <w:shd w:val="clear" w:color="auto" w:fill="FFFFFF"/>
        </w:rPr>
        <w:t xml:space="preserve">а также потерпевшего </w:t>
      </w:r>
      <w:r w:rsidRPr="00B073B3">
        <w:rPr>
          <w:sz w:val="26"/>
          <w:szCs w:val="26"/>
          <w:shd w:val="clear" w:color="auto" w:fill="FFFFFF"/>
        </w:rPr>
        <w:t>«ПЕРСОНАЛЬНЫЕ ДАННЫЕ»</w:t>
      </w:r>
      <w:r>
        <w:rPr>
          <w:sz w:val="26"/>
          <w:szCs w:val="26"/>
          <w:shd w:val="clear" w:color="auto" w:fill="FFFFFF"/>
        </w:rPr>
        <w:t xml:space="preserve"> </w:t>
      </w:r>
      <w:r w:rsidRPr="003D3C05">
        <w:rPr>
          <w:sz w:val="26"/>
          <w:szCs w:val="26"/>
          <w:shd w:val="clear" w:color="auto" w:fill="FFFFFF"/>
        </w:rPr>
        <w:t xml:space="preserve">которые показали, что на момент происшествия повреждений у </w:t>
      </w:r>
      <w:r w:rsidRPr="00B073B3">
        <w:rPr>
          <w:sz w:val="26"/>
          <w:szCs w:val="26"/>
          <w:shd w:val="clear" w:color="auto" w:fill="FFFFFF"/>
        </w:rPr>
        <w:t>«ПЕРСОНАЛЬНЫЕ ДАННЫЕ»</w:t>
      </w:r>
      <w:r>
        <w:rPr>
          <w:sz w:val="26"/>
          <w:szCs w:val="26"/>
          <w:shd w:val="clear" w:color="auto" w:fill="FFFFFF"/>
        </w:rPr>
        <w:t xml:space="preserve"> </w:t>
      </w:r>
      <w:r w:rsidRPr="003D3C05">
        <w:rPr>
          <w:sz w:val="26"/>
          <w:szCs w:val="26"/>
          <w:shd w:val="clear" w:color="auto" w:fill="FFFFFF"/>
        </w:rPr>
        <w:t>не было, после звонка сотрудника ГИБДД</w:t>
      </w:r>
      <w:r>
        <w:rPr>
          <w:sz w:val="26"/>
          <w:szCs w:val="26"/>
          <w:shd w:val="clear" w:color="auto" w:fill="FFFFFF"/>
        </w:rPr>
        <w:t xml:space="preserve"> </w:t>
      </w:r>
      <w:r>
        <w:rPr>
          <w:sz w:val="26"/>
          <w:szCs w:val="26"/>
          <w:shd w:val="clear" w:color="auto" w:fill="FFFFFF"/>
        </w:rPr>
        <w:t>Возиян</w:t>
      </w:r>
      <w:r>
        <w:rPr>
          <w:sz w:val="26"/>
          <w:szCs w:val="26"/>
          <w:shd w:val="clear" w:color="auto" w:fill="FFFFFF"/>
        </w:rPr>
        <w:t xml:space="preserve"> С.А.</w:t>
      </w:r>
      <w:r w:rsidRPr="003D3C05">
        <w:rPr>
          <w:sz w:val="26"/>
          <w:szCs w:val="26"/>
          <w:shd w:val="clear" w:color="auto" w:fill="FFFFFF"/>
        </w:rPr>
        <w:t xml:space="preserve"> незамедлитель</w:t>
      </w:r>
      <w:r>
        <w:rPr>
          <w:sz w:val="26"/>
          <w:szCs w:val="26"/>
          <w:shd w:val="clear" w:color="auto" w:fill="FFFFFF"/>
        </w:rPr>
        <w:t>но вернулась</w:t>
      </w:r>
      <w:r w:rsidRPr="003D3C05">
        <w:rPr>
          <w:sz w:val="26"/>
          <w:szCs w:val="26"/>
          <w:shd w:val="clear" w:color="auto" w:fill="FFFFFF"/>
        </w:rPr>
        <w:t xml:space="preserve"> </w:t>
      </w:r>
      <w:r>
        <w:rPr>
          <w:sz w:val="26"/>
          <w:szCs w:val="26"/>
          <w:shd w:val="clear" w:color="auto" w:fill="FFFFFF"/>
        </w:rPr>
        <w:t>на место ДТП, участвовала в оформлении ДТП</w:t>
      </w:r>
      <w:r w:rsidRPr="003D3C05">
        <w:rPr>
          <w:sz w:val="26"/>
          <w:szCs w:val="26"/>
          <w:shd w:val="clear" w:color="auto" w:fill="FFFFFF"/>
        </w:rPr>
        <w:t xml:space="preserve">, мировой судья считает, что у водителя </w:t>
      </w:r>
      <w:r w:rsidRPr="003D3C05">
        <w:rPr>
          <w:sz w:val="26"/>
          <w:szCs w:val="26"/>
          <w:shd w:val="clear" w:color="auto" w:fill="FFFFFF"/>
        </w:rPr>
        <w:t>Возиян</w:t>
      </w:r>
      <w:r w:rsidRPr="003D3C05">
        <w:rPr>
          <w:sz w:val="26"/>
          <w:szCs w:val="26"/>
          <w:shd w:val="clear" w:color="auto" w:fill="FFFFFF"/>
        </w:rPr>
        <w:t xml:space="preserve"> С.А.</w:t>
      </w:r>
      <w:r w:rsidRPr="003D3C05">
        <w:rPr>
          <w:sz w:val="26"/>
          <w:szCs w:val="26"/>
          <w:shd w:val="clear" w:color="auto" w:fill="FFFFFF"/>
        </w:rPr>
        <w:t xml:space="preserve">  </w:t>
      </w:r>
      <w:r w:rsidRPr="003D3C05">
        <w:rPr>
          <w:sz w:val="26"/>
          <w:szCs w:val="26"/>
          <w:shd w:val="clear" w:color="auto" w:fill="FFFFFF"/>
        </w:rPr>
        <w:t xml:space="preserve">отсутствовал прямой умысел на оставление места ДТП именно с целью </w:t>
      </w:r>
      <w:r w:rsidRPr="003D3C05">
        <w:rPr>
          <w:sz w:val="26"/>
          <w:szCs w:val="26"/>
          <w:shd w:val="clear" w:color="auto" w:fill="FFFFFF"/>
        </w:rPr>
        <w:t>избежания</w:t>
      </w:r>
      <w:r w:rsidRPr="003D3C05">
        <w:rPr>
          <w:sz w:val="26"/>
          <w:szCs w:val="26"/>
          <w:shd w:val="clear" w:color="auto" w:fill="FFFFFF"/>
        </w:rPr>
        <w:t xml:space="preserve"> ответственности, поскольку она посчитала, что раз повреждений ни у </w:t>
      </w:r>
      <w:r w:rsidRPr="00B073B3">
        <w:rPr>
          <w:sz w:val="26"/>
          <w:szCs w:val="26"/>
          <w:shd w:val="clear" w:color="auto" w:fill="FFFFFF"/>
        </w:rPr>
        <w:t>«ПЕРСОНАЛЬНЫЕ ДАННЫЕ»</w:t>
      </w:r>
      <w:r>
        <w:rPr>
          <w:sz w:val="26"/>
          <w:szCs w:val="26"/>
          <w:shd w:val="clear" w:color="auto" w:fill="FFFFFF"/>
        </w:rPr>
        <w:t xml:space="preserve"> </w:t>
      </w:r>
      <w:r w:rsidRPr="003D3C05">
        <w:rPr>
          <w:sz w:val="26"/>
          <w:szCs w:val="26"/>
          <w:shd w:val="clear" w:color="auto" w:fill="FFFFFF"/>
        </w:rPr>
        <w:t>ни у автомобиля нет, то ДТП не произошло, и учла при этом, что ее автомобиль, оставаясь у ворот въезда на КПП, будет являться препятствием для проезда иных транспортных средств на территорию ФГБОУ МДЦ «Артек»</w:t>
      </w:r>
      <w:r>
        <w:rPr>
          <w:sz w:val="26"/>
          <w:szCs w:val="26"/>
          <w:shd w:val="clear" w:color="auto" w:fill="FFFFFF"/>
        </w:rPr>
        <w:t xml:space="preserve">. </w:t>
      </w:r>
    </w:p>
    <w:p w:rsidR="00B073B3" w:rsidP="00B073B3">
      <w:pPr>
        <w:pStyle w:val="Style4"/>
        <w:widowControl/>
        <w:spacing w:line="240" w:lineRule="auto"/>
        <w:ind w:right="-7" w:firstLine="567"/>
        <w:rPr>
          <w:sz w:val="26"/>
          <w:szCs w:val="26"/>
          <w:shd w:val="clear" w:color="auto" w:fill="FFFFFF"/>
        </w:rPr>
      </w:pPr>
      <w:r>
        <w:rPr>
          <w:sz w:val="26"/>
          <w:szCs w:val="26"/>
          <w:shd w:val="clear" w:color="auto" w:fill="FFFFFF"/>
        </w:rPr>
        <w:t xml:space="preserve">Также суд не учитывает при квалификации действий </w:t>
      </w:r>
      <w:r>
        <w:rPr>
          <w:sz w:val="26"/>
          <w:szCs w:val="26"/>
          <w:shd w:val="clear" w:color="auto" w:fill="FFFFFF"/>
        </w:rPr>
        <w:t>Возиян</w:t>
      </w:r>
      <w:r>
        <w:rPr>
          <w:sz w:val="26"/>
          <w:szCs w:val="26"/>
          <w:shd w:val="clear" w:color="auto" w:fill="FFFFFF"/>
        </w:rPr>
        <w:t xml:space="preserve"> С.А. показания потерпевшего </w:t>
      </w:r>
      <w:r>
        <w:t>«ПЕРСОНАЛЬНЫЕ ДАННЫЕ»</w:t>
      </w:r>
      <w:r>
        <w:rPr>
          <w:sz w:val="26"/>
          <w:szCs w:val="26"/>
          <w:shd w:val="clear" w:color="auto" w:fill="FFFFFF"/>
        </w:rPr>
        <w:t xml:space="preserve">. о наличии у него вреда здоровью, наступившего в результате наезда, поскольку ни в момент наезда, ни при составлении документов о ДТП, ни позднее в судебном заседании 12.01.2022, </w:t>
      </w:r>
      <w:r>
        <w:t xml:space="preserve">«ПЕРСОНАЛЬНЫЕ </w:t>
      </w:r>
      <w:r>
        <w:t>ДАННЫЕ»</w:t>
      </w:r>
      <w:r>
        <w:rPr>
          <w:sz w:val="26"/>
          <w:szCs w:val="26"/>
          <w:shd w:val="clear" w:color="auto" w:fill="FFFFFF"/>
        </w:rPr>
        <w:t>не</w:t>
      </w:r>
      <w:r>
        <w:rPr>
          <w:sz w:val="26"/>
          <w:szCs w:val="26"/>
          <w:shd w:val="clear" w:color="auto" w:fill="FFFFFF"/>
        </w:rPr>
        <w:t xml:space="preserve"> указывал на наличие у него каких </w:t>
      </w:r>
      <w:r>
        <w:rPr>
          <w:sz w:val="26"/>
          <w:szCs w:val="26"/>
          <w:shd w:val="clear" w:color="auto" w:fill="FFFFFF"/>
        </w:rPr>
        <w:t>–л</w:t>
      </w:r>
      <w:r>
        <w:rPr>
          <w:sz w:val="26"/>
          <w:szCs w:val="26"/>
          <w:shd w:val="clear" w:color="auto" w:fill="FFFFFF"/>
        </w:rPr>
        <w:t xml:space="preserve">ибо повреждений, болей , недомогания и т.п., напротив, давал объяснения и должностному лицу, и суду об их отсутствии. </w:t>
      </w:r>
      <w:r>
        <w:rPr>
          <w:sz w:val="26"/>
          <w:szCs w:val="26"/>
          <w:shd w:val="clear" w:color="auto" w:fill="FFFFFF"/>
        </w:rPr>
        <w:t xml:space="preserve">Причинно-следственная связь между наездом на него </w:t>
      </w:r>
      <w:r>
        <w:rPr>
          <w:sz w:val="26"/>
          <w:szCs w:val="26"/>
          <w:shd w:val="clear" w:color="auto" w:fill="FFFFFF"/>
        </w:rPr>
        <w:t>Возиян</w:t>
      </w:r>
      <w:r>
        <w:rPr>
          <w:sz w:val="26"/>
          <w:szCs w:val="26"/>
          <w:shd w:val="clear" w:color="auto" w:fill="FFFFFF"/>
        </w:rPr>
        <w:t xml:space="preserve"> С.А. и появившимся позднее вредом здоровью должна устанавливаться в рамках иного дела, что подтверждается показаниями свидетеля </w:t>
      </w:r>
      <w:r w:rsidRPr="00B073B3">
        <w:rPr>
          <w:sz w:val="26"/>
          <w:szCs w:val="26"/>
          <w:shd w:val="clear" w:color="auto" w:fill="FFFFFF"/>
        </w:rPr>
        <w:t>«ПЕРСОНАЛЬНЫЕ ДАННЫЕ»</w:t>
      </w:r>
      <w:r>
        <w:rPr>
          <w:sz w:val="26"/>
          <w:szCs w:val="26"/>
          <w:shd w:val="clear" w:color="auto" w:fill="FFFFFF"/>
        </w:rPr>
        <w:t xml:space="preserve"> </w:t>
      </w:r>
      <w:r>
        <w:rPr>
          <w:sz w:val="26"/>
          <w:szCs w:val="26"/>
          <w:shd w:val="clear" w:color="auto" w:fill="FFFFFF"/>
        </w:rPr>
        <w:t xml:space="preserve">При этом на момент рассмотрения данного дела какие-либо доказательства привлечения </w:t>
      </w:r>
      <w:r>
        <w:rPr>
          <w:sz w:val="26"/>
          <w:szCs w:val="26"/>
          <w:shd w:val="clear" w:color="auto" w:fill="FFFFFF"/>
        </w:rPr>
        <w:t>Возиян</w:t>
      </w:r>
      <w:r>
        <w:rPr>
          <w:sz w:val="26"/>
          <w:szCs w:val="26"/>
          <w:shd w:val="clear" w:color="auto" w:fill="FFFFFF"/>
        </w:rPr>
        <w:t xml:space="preserve"> С.А. к административной ответственности за нарушение ПДД, повлекших причинение вреда здоровью </w:t>
      </w:r>
      <w:r w:rsidRPr="00B073B3">
        <w:rPr>
          <w:sz w:val="26"/>
          <w:szCs w:val="26"/>
          <w:shd w:val="clear" w:color="auto" w:fill="FFFFFF"/>
        </w:rPr>
        <w:t>«ПЕРСОНАЛЬНЫЕ ДАННЫЕ»</w:t>
      </w:r>
      <w:r>
        <w:rPr>
          <w:sz w:val="26"/>
          <w:szCs w:val="26"/>
          <w:shd w:val="clear" w:color="auto" w:fill="FFFFFF"/>
        </w:rPr>
        <w:t xml:space="preserve"> </w:t>
      </w:r>
      <w:r>
        <w:rPr>
          <w:sz w:val="26"/>
          <w:szCs w:val="26"/>
          <w:shd w:val="clear" w:color="auto" w:fill="FFFFFF"/>
        </w:rPr>
        <w:t xml:space="preserve">в деле не имеется. </w:t>
      </w:r>
      <w:r w:rsidRPr="003D3C05">
        <w:rPr>
          <w:sz w:val="26"/>
          <w:szCs w:val="26"/>
          <w:shd w:val="clear" w:color="auto" w:fill="FFFFFF"/>
        </w:rPr>
        <w:t xml:space="preserve">  </w:t>
      </w:r>
    </w:p>
    <w:p w:rsidR="00B073B3" w:rsidRPr="003D3C05" w:rsidP="00B073B3">
      <w:pPr>
        <w:pStyle w:val="Style4"/>
        <w:widowControl/>
        <w:spacing w:line="240" w:lineRule="auto"/>
        <w:ind w:right="-7" w:firstLine="567"/>
        <w:rPr>
          <w:sz w:val="26"/>
          <w:szCs w:val="26"/>
          <w:shd w:val="clear" w:color="auto" w:fill="FFFFFF"/>
        </w:rPr>
      </w:pPr>
      <w:r>
        <w:rPr>
          <w:sz w:val="26"/>
          <w:szCs w:val="26"/>
          <w:shd w:val="clear" w:color="auto" w:fill="FFFFFF"/>
        </w:rPr>
        <w:t>В связи с вышеизложенным</w:t>
      </w:r>
      <w:r w:rsidRPr="003D3C05">
        <w:rPr>
          <w:sz w:val="26"/>
          <w:szCs w:val="26"/>
          <w:shd w:val="clear" w:color="auto" w:fill="FFFFFF"/>
        </w:rPr>
        <w:t xml:space="preserve"> мировой судья приходит к выводу, что в ее действиях усматривается неосторожное нарушение п. 2.5 Правил дорожного движения РФ в части «не трогать с места транспортное средство, не перемещать предметы, имеющие отношение к происшествию; сообщить о случившемся в полицию».</w:t>
      </w:r>
    </w:p>
    <w:p w:rsidR="00B073B3" w:rsidRPr="003D3C05" w:rsidP="00B073B3">
      <w:pPr>
        <w:autoSpaceDE w:val="0"/>
        <w:autoSpaceDN w:val="0"/>
        <w:adjustRightInd w:val="0"/>
        <w:spacing w:after="0" w:line="240" w:lineRule="auto"/>
        <w:ind w:firstLine="567"/>
        <w:jc w:val="both"/>
        <w:rPr>
          <w:rFonts w:ascii="Times New Roman" w:eastAsia="Calibri" w:hAnsi="Times New Roman"/>
          <w:sz w:val="26"/>
          <w:szCs w:val="26"/>
        </w:rPr>
      </w:pPr>
      <w:r w:rsidRPr="003D3C05">
        <w:rPr>
          <w:rFonts w:ascii="Times New Roman" w:hAnsi="Times New Roman"/>
          <w:sz w:val="26"/>
          <w:szCs w:val="26"/>
        </w:rPr>
        <w:t xml:space="preserve">Согласно разъяснениям, содержащимся в </w:t>
      </w:r>
      <w:hyperlink r:id="rId16" w:history="1">
        <w:r w:rsidRPr="00506F45">
          <w:rPr>
            <w:rStyle w:val="Hyperlink"/>
            <w:rFonts w:ascii="Times New Roman" w:hAnsi="Times New Roman"/>
            <w:sz w:val="26"/>
            <w:szCs w:val="26"/>
          </w:rPr>
          <w:t>п. 20</w:t>
        </w:r>
      </w:hyperlink>
      <w:r w:rsidRPr="00506F45">
        <w:rPr>
          <w:rFonts w:ascii="Times New Roman" w:hAnsi="Times New Roman"/>
          <w:sz w:val="26"/>
          <w:szCs w:val="26"/>
        </w:rPr>
        <w:t xml:space="preserve">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е</w:t>
      </w:r>
      <w:r w:rsidRPr="00506F45">
        <w:rPr>
          <w:rFonts w:ascii="Times New Roman" w:eastAsia="Calibri" w:hAnsi="Times New Roman"/>
          <w:sz w:val="26"/>
          <w:szCs w:val="26"/>
        </w:rPr>
        <w:t>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w:t>
      </w:r>
      <w:r w:rsidRPr="00506F45">
        <w:rPr>
          <w:rFonts w:ascii="Times New Roman" w:eastAsia="Calibri" w:hAnsi="Times New Roman"/>
          <w:sz w:val="26"/>
          <w:szCs w:val="26"/>
        </w:rPr>
        <w:t xml:space="preserve"> </w:t>
      </w:r>
      <w:r w:rsidRPr="00506F45">
        <w:rPr>
          <w:rFonts w:ascii="Times New Roman" w:eastAsia="Calibri" w:hAnsi="Times New Roman"/>
          <w:sz w:val="26"/>
          <w:szCs w:val="26"/>
        </w:rPr>
        <w:t xml:space="preserve">к административной ответственности, на другую статью (часть статьи) </w:t>
      </w:r>
      <w:hyperlink r:id="rId17" w:history="1">
        <w:r w:rsidRPr="00506F45">
          <w:rPr>
            <w:rStyle w:val="Hyperlink"/>
            <w:rFonts w:ascii="Times New Roman" w:eastAsia="Calibri" w:hAnsi="Times New Roman"/>
            <w:sz w:val="26"/>
            <w:szCs w:val="26"/>
          </w:rPr>
          <w:t>КоАП</w:t>
        </w:r>
      </w:hyperlink>
      <w:r w:rsidRPr="00506F45">
        <w:rPr>
          <w:rFonts w:ascii="Times New Roman" w:eastAsia="Calibri" w:hAnsi="Times New Roman"/>
          <w:sz w:val="26"/>
          <w:szCs w:val="26"/>
        </w:rPr>
        <w:t xml:space="preserve"> РФ, предусматривающую состав правонарушения, имеющий единый родовой объект по</w:t>
      </w:r>
      <w:r w:rsidRPr="003D3C05">
        <w:rPr>
          <w:rFonts w:ascii="Times New Roman" w:eastAsia="Calibri" w:hAnsi="Times New Roman"/>
          <w:sz w:val="26"/>
          <w:szCs w:val="26"/>
        </w:rPr>
        <w:t>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B073B3" w:rsidRPr="003D3C05" w:rsidP="00B073B3">
      <w:pPr>
        <w:pStyle w:val="Style4"/>
        <w:widowControl/>
        <w:spacing w:line="240" w:lineRule="auto"/>
        <w:ind w:right="-7" w:firstLine="567"/>
        <w:rPr>
          <w:sz w:val="26"/>
          <w:szCs w:val="26"/>
        </w:rPr>
      </w:pPr>
      <w:r w:rsidRPr="003D3C05">
        <w:rPr>
          <w:sz w:val="26"/>
          <w:szCs w:val="26"/>
          <w:shd w:val="clear" w:color="auto" w:fill="FFFFFF"/>
        </w:rPr>
        <w:t>Применяя правила ст.1.5 КоАП РФ о толковании неустранимых сомнений в пользу виновного, мировой судья считает, что ее действия следует переквалифицировать с ч.2 ст.12.27 КоАП РФ на ч.1 ст.12.27 КоАП РФ за невыполнение водителем обязанностей, предусмотренных Правилами дорожного движения РФ, в связи с дорожно-транспортным происшествием, участником которого он являлся. </w:t>
      </w:r>
    </w:p>
    <w:p w:rsidR="00B073B3" w:rsidRPr="003D3C05" w:rsidP="00B073B3">
      <w:pPr>
        <w:pStyle w:val="Style4"/>
        <w:widowControl/>
        <w:spacing w:line="240" w:lineRule="auto"/>
        <w:ind w:right="-7" w:firstLine="567"/>
        <w:rPr>
          <w:sz w:val="26"/>
          <w:szCs w:val="26"/>
        </w:rPr>
      </w:pPr>
      <w:r w:rsidRPr="003D3C05">
        <w:rPr>
          <w:sz w:val="26"/>
          <w:szCs w:val="26"/>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w:t>
      </w:r>
      <w:r>
        <w:rPr>
          <w:sz w:val="26"/>
          <w:szCs w:val="26"/>
        </w:rPr>
        <w:t>оАП РФ</w:t>
      </w:r>
      <w:r w:rsidRPr="003D3C05">
        <w:rPr>
          <w:sz w:val="26"/>
          <w:szCs w:val="26"/>
        </w:rPr>
        <w:t xml:space="preserve"> (часть 1 статьи 4.1 </w:t>
      </w:r>
      <w:r>
        <w:rPr>
          <w:sz w:val="26"/>
          <w:szCs w:val="26"/>
        </w:rPr>
        <w:t>КоАП РФ</w:t>
      </w:r>
      <w:r w:rsidRPr="003D3C05">
        <w:rPr>
          <w:sz w:val="26"/>
          <w:szCs w:val="26"/>
        </w:rPr>
        <w:t>).</w:t>
      </w:r>
    </w:p>
    <w:p w:rsidR="00B073B3" w:rsidRPr="003D3C05" w:rsidP="00B073B3">
      <w:pPr>
        <w:pStyle w:val="Style4"/>
        <w:widowControl/>
        <w:spacing w:line="240" w:lineRule="auto"/>
        <w:ind w:right="-7" w:firstLine="567"/>
        <w:rPr>
          <w:sz w:val="26"/>
          <w:szCs w:val="26"/>
        </w:rPr>
      </w:pPr>
      <w:r w:rsidRPr="003D3C05">
        <w:rPr>
          <w:sz w:val="26"/>
          <w:szCs w:val="26"/>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w:t>
      </w:r>
      <w:r>
        <w:rPr>
          <w:sz w:val="26"/>
          <w:szCs w:val="26"/>
        </w:rPr>
        <w:t xml:space="preserve"> КоАП РФ</w:t>
      </w:r>
      <w:r w:rsidRPr="003D3C05">
        <w:rPr>
          <w:sz w:val="26"/>
          <w:szCs w:val="26"/>
        </w:rPr>
        <w:t>).</w:t>
      </w:r>
    </w:p>
    <w:p w:rsidR="00B073B3" w:rsidRPr="003D3C05" w:rsidP="00B073B3">
      <w:pPr>
        <w:pStyle w:val="Style4"/>
        <w:widowControl/>
        <w:spacing w:line="240" w:lineRule="auto"/>
        <w:ind w:right="-7" w:firstLine="567"/>
        <w:rPr>
          <w:sz w:val="26"/>
          <w:szCs w:val="26"/>
        </w:rPr>
      </w:pPr>
      <w:r w:rsidRPr="003D3C05">
        <w:rPr>
          <w:sz w:val="26"/>
          <w:szCs w:val="26"/>
        </w:rPr>
        <w:t xml:space="preserve">Законодатель, установив названные положения в </w:t>
      </w:r>
      <w:r>
        <w:rPr>
          <w:sz w:val="26"/>
          <w:szCs w:val="26"/>
        </w:rPr>
        <w:t>КоАП РФ</w:t>
      </w:r>
      <w:r w:rsidRPr="003D3C05">
        <w:rPr>
          <w:sz w:val="26"/>
          <w:szCs w:val="26"/>
        </w:rPr>
        <w:t>,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B073B3" w:rsidRPr="003D3C05" w:rsidP="00B073B3">
      <w:pPr>
        <w:pStyle w:val="Style4"/>
        <w:widowControl/>
        <w:spacing w:line="240" w:lineRule="auto"/>
        <w:ind w:right="-7" w:firstLine="567"/>
        <w:rPr>
          <w:sz w:val="26"/>
          <w:szCs w:val="26"/>
        </w:rPr>
      </w:pPr>
      <w:r w:rsidRPr="003D3C05">
        <w:rPr>
          <w:sz w:val="26"/>
          <w:szCs w:val="26"/>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3D3C05">
        <w:rPr>
          <w:sz w:val="26"/>
          <w:szCs w:val="26"/>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B073B3" w:rsidRPr="003D3C05" w:rsidP="00B073B3">
      <w:pPr>
        <w:pStyle w:val="Style4"/>
        <w:widowControl/>
        <w:spacing w:line="240" w:lineRule="auto"/>
        <w:ind w:right="-7" w:firstLine="567"/>
        <w:rPr>
          <w:sz w:val="26"/>
          <w:szCs w:val="26"/>
        </w:rPr>
      </w:pPr>
      <w:r w:rsidRPr="003D3C05">
        <w:rPr>
          <w:sz w:val="26"/>
          <w:szCs w:val="26"/>
        </w:rPr>
        <w:t xml:space="preserve">Принимая во внимание личность </w:t>
      </w:r>
      <w:r w:rsidRPr="003D3C05">
        <w:rPr>
          <w:sz w:val="26"/>
          <w:szCs w:val="26"/>
          <w:lang w:eastAsia="uk-UA"/>
        </w:rPr>
        <w:t>Возиян</w:t>
      </w:r>
      <w:r w:rsidRPr="003D3C05">
        <w:rPr>
          <w:sz w:val="26"/>
          <w:szCs w:val="26"/>
          <w:lang w:eastAsia="uk-UA"/>
        </w:rPr>
        <w:t xml:space="preserve"> С.А.</w:t>
      </w:r>
      <w:r w:rsidRPr="003D3C05">
        <w:rPr>
          <w:sz w:val="26"/>
          <w:szCs w:val="26"/>
        </w:rPr>
        <w:t>, характер совершенного ею административного правонарушения, ее имущественное положение, отношение виновной к содеянному, отсутствие отягчающих административную ответственность обстоятельств, наличие смягчающих административную ответственность обстоятельств в виде  наличия на иждивении несовершенн</w:t>
      </w:r>
      <w:r>
        <w:rPr>
          <w:sz w:val="26"/>
          <w:szCs w:val="26"/>
        </w:rPr>
        <w:t>олетних детей</w:t>
      </w:r>
      <w:r w:rsidRPr="003D3C05">
        <w:rPr>
          <w:sz w:val="26"/>
          <w:szCs w:val="26"/>
        </w:rPr>
        <w:t xml:space="preserve">, полагаю необходимым назначить </w:t>
      </w:r>
      <w:r w:rsidRPr="003D3C05">
        <w:rPr>
          <w:sz w:val="26"/>
          <w:szCs w:val="26"/>
          <w:lang w:eastAsia="uk-UA"/>
        </w:rPr>
        <w:t xml:space="preserve">ей </w:t>
      </w:r>
      <w:r w:rsidRPr="003D3C05">
        <w:rPr>
          <w:sz w:val="26"/>
          <w:szCs w:val="26"/>
        </w:rPr>
        <w:t>административное наказание в виде административного штрафа в размере, предусмотренном санкцией части 1 статьи 12.27 КоАП РФ.</w:t>
      </w:r>
    </w:p>
    <w:p w:rsidR="00B073B3" w:rsidRPr="003D3C05" w:rsidP="00B073B3">
      <w:pPr>
        <w:spacing w:after="0" w:line="240" w:lineRule="auto"/>
        <w:ind w:firstLine="540"/>
        <w:jc w:val="both"/>
        <w:rPr>
          <w:rFonts w:ascii="Times New Roman" w:hAnsi="Times New Roman"/>
          <w:sz w:val="26"/>
          <w:szCs w:val="26"/>
        </w:rPr>
      </w:pPr>
      <w:r w:rsidRPr="003D3C05">
        <w:rPr>
          <w:rFonts w:ascii="Times New Roman" w:hAnsi="Times New Roman"/>
          <w:sz w:val="26"/>
          <w:szCs w:val="26"/>
        </w:rPr>
        <w:t>Руководствуясь ст. ст. 29.10 и 29.11 Кодекса Российской Федерации об административных правонарушениях, мировой судья,</w:t>
      </w:r>
    </w:p>
    <w:p w:rsidR="00B073B3" w:rsidRPr="003D3C05" w:rsidP="00B073B3">
      <w:pPr>
        <w:spacing w:after="0" w:line="240" w:lineRule="auto"/>
        <w:ind w:firstLine="540"/>
        <w:jc w:val="both"/>
        <w:rPr>
          <w:rFonts w:ascii="Times New Roman" w:hAnsi="Times New Roman"/>
          <w:sz w:val="26"/>
          <w:szCs w:val="26"/>
        </w:rPr>
      </w:pPr>
    </w:p>
    <w:p w:rsidR="00B073B3" w:rsidRPr="003D3C05" w:rsidP="00B073B3">
      <w:pPr>
        <w:spacing w:after="0" w:line="240" w:lineRule="auto"/>
        <w:jc w:val="center"/>
        <w:rPr>
          <w:rFonts w:ascii="Times New Roman" w:hAnsi="Times New Roman"/>
          <w:b/>
          <w:sz w:val="26"/>
          <w:szCs w:val="26"/>
        </w:rPr>
      </w:pPr>
      <w:r w:rsidRPr="003D3C05">
        <w:rPr>
          <w:rFonts w:ascii="Times New Roman" w:hAnsi="Times New Roman"/>
          <w:b/>
          <w:sz w:val="26"/>
          <w:szCs w:val="26"/>
        </w:rPr>
        <w:t>ПОСТАНОВИЛ:</w:t>
      </w:r>
    </w:p>
    <w:p w:rsidR="00B073B3" w:rsidRPr="003D3C05" w:rsidP="00B073B3">
      <w:pPr>
        <w:autoSpaceDE w:val="0"/>
        <w:autoSpaceDN w:val="0"/>
        <w:adjustRightInd w:val="0"/>
        <w:spacing w:after="0" w:line="240" w:lineRule="auto"/>
        <w:ind w:firstLine="567"/>
        <w:jc w:val="both"/>
        <w:rPr>
          <w:rFonts w:ascii="Times New Roman" w:hAnsi="Times New Roman"/>
          <w:sz w:val="26"/>
          <w:szCs w:val="26"/>
        </w:rPr>
      </w:pPr>
    </w:p>
    <w:p w:rsidR="00B073B3" w:rsidRPr="003D3C05" w:rsidP="00B073B3">
      <w:pPr>
        <w:autoSpaceDE w:val="0"/>
        <w:autoSpaceDN w:val="0"/>
        <w:adjustRightInd w:val="0"/>
        <w:spacing w:after="0" w:line="240" w:lineRule="auto"/>
        <w:ind w:firstLine="567"/>
        <w:jc w:val="both"/>
        <w:rPr>
          <w:rFonts w:ascii="Times New Roman" w:hAnsi="Times New Roman"/>
          <w:sz w:val="26"/>
          <w:szCs w:val="26"/>
        </w:rPr>
      </w:pPr>
      <w:r w:rsidRPr="003D3C05">
        <w:rPr>
          <w:rFonts w:ascii="Times New Roman" w:hAnsi="Times New Roman"/>
          <w:sz w:val="26"/>
          <w:szCs w:val="26"/>
        </w:rPr>
        <w:t xml:space="preserve">Признать </w:t>
      </w:r>
      <w:r w:rsidRPr="003D3C05">
        <w:rPr>
          <w:rFonts w:ascii="Times New Roman" w:hAnsi="Times New Roman"/>
          <w:b/>
          <w:sz w:val="26"/>
          <w:szCs w:val="26"/>
        </w:rPr>
        <w:t>Возиян</w:t>
      </w:r>
      <w:r w:rsidRPr="003D3C05">
        <w:rPr>
          <w:rFonts w:ascii="Times New Roman" w:hAnsi="Times New Roman"/>
          <w:b/>
          <w:sz w:val="26"/>
          <w:szCs w:val="26"/>
        </w:rPr>
        <w:t xml:space="preserve"> Светлану Александровну</w:t>
      </w:r>
      <w:r w:rsidRPr="003D3C05">
        <w:rPr>
          <w:rFonts w:ascii="Times New Roman" w:hAnsi="Times New Roman"/>
          <w:sz w:val="26"/>
          <w:szCs w:val="26"/>
        </w:rPr>
        <w:t xml:space="preserve">, </w:t>
      </w:r>
      <w:r w:rsidRPr="00B073B3">
        <w:rPr>
          <w:rFonts w:ascii="Times New Roman" w:hAnsi="Times New Roman"/>
          <w:sz w:val="26"/>
          <w:szCs w:val="26"/>
        </w:rPr>
        <w:t>«ПЕРСОНАЛЬНЫЕ ДАННЫЕ»</w:t>
      </w:r>
      <w:r>
        <w:rPr>
          <w:rFonts w:ascii="Times New Roman" w:hAnsi="Times New Roman"/>
          <w:sz w:val="26"/>
          <w:szCs w:val="26"/>
        </w:rPr>
        <w:t xml:space="preserve"> </w:t>
      </w:r>
      <w:r w:rsidRPr="003D3C05">
        <w:rPr>
          <w:rFonts w:ascii="Times New Roman" w:hAnsi="Times New Roman"/>
          <w:sz w:val="26"/>
          <w:szCs w:val="26"/>
        </w:rPr>
        <w:t>года</w:t>
      </w:r>
      <w:r w:rsidRPr="003D3C05">
        <w:rPr>
          <w:rFonts w:ascii="Times New Roman" w:hAnsi="Times New Roman"/>
          <w:b/>
          <w:sz w:val="26"/>
          <w:szCs w:val="26"/>
        </w:rPr>
        <w:t xml:space="preserve"> </w:t>
      </w:r>
      <w:r w:rsidRPr="003D3C05">
        <w:rPr>
          <w:rFonts w:ascii="Times New Roman" w:hAnsi="Times New Roman"/>
          <w:sz w:val="26"/>
          <w:szCs w:val="26"/>
        </w:rPr>
        <w:t xml:space="preserve">рождения, виновной в совершении административного правонарушения, предусмотренного ч. 1 ст. 12.27 КоАП РФ, и назначить ей административное наказание в виде административного штрафа в размере 1 000,00 (одна тысяча)  рублей </w:t>
      </w:r>
    </w:p>
    <w:p w:rsidR="00B073B3" w:rsidRPr="003D3C05" w:rsidP="00B073B3">
      <w:pPr>
        <w:autoSpaceDE w:val="0"/>
        <w:autoSpaceDN w:val="0"/>
        <w:adjustRightInd w:val="0"/>
        <w:spacing w:after="0" w:line="240" w:lineRule="auto"/>
        <w:ind w:firstLine="567"/>
        <w:jc w:val="both"/>
        <w:rPr>
          <w:rFonts w:ascii="Times New Roman" w:hAnsi="Times New Roman"/>
          <w:b/>
          <w:sz w:val="26"/>
          <w:szCs w:val="26"/>
        </w:rPr>
      </w:pPr>
      <w:r w:rsidRPr="003D3C05">
        <w:rPr>
          <w:rFonts w:ascii="Times New Roman" w:hAnsi="Times New Roman"/>
          <w:b/>
          <w:sz w:val="26"/>
          <w:szCs w:val="26"/>
        </w:rPr>
        <w:t xml:space="preserve">Штраф подлежит перечислению на следующие реквизиты: </w:t>
      </w:r>
    </w:p>
    <w:p w:rsidR="00B073B3" w:rsidRPr="003D3C05" w:rsidP="00B073B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6"/>
          <w:szCs w:val="26"/>
        </w:rPr>
      </w:pPr>
      <w:r w:rsidRPr="003D3C05">
        <w:rPr>
          <w:rFonts w:ascii="Times New Roman" w:hAnsi="Times New Roman"/>
          <w:sz w:val="26"/>
          <w:szCs w:val="26"/>
        </w:rPr>
        <w:t xml:space="preserve"> наименование получателя платежа – </w:t>
      </w:r>
      <w:r w:rsidRPr="003D3C05">
        <w:rPr>
          <w:rFonts w:ascii="Times New Roman" w:hAnsi="Times New Roman"/>
          <w:color w:val="000000"/>
          <w:sz w:val="26"/>
          <w:szCs w:val="26"/>
          <w:shd w:val="clear" w:color="auto" w:fill="FFFFFF"/>
        </w:rPr>
        <w:t xml:space="preserve">Управление Федерального казначейства по Республике Крым (УМВД России по г. </w:t>
      </w:r>
      <w:r w:rsidRPr="003D3C05">
        <w:rPr>
          <w:rFonts w:ascii="Times New Roman" w:hAnsi="Times New Roman"/>
          <w:sz w:val="26"/>
          <w:szCs w:val="26"/>
          <w:shd w:val="clear" w:color="auto" w:fill="FFFFFF"/>
        </w:rPr>
        <w:t>Ялте )</w:t>
      </w:r>
      <w:r w:rsidRPr="003D3C05">
        <w:rPr>
          <w:rFonts w:ascii="Times New Roman" w:hAnsi="Times New Roman"/>
          <w:sz w:val="26"/>
          <w:szCs w:val="26"/>
        </w:rPr>
        <w:t>; ИНН получателя – 9103000760, КПП получателя – 910301001</w:t>
      </w:r>
      <w:r w:rsidRPr="003D3C05">
        <w:rPr>
          <w:rFonts w:ascii="Times New Roman" w:hAnsi="Times New Roman"/>
          <w:sz w:val="26"/>
          <w:szCs w:val="26"/>
          <w:shd w:val="clear" w:color="auto" w:fill="FFFFFF"/>
        </w:rPr>
        <w:t xml:space="preserve">, </w:t>
      </w:r>
      <w:r w:rsidRPr="003D3C05">
        <w:rPr>
          <w:rFonts w:ascii="Times New Roman" w:hAnsi="Times New Roman"/>
          <w:sz w:val="26"/>
          <w:szCs w:val="26"/>
        </w:rPr>
        <w:t xml:space="preserve">номер счета получателя платежа – </w:t>
      </w:r>
      <w:r w:rsidRPr="003D3C05">
        <w:rPr>
          <w:rFonts w:ascii="Times New Roman" w:hAnsi="Times New Roman"/>
          <w:sz w:val="26"/>
          <w:szCs w:val="26"/>
          <w:shd w:val="clear" w:color="auto" w:fill="FFFFFF"/>
        </w:rPr>
        <w:t>40102810645370000035</w:t>
      </w:r>
      <w:r w:rsidRPr="003D3C05">
        <w:rPr>
          <w:rFonts w:ascii="Times New Roman" w:hAnsi="Times New Roman"/>
          <w:sz w:val="26"/>
          <w:szCs w:val="26"/>
        </w:rPr>
        <w:t xml:space="preserve">;  наименование банка получателя  – Отделение Республика Крым Банка России;  БИК – </w:t>
      </w:r>
      <w:r w:rsidRPr="003D3C05">
        <w:rPr>
          <w:rFonts w:ascii="Times New Roman" w:hAnsi="Times New Roman"/>
          <w:sz w:val="26"/>
          <w:szCs w:val="26"/>
          <w:shd w:val="clear" w:color="auto" w:fill="FFFFFF"/>
        </w:rPr>
        <w:t>013510002</w:t>
      </w:r>
      <w:r w:rsidRPr="003D3C05">
        <w:rPr>
          <w:rFonts w:ascii="Times New Roman" w:hAnsi="Times New Roman"/>
          <w:sz w:val="26"/>
          <w:szCs w:val="26"/>
        </w:rPr>
        <w:t xml:space="preserve">; ОКТМО – 35729000, код </w:t>
      </w:r>
      <w:r w:rsidRPr="003D3C05">
        <w:rPr>
          <w:rFonts w:ascii="Times New Roman" w:hAnsi="Times New Roman"/>
          <w:sz w:val="26"/>
          <w:szCs w:val="26"/>
        </w:rPr>
        <w:t xml:space="preserve">классификации доходов бюджета – </w:t>
      </w:r>
      <w:r w:rsidRPr="003D3C05">
        <w:rPr>
          <w:rFonts w:ascii="Times New Roman" w:hAnsi="Times New Roman"/>
          <w:sz w:val="26"/>
          <w:szCs w:val="26"/>
          <w:shd w:val="clear" w:color="auto" w:fill="FFFFFF"/>
        </w:rPr>
        <w:t>18811601123010001140</w:t>
      </w:r>
      <w:r w:rsidRPr="003D3C05">
        <w:rPr>
          <w:rFonts w:ascii="Times New Roman" w:hAnsi="Times New Roman"/>
          <w:sz w:val="26"/>
          <w:szCs w:val="26"/>
        </w:rPr>
        <w:t>; УИН:18810491221200000228 , наименование платежа – штрафы и иные суммы принудительного изъяти</w:t>
      </w:r>
      <w:r w:rsidRPr="003D3C05">
        <w:rPr>
          <w:rFonts w:ascii="Times New Roman" w:hAnsi="Times New Roman"/>
          <w:sz w:val="26"/>
          <w:szCs w:val="26"/>
        </w:rPr>
        <w:t>я(</w:t>
      </w:r>
      <w:r w:rsidRPr="003D3C05">
        <w:rPr>
          <w:rFonts w:ascii="Times New Roman" w:hAnsi="Times New Roman"/>
          <w:sz w:val="26"/>
          <w:szCs w:val="26"/>
        </w:rPr>
        <w:t xml:space="preserve"> постановление № 5-99-47/2022 от 19.01.2022).</w:t>
      </w:r>
    </w:p>
    <w:p w:rsidR="00B073B3" w:rsidRPr="003D3C05" w:rsidP="00B073B3">
      <w:pPr>
        <w:autoSpaceDE w:val="0"/>
        <w:autoSpaceDN w:val="0"/>
        <w:adjustRightInd w:val="0"/>
        <w:spacing w:after="0" w:line="240" w:lineRule="auto"/>
        <w:ind w:firstLine="567"/>
        <w:jc w:val="both"/>
        <w:rPr>
          <w:rFonts w:ascii="Times New Roman" w:eastAsia="SimSun" w:hAnsi="Times New Roman"/>
          <w:sz w:val="26"/>
          <w:szCs w:val="26"/>
          <w:lang w:eastAsia="zh-CN"/>
        </w:rPr>
      </w:pPr>
      <w:r w:rsidRPr="003D3C05">
        <w:rPr>
          <w:rFonts w:ascii="Times New Roman" w:eastAsia="SimSun" w:hAnsi="Times New Roman"/>
          <w:sz w:val="26"/>
          <w:szCs w:val="2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B073B3" w:rsidRPr="003D3C05" w:rsidP="00B073B3">
      <w:pPr>
        <w:autoSpaceDE w:val="0"/>
        <w:autoSpaceDN w:val="0"/>
        <w:adjustRightInd w:val="0"/>
        <w:spacing w:after="0" w:line="240" w:lineRule="auto"/>
        <w:ind w:firstLine="567"/>
        <w:jc w:val="both"/>
        <w:rPr>
          <w:rFonts w:ascii="Times New Roman" w:eastAsia="SimSun" w:hAnsi="Times New Roman"/>
          <w:sz w:val="26"/>
          <w:szCs w:val="26"/>
          <w:lang w:eastAsia="zh-CN"/>
        </w:rPr>
      </w:pPr>
      <w:r w:rsidRPr="003D3C05">
        <w:rPr>
          <w:rFonts w:ascii="Times New Roman" w:eastAsia="SimSun" w:hAnsi="Times New Roman"/>
          <w:sz w:val="26"/>
          <w:szCs w:val="26"/>
          <w:lang w:eastAsia="zh-CN"/>
        </w:rPr>
        <w:t xml:space="preserve">Документ, </w:t>
      </w:r>
      <w:r w:rsidRPr="003D3C05">
        <w:rPr>
          <w:rFonts w:ascii="Times New Roman" w:eastAsia="SimSun" w:hAnsi="Times New Roman"/>
          <w:sz w:val="26"/>
          <w:szCs w:val="26"/>
          <w:lang w:eastAsia="zh-CN"/>
        </w:rPr>
        <w:t>свиде</w:t>
      </w:r>
      <w:r w:rsidRPr="003D3C05">
        <w:rPr>
          <w:rFonts w:ascii="Times New Roman" w:eastAsia="SimSun" w:hAnsi="Times New Roman"/>
          <w:sz w:val="26"/>
          <w:szCs w:val="26"/>
          <w:lang w:eastAsia="zh-CN"/>
        </w:rPr>
        <w:t xml:space="preserve">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D3C05">
        <w:rPr>
          <w:rFonts w:ascii="Times New Roman" w:eastAsia="SimSun" w:hAnsi="Times New Roman"/>
          <w:sz w:val="26"/>
          <w:szCs w:val="26"/>
          <w:lang w:eastAsia="zh-CN"/>
        </w:rPr>
        <w:t>вынесшим</w:t>
      </w:r>
      <w:r w:rsidRPr="003D3C05">
        <w:rPr>
          <w:rFonts w:ascii="Times New Roman" w:eastAsia="SimSun" w:hAnsi="Times New Roman"/>
          <w:sz w:val="26"/>
          <w:szCs w:val="26"/>
          <w:lang w:eastAsia="zh-CN"/>
        </w:rPr>
        <w:t xml:space="preserve"> постановление. </w:t>
      </w:r>
    </w:p>
    <w:p w:rsidR="00B073B3" w:rsidRPr="003D3C05" w:rsidP="00B073B3">
      <w:pPr>
        <w:autoSpaceDE w:val="0"/>
        <w:autoSpaceDN w:val="0"/>
        <w:adjustRightInd w:val="0"/>
        <w:spacing w:after="0" w:line="240" w:lineRule="auto"/>
        <w:ind w:firstLine="567"/>
        <w:jc w:val="both"/>
        <w:outlineLvl w:val="2"/>
        <w:rPr>
          <w:rFonts w:ascii="Times New Roman" w:hAnsi="Times New Roman"/>
          <w:sz w:val="26"/>
          <w:szCs w:val="26"/>
        </w:rPr>
      </w:pPr>
      <w:r w:rsidRPr="003D3C05">
        <w:rPr>
          <w:rFonts w:ascii="Times New Roman" w:hAnsi="Times New Roman"/>
          <w:sz w:val="26"/>
          <w:szCs w:val="26"/>
        </w:rPr>
        <w:t xml:space="preserve">Неуплата административного штрафа в срок, предусмотренный настоящим </w:t>
      </w:r>
      <w:hyperlink r:id="rId18" w:history="1">
        <w:r w:rsidRPr="003D3C05">
          <w:rPr>
            <w:rStyle w:val="Hyperlink"/>
            <w:rFonts w:ascii="Times New Roman" w:hAnsi="Times New Roman"/>
            <w:sz w:val="26"/>
            <w:szCs w:val="26"/>
          </w:rPr>
          <w:t>Кодексом</w:t>
        </w:r>
      </w:hyperlink>
      <w:r w:rsidRPr="003D3C05">
        <w:rPr>
          <w:rFonts w:ascii="Times New Roman" w:hAnsi="Times New Roman"/>
          <w:sz w:val="26"/>
          <w:szCs w:val="2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073B3" w:rsidRPr="003D3C05" w:rsidP="00B073B3">
      <w:pPr>
        <w:autoSpaceDE w:val="0"/>
        <w:autoSpaceDN w:val="0"/>
        <w:adjustRightInd w:val="0"/>
        <w:spacing w:after="0" w:line="240" w:lineRule="auto"/>
        <w:ind w:firstLine="567"/>
        <w:jc w:val="both"/>
        <w:outlineLvl w:val="2"/>
        <w:rPr>
          <w:rFonts w:ascii="Times New Roman" w:hAnsi="Times New Roman"/>
          <w:sz w:val="26"/>
          <w:szCs w:val="26"/>
        </w:rPr>
      </w:pPr>
      <w:r w:rsidRPr="003D3C05">
        <w:rPr>
          <w:rFonts w:ascii="Times New Roman" w:eastAsia="SimSun" w:hAnsi="Times New Roman"/>
          <w:iCs/>
          <w:sz w:val="26"/>
          <w:szCs w:val="26"/>
          <w:lang w:eastAsia="zh-CN"/>
        </w:rPr>
        <w:t xml:space="preserve">Постановление может быть обжаловано в Ялтинский городской суд Республики Крым </w:t>
      </w:r>
      <w:r w:rsidRPr="003D3C05">
        <w:rPr>
          <w:rFonts w:ascii="Times New Roman" w:hAnsi="Times New Roman"/>
          <w:sz w:val="26"/>
          <w:szCs w:val="26"/>
        </w:rPr>
        <w:t xml:space="preserve">через мирового судью судебного участка № 99 Ялтинского судебного района (городской округ Ялта) </w:t>
      </w:r>
      <w:r w:rsidRPr="003D3C05">
        <w:rPr>
          <w:rFonts w:ascii="Times New Roman" w:eastAsia="SimSun" w:hAnsi="Times New Roman"/>
          <w:iCs/>
          <w:sz w:val="26"/>
          <w:szCs w:val="26"/>
          <w:lang w:eastAsia="zh-CN"/>
        </w:rPr>
        <w:t xml:space="preserve">в течение 10 дней со дня вынесения </w:t>
      </w:r>
      <w:r w:rsidRPr="003D3C05">
        <w:rPr>
          <w:rFonts w:ascii="Times New Roman" w:hAnsi="Times New Roman"/>
          <w:sz w:val="26"/>
          <w:szCs w:val="26"/>
        </w:rPr>
        <w:t>или получения копии постановления.</w:t>
      </w:r>
    </w:p>
    <w:p w:rsidR="00B073B3" w:rsidRPr="003D3C05" w:rsidP="00B073B3">
      <w:pPr>
        <w:spacing w:after="0" w:line="240" w:lineRule="auto"/>
        <w:ind w:firstLine="567"/>
        <w:jc w:val="both"/>
        <w:rPr>
          <w:rFonts w:ascii="Times New Roman" w:hAnsi="Times New Roman"/>
          <w:sz w:val="26"/>
          <w:szCs w:val="26"/>
        </w:rPr>
      </w:pPr>
    </w:p>
    <w:p w:rsidR="00B073B3" w:rsidP="00B073B3">
      <w:pPr>
        <w:spacing w:after="0" w:line="240" w:lineRule="auto"/>
        <w:ind w:firstLine="567"/>
        <w:jc w:val="both"/>
        <w:rPr>
          <w:rFonts w:ascii="Times New Roman" w:hAnsi="Times New Roman"/>
          <w:sz w:val="26"/>
          <w:szCs w:val="26"/>
        </w:rPr>
      </w:pPr>
    </w:p>
    <w:p w:rsidR="00B073B3" w:rsidRPr="003D3C05" w:rsidP="00B073B3">
      <w:pPr>
        <w:spacing w:after="0" w:line="240" w:lineRule="auto"/>
        <w:ind w:firstLine="567"/>
        <w:jc w:val="both"/>
        <w:rPr>
          <w:rFonts w:ascii="Times New Roman" w:hAnsi="Times New Roman"/>
          <w:sz w:val="26"/>
          <w:szCs w:val="26"/>
        </w:rPr>
      </w:pPr>
      <w:r w:rsidRPr="003D3C05">
        <w:rPr>
          <w:rFonts w:ascii="Times New Roman" w:hAnsi="Times New Roman"/>
          <w:sz w:val="26"/>
          <w:szCs w:val="26"/>
        </w:rPr>
        <w:t>Мировой судья</w:t>
      </w:r>
      <w:r w:rsidRPr="003D3C05">
        <w:rPr>
          <w:rFonts w:ascii="Times New Roman" w:hAnsi="Times New Roman"/>
          <w:sz w:val="26"/>
          <w:szCs w:val="26"/>
        </w:rPr>
        <w:tab/>
      </w:r>
      <w:r w:rsidRPr="003D3C05">
        <w:rPr>
          <w:rFonts w:ascii="Times New Roman" w:hAnsi="Times New Roman"/>
          <w:sz w:val="26"/>
          <w:szCs w:val="26"/>
        </w:rPr>
        <w:tab/>
      </w:r>
      <w:r w:rsidRPr="003D3C05">
        <w:rPr>
          <w:rFonts w:ascii="Times New Roman" w:hAnsi="Times New Roman"/>
          <w:sz w:val="26"/>
          <w:szCs w:val="26"/>
        </w:rPr>
        <w:tab/>
      </w:r>
      <w:r w:rsidRPr="003D3C05">
        <w:rPr>
          <w:rFonts w:ascii="Times New Roman" w:hAnsi="Times New Roman"/>
          <w:sz w:val="26"/>
          <w:szCs w:val="26"/>
        </w:rPr>
        <w:tab/>
      </w:r>
      <w:r w:rsidRPr="003D3C05">
        <w:rPr>
          <w:rFonts w:ascii="Times New Roman" w:hAnsi="Times New Roman"/>
          <w:sz w:val="26"/>
          <w:szCs w:val="26"/>
        </w:rPr>
        <w:tab/>
      </w:r>
      <w:r w:rsidRPr="003D3C05">
        <w:rPr>
          <w:rFonts w:ascii="Times New Roman" w:hAnsi="Times New Roman"/>
          <w:sz w:val="26"/>
          <w:szCs w:val="26"/>
        </w:rPr>
        <w:tab/>
      </w:r>
      <w:r>
        <w:rPr>
          <w:rFonts w:ascii="Times New Roman" w:hAnsi="Times New Roman"/>
          <w:sz w:val="26"/>
          <w:szCs w:val="26"/>
        </w:rPr>
        <w:t xml:space="preserve">   </w:t>
      </w:r>
      <w:r w:rsidRPr="003D3C05">
        <w:rPr>
          <w:rFonts w:ascii="Times New Roman" w:hAnsi="Times New Roman"/>
          <w:sz w:val="26"/>
          <w:szCs w:val="26"/>
        </w:rPr>
        <w:t>О.В. Переверзева</w:t>
      </w:r>
    </w:p>
    <w:p w:rsidR="00B073B3" w:rsidRPr="003D3C05" w:rsidP="00B073B3">
      <w:pPr>
        <w:spacing w:after="0" w:line="240" w:lineRule="auto"/>
        <w:jc w:val="both"/>
        <w:rPr>
          <w:rFonts w:ascii="Times New Roman" w:hAnsi="Times New Roman"/>
          <w:sz w:val="26"/>
          <w:szCs w:val="26"/>
        </w:rPr>
      </w:pPr>
    </w:p>
    <w:p w:rsidR="00B073B3" w:rsidRPr="003D3C05" w:rsidP="00B073B3">
      <w:pPr>
        <w:spacing w:after="0" w:line="240" w:lineRule="auto"/>
        <w:jc w:val="both"/>
        <w:rPr>
          <w:rFonts w:ascii="Times New Roman" w:hAnsi="Times New Roman"/>
          <w:sz w:val="26"/>
          <w:szCs w:val="26"/>
        </w:rPr>
      </w:pPr>
    </w:p>
    <w:p w:rsidR="00B073B3" w:rsidP="00B073B3">
      <w:pPr>
        <w:spacing w:after="0" w:line="240" w:lineRule="auto"/>
        <w:ind w:firstLine="567"/>
        <w:jc w:val="both"/>
        <w:rPr>
          <w:rFonts w:ascii="Times New Roman" w:hAnsi="Times New Roman"/>
          <w:sz w:val="26"/>
          <w:szCs w:val="26"/>
        </w:rPr>
      </w:pPr>
    </w:p>
    <w:p w:rsidR="00B073B3" w:rsidRPr="003D3C05" w:rsidP="00B073B3">
      <w:pPr>
        <w:spacing w:after="0" w:line="240" w:lineRule="auto"/>
        <w:ind w:firstLine="567"/>
        <w:jc w:val="both"/>
        <w:rPr>
          <w:rFonts w:ascii="Times New Roman" w:hAnsi="Times New Roman"/>
          <w:sz w:val="26"/>
          <w:szCs w:val="26"/>
        </w:rPr>
      </w:pPr>
    </w:p>
    <w:p w:rsidR="00B073B3" w:rsidRPr="003D3C05" w:rsidP="00B073B3">
      <w:pPr>
        <w:rPr>
          <w:rFonts w:ascii="Times New Roman" w:hAnsi="Times New Roman"/>
          <w:sz w:val="26"/>
          <w:szCs w:val="26"/>
        </w:rPr>
      </w:pPr>
    </w:p>
    <w:p w:rsidR="00B04772"/>
    <w:sectPr w:rsidSect="003D3C05">
      <w:footerReference w:type="default" r:id="rId19"/>
      <w:pgSz w:w="11906" w:h="16838"/>
      <w:pgMar w:top="851" w:right="1418" w:bottom="851" w:left="1418" w:header="57" w:footer="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28873139"/>
      <w:docPartObj>
        <w:docPartGallery w:val="Page Numbers (Bottom of Page)"/>
        <w:docPartUnique/>
      </w:docPartObj>
    </w:sdtPr>
    <w:sdtEndPr>
      <w:rPr>
        <w:sz w:val="20"/>
        <w:szCs w:val="20"/>
      </w:rPr>
    </w:sdtEndPr>
    <w:sdtContent>
      <w:p w:rsidR="003D3C05" w:rsidRPr="003D3C05">
        <w:pPr>
          <w:pStyle w:val="Footer"/>
          <w:jc w:val="center"/>
          <w:rPr>
            <w:sz w:val="20"/>
            <w:szCs w:val="20"/>
          </w:rPr>
        </w:pPr>
        <w:r w:rsidRPr="003D3C05">
          <w:rPr>
            <w:sz w:val="20"/>
            <w:szCs w:val="20"/>
          </w:rPr>
          <w:fldChar w:fldCharType="begin"/>
        </w:r>
        <w:r w:rsidRPr="003D3C05">
          <w:rPr>
            <w:sz w:val="20"/>
            <w:szCs w:val="20"/>
          </w:rPr>
          <w:instrText>PAGE   \* MERGEFORMAT</w:instrText>
        </w:r>
        <w:r w:rsidRPr="003D3C05">
          <w:rPr>
            <w:sz w:val="20"/>
            <w:szCs w:val="20"/>
          </w:rPr>
          <w:fldChar w:fldCharType="separate"/>
        </w:r>
        <w:r>
          <w:rPr>
            <w:noProof/>
            <w:sz w:val="20"/>
            <w:szCs w:val="20"/>
          </w:rPr>
          <w:t>8</w:t>
        </w:r>
        <w:r w:rsidRPr="003D3C05">
          <w:rPr>
            <w:sz w:val="20"/>
            <w:szCs w:val="20"/>
          </w:rPr>
          <w:fldChar w:fldCharType="end"/>
        </w:r>
      </w:p>
    </w:sdtContent>
  </w:sdt>
  <w:p w:rsidR="003D3C0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B3"/>
    <w:rsid w:val="003724B3"/>
    <w:rsid w:val="003D3C05"/>
    <w:rsid w:val="004B73B2"/>
    <w:rsid w:val="00506F45"/>
    <w:rsid w:val="005A23C2"/>
    <w:rsid w:val="005D03A7"/>
    <w:rsid w:val="00B04772"/>
    <w:rsid w:val="00B073B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3B3"/>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073B3"/>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B073B3"/>
    <w:rPr>
      <w:rFonts w:ascii="Times New Roman" w:eastAsia="Times New Roman" w:hAnsi="Times New Roman" w:cs="Times New Roman"/>
      <w:b/>
      <w:szCs w:val="20"/>
      <w:lang w:eastAsia="ru-RU"/>
    </w:rPr>
  </w:style>
  <w:style w:type="character" w:styleId="Hyperlink">
    <w:name w:val="Hyperlink"/>
    <w:uiPriority w:val="99"/>
    <w:semiHidden/>
    <w:unhideWhenUsed/>
    <w:rsid w:val="00B073B3"/>
    <w:rPr>
      <w:color w:val="0000FF"/>
      <w:u w:val="single"/>
    </w:rPr>
  </w:style>
  <w:style w:type="paragraph" w:customStyle="1" w:styleId="Style4">
    <w:name w:val="Style4"/>
    <w:basedOn w:val="Normal"/>
    <w:uiPriority w:val="99"/>
    <w:rsid w:val="00B073B3"/>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B073B3"/>
    <w:rPr>
      <w:rFonts w:ascii="Times New Roman" w:hAnsi="Times New Roman" w:cs="Times New Roman"/>
      <w:sz w:val="22"/>
      <w:szCs w:val="22"/>
    </w:rPr>
  </w:style>
  <w:style w:type="paragraph" w:styleId="Footer">
    <w:name w:val="footer"/>
    <w:basedOn w:val="Normal"/>
    <w:link w:val="a0"/>
    <w:uiPriority w:val="99"/>
    <w:unhideWhenUsed/>
    <w:rsid w:val="00B073B3"/>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073B3"/>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271B11BE10CE69BCAF1A36A73EC12BCE7D644C5E29A1D2FCD977FAFB5B94D9C835BEF3CF8A7A3A894AEBEC1962AD68D8AEBFF4E2916A874EkDH" TargetMode="External" /><Relationship Id="rId11" Type="http://schemas.openxmlformats.org/officeDocument/2006/relationships/hyperlink" Target="consultantplus://offline/ref=88271B11BE10CE69BCAF1A36A73EC12BCB7A6941542AA1D2FCD977FAFB5B94D9C835BEF3CF8B7A3E8F4AEBEC1962AD68D8AEBFF4E2916A874EkDH" TargetMode="External" /><Relationship Id="rId12" Type="http://schemas.openxmlformats.org/officeDocument/2006/relationships/hyperlink" Target="consultantplus://offline/ref=88271B11BE10CE69BCAF1A36A73EC12BCE7D644C5E29A1D2FCD977FAFB5B94D9C835BEF3CF8A7B3B894AEBEC1962AD68D8AEBFF4E2916A874EkDH" TargetMode="External" /><Relationship Id="rId13" Type="http://schemas.openxmlformats.org/officeDocument/2006/relationships/hyperlink" Target="consultantplus://offline/ref=88271B11BE10CE69BCAF1A36A73EC12BCE7D644C5E29A1D2FCD977FAFB5B94D9C835BEF4C6812E6AC814B2BF5C29A06BC7B2BFF74FkEH" TargetMode="External" /><Relationship Id="rId14" Type="http://schemas.openxmlformats.org/officeDocument/2006/relationships/hyperlink" Target="consultantplus://offline/ref=88271B11BE10CE69BCAF1A36A73EC12BCE7F6D4C5329A1D2FCD977FAFB5B94D9C835BEF3CF8A7A3B854AEBEC1962AD68D8AEBFF4E2916A874EkDH" TargetMode="External" /><Relationship Id="rId15" Type="http://schemas.openxmlformats.org/officeDocument/2006/relationships/hyperlink" Target="consultantplus://offline/ref=88271B11BE10CE69BCAF1A36A73EC12BCB7A6941542AA1D2FCD977FAFB5B94D9DA35E6FFCD8B643B8D5FBDBD5F43k5H" TargetMode="External" /><Relationship Id="rId16" Type="http://schemas.openxmlformats.org/officeDocument/2006/relationships/hyperlink" Target="consultantplus://offline/ref=5A121865986149A330515103298890822D06E52557615ABA2131B75F096A344295206656FECBAD3BP9e9J" TargetMode="External" /><Relationship Id="rId17" Type="http://schemas.openxmlformats.org/officeDocument/2006/relationships/hyperlink" Target="consultantplus://offline/ref=EDD5934E47777776ECB92F0D63F1FBCC5F76958CD575C06A3EBFA31EA9rAp0H" TargetMode="External" /><Relationship Id="rId18" Type="http://schemas.openxmlformats.org/officeDocument/2006/relationships/hyperlink" Target="consultantplus://offline/main?base=LAW;n=117401;fld=134;dst=102941" TargetMode="Externa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DA0735B5E47C696E999D65A6F39B51922AF73C3CBD194875BC67CB9CDF8527286D158C7F919F36A6658DE6095285845A1225B20C826Bn6G" TargetMode="External" /><Relationship Id="rId5" Type="http://schemas.openxmlformats.org/officeDocument/2006/relationships/hyperlink" Target="consultantplus://offline/ref=DA0735B5E47C696E999D65A6F39B51922AF73C3CBD194875BC67CB9CDF8527286D158C7D949736A6658DE6095285845A1225B20C826Bn6G" TargetMode="External" /><Relationship Id="rId6" Type="http://schemas.openxmlformats.org/officeDocument/2006/relationships/hyperlink" Target="consultantplus://offline/ref=9A8E49C0494EB52DDD83121757B19E5091BB7A5389CB042C6C1B8140900411F8B2326CCCE672AF83358749C127533C15D8A208B1ACAE2493cFm6G" TargetMode="External" /><Relationship Id="rId7" Type="http://schemas.openxmlformats.org/officeDocument/2006/relationships/hyperlink" Target="consultantplus://offline/ref=05C1FEA1FC467C701139F4E483C8B66D16ADBC81B6BA70BD1766AB33A8A4B13314E0A07EC896EC650B691A14166F6C7D1FAA62F1F4BE3094JDX7H" TargetMode="External" /><Relationship Id="rId8" Type="http://schemas.openxmlformats.org/officeDocument/2006/relationships/hyperlink" Target="consultantplus://offline/ref=88271B11BE10CE69BCAF1A36A73EC12BCE7D644C5E29A1D2FCD977FAFB5B94D9C835BEF3CF8A7B3B8C4AEBEC1962AD68D8AEBFF4E2916A874EkDH" TargetMode="External" /><Relationship Id="rId9" Type="http://schemas.openxmlformats.org/officeDocument/2006/relationships/hyperlink" Target="consultantplus://offline/ref=88271B11BE10CE69BCAF1A36A73EC12BCB7A6941542AA1D2FCD977FAFB5B94D9C835BEF3CF8B7A3E894AEBEC1962AD68D8AEBFF4E2916A874EkD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