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4C" w:rsidRPr="005F7752" w:rsidP="00982C4C">
      <w:pPr>
        <w:pStyle w:val="Heading1"/>
        <w:ind w:firstLine="567"/>
        <w:rPr>
          <w:sz w:val="24"/>
          <w:szCs w:val="24"/>
        </w:rPr>
      </w:pPr>
      <w:r w:rsidRPr="005F7752">
        <w:rPr>
          <w:sz w:val="24"/>
          <w:szCs w:val="24"/>
        </w:rPr>
        <w:t xml:space="preserve">                            </w:t>
      </w:r>
      <w:r w:rsidR="002E6402">
        <w:rPr>
          <w:sz w:val="24"/>
          <w:szCs w:val="24"/>
          <w:lang w:val="ru-RU"/>
        </w:rPr>
        <w:t xml:space="preserve">                                                                       </w:t>
      </w:r>
      <w:r w:rsidRPr="005F775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</w:t>
      </w:r>
      <w:r w:rsidRPr="005F7752">
        <w:rPr>
          <w:sz w:val="24"/>
          <w:szCs w:val="24"/>
        </w:rPr>
        <w:t>Дело № 5-</w:t>
      </w:r>
      <w:r>
        <w:rPr>
          <w:sz w:val="24"/>
          <w:szCs w:val="24"/>
          <w:lang w:val="ru-RU"/>
        </w:rPr>
        <w:t>99-51/2020</w:t>
      </w:r>
    </w:p>
    <w:p w:rsidR="00982C4C" w:rsidRPr="005F7752" w:rsidP="00982C4C">
      <w:pPr>
        <w:pStyle w:val="Heading1"/>
        <w:ind w:firstLine="567"/>
        <w:rPr>
          <w:b/>
          <w:sz w:val="24"/>
          <w:szCs w:val="24"/>
          <w:lang w:val="ru-RU"/>
        </w:rPr>
      </w:pPr>
    </w:p>
    <w:p w:rsidR="00982C4C" w:rsidP="00982C4C">
      <w:pPr>
        <w:pStyle w:val="Heading1"/>
        <w:ind w:firstLine="567"/>
        <w:rPr>
          <w:b/>
          <w:sz w:val="24"/>
          <w:szCs w:val="24"/>
          <w:lang w:val="ru-RU"/>
        </w:rPr>
      </w:pPr>
    </w:p>
    <w:p w:rsidR="00982C4C" w:rsidRPr="005F7752" w:rsidP="00982C4C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982C4C" w:rsidRPr="005F7752" w:rsidP="00982C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82C4C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2C4C" w:rsidRPr="005F7752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28 января  2020</w:t>
      </w:r>
      <w:r w:rsidRPr="005F7752">
        <w:rPr>
          <w:rFonts w:ascii="Times New Roman" w:hAnsi="Times New Roman"/>
          <w:sz w:val="24"/>
          <w:szCs w:val="24"/>
        </w:rPr>
        <w:t xml:space="preserve"> года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982C4C" w:rsidRPr="005F7752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982C4C" w:rsidRPr="005F7752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Королева Р.А.,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982C4C" w:rsidRPr="005F7752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>
        <w:rPr>
          <w:rFonts w:ascii="Times New Roman" w:hAnsi="Times New Roman"/>
          <w:b/>
          <w:sz w:val="24"/>
          <w:szCs w:val="24"/>
        </w:rPr>
        <w:t>Королева Романа Александровича</w:t>
      </w:r>
      <w:r w:rsidRPr="005F7752">
        <w:rPr>
          <w:rFonts w:ascii="Times New Roman" w:hAnsi="Times New Roman"/>
          <w:sz w:val="24"/>
          <w:szCs w:val="24"/>
        </w:rPr>
        <w:t xml:space="preserve">, </w:t>
      </w:r>
      <w:r w:rsidRPr="004200B6" w:rsidR="007949B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 w:rsidR="007949B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работающего, женатого, </w:t>
      </w:r>
      <w:r w:rsidRPr="005F7752">
        <w:rPr>
          <w:rFonts w:ascii="Times New Roman" w:hAnsi="Times New Roman"/>
          <w:sz w:val="24"/>
          <w:szCs w:val="24"/>
        </w:rPr>
        <w:t xml:space="preserve"> имеющего на иждивении несовершеннолетних детей, зарегистрированного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394A4A">
        <w:rPr>
          <w:rFonts w:ascii="Times New Roman" w:hAnsi="Times New Roman"/>
          <w:sz w:val="24"/>
          <w:szCs w:val="24"/>
        </w:rPr>
        <w:t xml:space="preserve"> </w:t>
      </w:r>
      <w:r w:rsidRPr="004200B6" w:rsidR="007949B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5F7752">
        <w:rPr>
          <w:rFonts w:ascii="Times New Roman" w:hAnsi="Times New Roman"/>
          <w:sz w:val="24"/>
          <w:szCs w:val="24"/>
        </w:rPr>
        <w:t xml:space="preserve"> и проживающего по </w:t>
      </w:r>
      <w:r>
        <w:rPr>
          <w:rFonts w:ascii="Times New Roman" w:hAnsi="Times New Roman"/>
          <w:sz w:val="24"/>
          <w:szCs w:val="24"/>
        </w:rPr>
        <w:t xml:space="preserve">адресу: </w:t>
      </w:r>
      <w:r w:rsidRPr="004200B6" w:rsidR="007949BB">
        <w:rPr>
          <w:rFonts w:ascii="Times New Roman" w:hAnsi="Times New Roman"/>
          <w:sz w:val="24"/>
          <w:szCs w:val="24"/>
        </w:rPr>
        <w:t>«ПЕРСОНАЛЬНЫЕ ДАННЫЕ»</w:t>
      </w:r>
      <w:r w:rsidRPr="005F7752">
        <w:rPr>
          <w:rFonts w:ascii="Times New Roman" w:hAnsi="Times New Roman"/>
          <w:sz w:val="24"/>
          <w:szCs w:val="24"/>
        </w:rPr>
        <w:t>,</w:t>
      </w:r>
    </w:p>
    <w:p w:rsidR="00982C4C" w:rsidRPr="005F7752" w:rsidP="00982C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982C4C" w:rsidP="00982C4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Королев Р.А.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06 января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5F7752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5F7752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Pr="005F7752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F7752">
        <w:rPr>
          <w:rFonts w:ascii="Times New Roman" w:hAnsi="Times New Roman"/>
          <w:sz w:val="24"/>
          <w:szCs w:val="24"/>
        </w:rPr>
        <w:t xml:space="preserve"> находясь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5F7752">
        <w:rPr>
          <w:rFonts w:ascii="Times New Roman" w:hAnsi="Times New Roman"/>
          <w:sz w:val="24"/>
          <w:szCs w:val="24"/>
        </w:rPr>
        <w:t>Респу</w:t>
      </w:r>
      <w:r>
        <w:rPr>
          <w:rFonts w:ascii="Times New Roman" w:hAnsi="Times New Roman"/>
          <w:sz w:val="24"/>
          <w:szCs w:val="24"/>
        </w:rPr>
        <w:t xml:space="preserve">блика Крым, </w:t>
      </w:r>
      <w:r w:rsidRPr="004200B6" w:rsidR="0007321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  <w:lang w:val="ru-RU"/>
        </w:rPr>
        <w:t xml:space="preserve">, около ресторана </w:t>
      </w:r>
      <w:r w:rsidRPr="004200B6" w:rsidR="0007321F">
        <w:rPr>
          <w:rFonts w:ascii="Times New Roman" w:hAnsi="Times New Roman"/>
          <w:sz w:val="24"/>
          <w:szCs w:val="24"/>
        </w:rPr>
        <w:t>«ПЕРСОНАЛЬНЫЕ ДАННЫЕ»</w:t>
      </w:r>
      <w:r w:rsidR="000732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употребил</w:t>
      </w:r>
      <w:r w:rsidRPr="005F7752">
        <w:rPr>
          <w:rFonts w:ascii="Times New Roman" w:hAnsi="Times New Roman"/>
          <w:sz w:val="24"/>
          <w:szCs w:val="24"/>
        </w:rPr>
        <w:t xml:space="preserve"> наркотическое </w:t>
      </w:r>
      <w:r w:rsidRPr="005F7752">
        <w:rPr>
          <w:rFonts w:ascii="Times New Roman" w:hAnsi="Times New Roman"/>
          <w:sz w:val="24"/>
          <w:szCs w:val="24"/>
          <w:lang w:val="ru-RU"/>
        </w:rPr>
        <w:t>вещество</w:t>
      </w:r>
      <w:r>
        <w:rPr>
          <w:rFonts w:ascii="Times New Roman" w:hAnsi="Times New Roman"/>
          <w:sz w:val="24"/>
          <w:szCs w:val="24"/>
          <w:lang w:val="ru-RU"/>
        </w:rPr>
        <w:t xml:space="preserve"> «11-нор-9-тетрагидроканнабиноловая кислота» </w:t>
      </w:r>
      <w:r>
        <w:rPr>
          <w:rFonts w:ascii="Times New Roman" w:hAnsi="Times New Roman"/>
          <w:sz w:val="24"/>
          <w:szCs w:val="24"/>
        </w:rPr>
        <w:t xml:space="preserve">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</w:p>
    <w:p w:rsidR="00982C4C" w:rsidRPr="005F7752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Королев Р.А. </w:t>
      </w:r>
      <w:r w:rsidRPr="005F7752">
        <w:rPr>
          <w:rFonts w:ascii="Times New Roman" w:hAnsi="Times New Roman"/>
          <w:sz w:val="24"/>
          <w:szCs w:val="24"/>
        </w:rPr>
        <w:t xml:space="preserve"> в суде вину во вменяемом ему правонарушении признал полностью, в содеянном раскаивается, просит назначить наказание в виде штрафа.  </w:t>
      </w:r>
    </w:p>
    <w:p w:rsidR="00982C4C" w:rsidP="00982C4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>Королева Р.А.</w:t>
      </w:r>
      <w:r w:rsidRPr="005F7752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5F7752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РК № 317384/305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28.01.2020</w:t>
      </w:r>
      <w:r w:rsidRPr="005F7752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F7752">
        <w:rPr>
          <w:rFonts w:ascii="Times New Roman" w:hAnsi="Times New Roman"/>
          <w:sz w:val="24"/>
          <w:szCs w:val="24"/>
        </w:rPr>
        <w:t>лицом (л.д.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5F7752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t xml:space="preserve">объяснениями Королева Р.А. от 28.01.2020 (л.д.3); актом медицинского освидетельствования № 9 от 06.01.2020 ( л.д.5); копией протокола о направлении на медицинское освидетельствование 82АА № 016437 от 06.01.2020 ( 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 xml:space="preserve">. 6);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рапортом от </w:t>
      </w:r>
      <w:r>
        <w:rPr>
          <w:rFonts w:ascii="Times New Roman" w:hAnsi="Times New Roman"/>
          <w:sz w:val="24"/>
          <w:szCs w:val="24"/>
          <w:lang w:val="ru-RU"/>
        </w:rPr>
        <w:t>27.01</w:t>
      </w:r>
      <w:r w:rsidRPr="005F775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2020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(л.д.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F7752">
        <w:rPr>
          <w:rFonts w:ascii="Times New Roman" w:hAnsi="Times New Roman"/>
          <w:sz w:val="24"/>
          <w:szCs w:val="24"/>
          <w:lang w:val="ru-RU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объяснениями Королева Р.А. от 06.01.2020 ( л.д.8); </w:t>
      </w:r>
    </w:p>
    <w:p w:rsidR="00982C4C" w:rsidRPr="005F7752" w:rsidP="00982C4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82C4C" w:rsidP="00982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Королева Р.А.</w:t>
      </w:r>
      <w:r w:rsidRPr="005F7752">
        <w:rPr>
          <w:rFonts w:ascii="Times New Roman" w:hAnsi="Times New Roman"/>
          <w:sz w:val="24"/>
          <w:szCs w:val="24"/>
        </w:rPr>
        <w:t xml:space="preserve"> мировой суд</w:t>
      </w:r>
      <w:r>
        <w:rPr>
          <w:rFonts w:ascii="Times New Roman" w:hAnsi="Times New Roman"/>
          <w:sz w:val="24"/>
          <w:szCs w:val="24"/>
        </w:rPr>
        <w:t>ья квалифицирует по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как </w:t>
      </w:r>
      <w:r>
        <w:rPr>
          <w:rFonts w:ascii="Times New Roman" w:hAnsi="Times New Roman"/>
          <w:sz w:val="24"/>
          <w:szCs w:val="24"/>
        </w:rPr>
        <w:t>употребление наркотических средств без назначения врача.</w:t>
      </w:r>
    </w:p>
    <w:p w:rsidR="00982C4C" w:rsidP="00982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>Королева Р.А.,</w:t>
      </w:r>
      <w:r w:rsidRPr="005F7752">
        <w:rPr>
          <w:rFonts w:ascii="Times New Roman" w:hAnsi="Times New Roman"/>
          <w:sz w:val="24"/>
          <w:szCs w:val="24"/>
        </w:rPr>
        <w:t xml:space="preserve"> отсутствие смягчающих и отягчающих ответственность обстоятельств,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>Королеву Р.А.</w:t>
      </w:r>
      <w:r w:rsidRPr="005F7752">
        <w:rPr>
          <w:rFonts w:ascii="Times New Roman" w:hAnsi="Times New Roman"/>
          <w:sz w:val="24"/>
          <w:szCs w:val="24"/>
        </w:rPr>
        <w:t xml:space="preserve"> наказание в виде </w:t>
      </w:r>
      <w:r>
        <w:rPr>
          <w:rFonts w:ascii="Times New Roman" w:hAnsi="Times New Roman"/>
          <w:sz w:val="24"/>
          <w:szCs w:val="24"/>
        </w:rPr>
        <w:t>административного ареста</w:t>
      </w:r>
      <w:r w:rsidRPr="005F7752">
        <w:rPr>
          <w:rFonts w:ascii="Times New Roman" w:hAnsi="Times New Roman"/>
          <w:sz w:val="24"/>
          <w:szCs w:val="24"/>
        </w:rPr>
        <w:t>.</w:t>
      </w:r>
    </w:p>
    <w:p w:rsidR="00982C4C" w:rsidP="00982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Ограничений, установленных ч. 2 ст. 3.9 КоАП РФ, судом не установлено.</w:t>
      </w:r>
    </w:p>
    <w:p w:rsidR="00982C4C" w:rsidRPr="002010F3" w:rsidP="00982C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2010F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2010F3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2010F3">
        <w:rPr>
          <w:rFonts w:ascii="Times New Roman" w:hAnsi="Times New Roman"/>
          <w:sz w:val="24"/>
          <w:szCs w:val="24"/>
        </w:rPr>
        <w:t>прекурсорах</w:t>
      </w:r>
      <w:r w:rsidRPr="002010F3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2010F3">
        <w:rPr>
          <w:rFonts w:ascii="Times New Roman" w:hAnsi="Times New Roman"/>
          <w:sz w:val="24"/>
          <w:szCs w:val="24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2010F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2010F3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982C4C" w:rsidRPr="005F7752" w:rsidP="00982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свидетельствующих о факте потребления Королевым Р.А.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Королева Р.А.  обязанность пройти диагностику и профилактические мероприятия  в связи с потреблением им наркотических средств в наркологическом отделении ГБУЗ РК «</w:t>
      </w:r>
      <w:r>
        <w:rPr>
          <w:rFonts w:ascii="Times New Roman" w:hAnsi="Times New Roman"/>
          <w:sz w:val="24"/>
          <w:szCs w:val="24"/>
        </w:rPr>
        <w:t>Алуштинская</w:t>
      </w:r>
      <w:r>
        <w:rPr>
          <w:rFonts w:ascii="Times New Roman" w:hAnsi="Times New Roman"/>
          <w:sz w:val="24"/>
          <w:szCs w:val="24"/>
        </w:rPr>
        <w:t xml:space="preserve"> центральная городская больница».    </w:t>
      </w:r>
    </w:p>
    <w:p w:rsidR="00982C4C" w:rsidRPr="005F7752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982C4C" w:rsidRPr="005F7752" w:rsidP="00982C4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2C4C" w:rsidRPr="005F7752" w:rsidP="00982C4C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982C4C" w:rsidP="00982C4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 Признать </w:t>
      </w:r>
      <w:r>
        <w:rPr>
          <w:rFonts w:ascii="Times New Roman" w:hAnsi="Times New Roman"/>
          <w:b/>
          <w:sz w:val="24"/>
          <w:szCs w:val="24"/>
          <w:lang w:val="ru-RU"/>
        </w:rPr>
        <w:t>Королева Романа Александровича</w:t>
      </w:r>
      <w:r w:rsidRPr="005F775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6.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5F775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</w:t>
      </w:r>
      <w:r>
        <w:rPr>
          <w:rFonts w:ascii="Times New Roman" w:hAnsi="Times New Roman"/>
          <w:sz w:val="24"/>
          <w:szCs w:val="24"/>
        </w:rPr>
        <w:t xml:space="preserve">ративное наказание в виде </w:t>
      </w:r>
      <w:r>
        <w:rPr>
          <w:rFonts w:ascii="Times New Roman" w:hAnsi="Times New Roman"/>
          <w:sz w:val="24"/>
          <w:szCs w:val="24"/>
          <w:lang w:val="ru-RU"/>
        </w:rPr>
        <w:t xml:space="preserve">административного ареста сроком на 2 ( двое) суток. 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982C4C" w:rsidP="00982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28 января 2020 года с 16 часов 30 минут.  </w:t>
      </w:r>
    </w:p>
    <w:p w:rsidR="00982C4C" w:rsidP="00982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982C4C" w:rsidP="00982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82C4C" w:rsidRPr="00423FA0" w:rsidP="00982C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 w:rsidRPr="00423FA0">
        <w:rPr>
          <w:rFonts w:ascii="Times New Roman" w:hAnsi="Times New Roman"/>
          <w:sz w:val="24"/>
          <w:szCs w:val="24"/>
        </w:rPr>
        <w:t xml:space="preserve">Королева Романа Александровича, </w:t>
      </w:r>
      <w:r w:rsidRPr="004200B6" w:rsidR="0007321F">
        <w:rPr>
          <w:rFonts w:ascii="Times New Roman" w:hAnsi="Times New Roman"/>
          <w:sz w:val="24"/>
          <w:szCs w:val="24"/>
        </w:rPr>
        <w:t>«</w:t>
      </w:r>
      <w:r w:rsidRPr="004200B6" w:rsidR="0007321F">
        <w:rPr>
          <w:rFonts w:ascii="Times New Roman" w:hAnsi="Times New Roman"/>
          <w:sz w:val="24"/>
          <w:szCs w:val="24"/>
        </w:rPr>
        <w:t>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423F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в связи с потреблением им наркотических средств по месту своего проживания в наркологическом отделении ГБУЗ РК «</w:t>
      </w:r>
      <w:r>
        <w:rPr>
          <w:rFonts w:ascii="Times New Roman" w:hAnsi="Times New Roman"/>
          <w:sz w:val="24"/>
          <w:szCs w:val="24"/>
        </w:rPr>
        <w:t>Алуштинская</w:t>
      </w:r>
      <w:r>
        <w:rPr>
          <w:rFonts w:ascii="Times New Roman" w:hAnsi="Times New Roman"/>
          <w:sz w:val="24"/>
          <w:szCs w:val="24"/>
        </w:rPr>
        <w:t xml:space="preserve"> центральная городская больница» (Республика Крым, г. Алушта, ул. Партизанская, 13) в течение 60 дней с момента вступления данного постановления в законную силу.</w:t>
      </w:r>
    </w:p>
    <w:p w:rsidR="00982C4C" w:rsidP="0098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Королева Р.А. 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982C4C" w:rsidRPr="007977D2" w:rsidP="0098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 Королева Р.А.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ГБУЗ РК «</w:t>
      </w:r>
      <w:r>
        <w:rPr>
          <w:rFonts w:ascii="Times New Roman" w:hAnsi="Times New Roman"/>
          <w:sz w:val="24"/>
          <w:szCs w:val="24"/>
        </w:rPr>
        <w:t>Алуштинская</w:t>
      </w:r>
      <w:r>
        <w:rPr>
          <w:rFonts w:ascii="Times New Roman" w:hAnsi="Times New Roman"/>
          <w:sz w:val="24"/>
          <w:szCs w:val="24"/>
        </w:rPr>
        <w:t xml:space="preserve"> центральная городская больница», а также в УМВД России по г. Ялте - для организации контроля за исполнением.   </w:t>
      </w:r>
    </w:p>
    <w:p w:rsidR="00982C4C" w:rsidRPr="005F7752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82C4C" w:rsidRPr="005F7752" w:rsidP="00982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2C4C" w:rsidP="00982C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  <w:r w:rsidR="00394A4A">
        <w:rPr>
          <w:rFonts w:ascii="Times New Roman" w:hAnsi="Times New Roman"/>
          <w:sz w:val="24"/>
          <w:szCs w:val="24"/>
        </w:rPr>
        <w:t xml:space="preserve"> </w:t>
      </w:r>
    </w:p>
    <w:p w:rsidR="00394A4A" w:rsidP="00982C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94A4A" w:rsidP="00394A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94A4A" w:rsidP="00394A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94A4A" w:rsidRPr="00E72DE3" w:rsidP="00394A4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394A4A" w:rsidRPr="005F7752" w:rsidP="00982C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C4080"/>
    <w:sectPr w:rsidSect="005F7752">
      <w:pgSz w:w="11906" w:h="16838"/>
      <w:pgMar w:top="426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BD"/>
    <w:rsid w:val="0007321F"/>
    <w:rsid w:val="002010F3"/>
    <w:rsid w:val="002E6402"/>
    <w:rsid w:val="00394A4A"/>
    <w:rsid w:val="004200B6"/>
    <w:rsid w:val="00423FA0"/>
    <w:rsid w:val="005F7752"/>
    <w:rsid w:val="00654D79"/>
    <w:rsid w:val="007949BB"/>
    <w:rsid w:val="007977D2"/>
    <w:rsid w:val="00982C4C"/>
    <w:rsid w:val="00BC4080"/>
    <w:rsid w:val="00D521BD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4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82C4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2C4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982C4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982C4C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82C4C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982C4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82C4C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