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07D18" w:rsidRPr="00F96B7F" w:rsidP="00907D18">
      <w:pPr>
        <w:widowControl/>
        <w:autoSpaceDE/>
        <w:adjustRightInd/>
        <w:ind w:firstLine="567"/>
        <w:jc w:val="right"/>
        <w:rPr>
          <w:b/>
          <w:bCs/>
          <w:iCs/>
          <w:strike/>
          <w:sz w:val="16"/>
          <w:szCs w:val="16"/>
        </w:rPr>
      </w:pPr>
      <w:r w:rsidRPr="00F96B7F">
        <w:rPr>
          <w:b/>
          <w:bCs/>
          <w:iCs/>
          <w:sz w:val="16"/>
          <w:szCs w:val="16"/>
        </w:rPr>
        <w:t>Дело № 5-99-60/2026</w:t>
      </w:r>
    </w:p>
    <w:p w:rsidR="00907D18" w:rsidRPr="00F96B7F" w:rsidP="00907D18">
      <w:pPr>
        <w:widowControl/>
        <w:autoSpaceDE/>
        <w:adjustRightInd/>
        <w:ind w:firstLine="567"/>
        <w:jc w:val="right"/>
        <w:rPr>
          <w:b/>
          <w:bCs/>
          <w:iCs/>
          <w:sz w:val="16"/>
          <w:szCs w:val="16"/>
        </w:rPr>
      </w:pPr>
      <w:r w:rsidRPr="00F96B7F">
        <w:rPr>
          <w:b/>
          <w:bCs/>
          <w:iCs/>
          <w:sz w:val="16"/>
          <w:szCs w:val="16"/>
        </w:rPr>
        <w:t xml:space="preserve">УИД </w:t>
      </w:r>
      <w:r w:rsidRPr="00F96B7F" w:rsidR="00BF53CD">
        <w:rPr>
          <w:b/>
          <w:bCs/>
          <w:sz w:val="16"/>
          <w:szCs w:val="16"/>
        </w:rPr>
        <w:t>91MS0099-01-2026-000141-51</w:t>
      </w:r>
    </w:p>
    <w:p w:rsidR="00907D18" w:rsidRPr="00F96B7F" w:rsidP="00907D18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6"/>
          <w:szCs w:val="16"/>
          <w:lang w:eastAsia="x-none"/>
        </w:rPr>
      </w:pPr>
    </w:p>
    <w:p w:rsidR="00907D18" w:rsidRPr="00F96B7F" w:rsidP="00907D18">
      <w:pPr>
        <w:pStyle w:val="Title"/>
        <w:ind w:firstLine="567"/>
        <w:rPr>
          <w:sz w:val="16"/>
          <w:szCs w:val="16"/>
        </w:rPr>
      </w:pPr>
      <w:r w:rsidRPr="00F96B7F">
        <w:rPr>
          <w:sz w:val="16"/>
          <w:szCs w:val="16"/>
        </w:rPr>
        <w:t>ПОСТАНОВЛЕНИЕ</w:t>
      </w:r>
    </w:p>
    <w:p w:rsidR="00907D18" w:rsidRPr="00F96B7F" w:rsidP="00907D18">
      <w:pPr>
        <w:ind w:firstLine="567"/>
        <w:jc w:val="center"/>
        <w:rPr>
          <w:b/>
          <w:sz w:val="16"/>
          <w:szCs w:val="16"/>
        </w:rPr>
      </w:pPr>
      <w:r w:rsidRPr="00F96B7F">
        <w:rPr>
          <w:b/>
          <w:sz w:val="16"/>
          <w:szCs w:val="16"/>
        </w:rPr>
        <w:t>по делу об административном правонарушении</w:t>
      </w:r>
    </w:p>
    <w:p w:rsidR="00907D18" w:rsidRPr="00F96B7F" w:rsidP="00907D18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6"/>
          <w:szCs w:val="16"/>
          <w:lang w:eastAsia="x-none"/>
        </w:rPr>
      </w:pPr>
    </w:p>
    <w:p w:rsidR="00907D18" w:rsidRPr="00F96B7F" w:rsidP="00907D18">
      <w:pPr>
        <w:widowControl/>
        <w:adjustRightInd/>
        <w:ind w:firstLine="567"/>
        <w:jc w:val="both"/>
        <w:rPr>
          <w:bCs/>
          <w:sz w:val="16"/>
          <w:szCs w:val="16"/>
        </w:rPr>
      </w:pPr>
      <w:r w:rsidRPr="00F96B7F">
        <w:rPr>
          <w:bCs/>
          <w:sz w:val="16"/>
          <w:szCs w:val="16"/>
        </w:rPr>
        <w:t xml:space="preserve">г. Ялта                                                                                      </w:t>
      </w:r>
      <w:r>
        <w:rPr>
          <w:bCs/>
          <w:sz w:val="16"/>
          <w:szCs w:val="16"/>
        </w:rPr>
        <w:t xml:space="preserve">                                                         </w:t>
      </w:r>
      <w:r w:rsidRPr="00F96B7F">
        <w:rPr>
          <w:bCs/>
          <w:sz w:val="16"/>
          <w:szCs w:val="16"/>
        </w:rPr>
        <w:t xml:space="preserve">          09 февраля 2026 года</w:t>
      </w:r>
      <w:r w:rsidRPr="00F96B7F">
        <w:rPr>
          <w:bCs/>
          <w:sz w:val="16"/>
          <w:szCs w:val="16"/>
        </w:rPr>
        <w:tab/>
      </w:r>
      <w:r w:rsidRPr="00F96B7F">
        <w:rPr>
          <w:bCs/>
          <w:sz w:val="16"/>
          <w:szCs w:val="16"/>
        </w:rPr>
        <w:tab/>
      </w:r>
      <w:r w:rsidRPr="00F96B7F">
        <w:rPr>
          <w:bCs/>
          <w:sz w:val="16"/>
          <w:szCs w:val="16"/>
        </w:rPr>
        <w:tab/>
      </w:r>
      <w:r w:rsidRPr="00F96B7F">
        <w:rPr>
          <w:bCs/>
          <w:sz w:val="16"/>
          <w:szCs w:val="16"/>
        </w:rPr>
        <w:t xml:space="preserve">                                             </w:t>
      </w:r>
    </w:p>
    <w:p w:rsidR="00907D18" w:rsidRPr="00F96B7F" w:rsidP="00907D18">
      <w:pPr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907D18" w:rsidRPr="00F96B7F" w:rsidP="00907D18">
      <w:pPr>
        <w:pStyle w:val="Style3"/>
        <w:widowControl/>
        <w:tabs>
          <w:tab w:val="left" w:pos="8510"/>
        </w:tabs>
        <w:ind w:firstLine="567"/>
        <w:jc w:val="both"/>
        <w:rPr>
          <w:sz w:val="16"/>
          <w:szCs w:val="16"/>
        </w:rPr>
      </w:pPr>
      <w:r w:rsidRPr="00F96B7F">
        <w:rPr>
          <w:rStyle w:val="FontStyle17"/>
          <w:sz w:val="16"/>
          <w:szCs w:val="16"/>
        </w:rPr>
        <w:t>с участием лица, в отношении которого возб</w:t>
      </w:r>
      <w:r w:rsidRPr="00F96B7F">
        <w:rPr>
          <w:rStyle w:val="FontStyle17"/>
          <w:sz w:val="16"/>
          <w:szCs w:val="16"/>
        </w:rPr>
        <w:t>уждено дело об административном правонарушении – Матафоновой Е.А.,</w:t>
      </w:r>
    </w:p>
    <w:p w:rsidR="00F96B7F" w:rsidRPr="00F96B7F" w:rsidP="00F96B7F">
      <w:pPr>
        <w:pStyle w:val="21"/>
        <w:ind w:firstLine="567"/>
        <w:jc w:val="both"/>
        <w:rPr>
          <w:sz w:val="16"/>
          <w:szCs w:val="16"/>
        </w:rPr>
      </w:pPr>
      <w:r w:rsidRPr="00F96B7F">
        <w:rPr>
          <w:rFonts w:eastAsia="Calibri"/>
          <w:sz w:val="16"/>
          <w:szCs w:val="16"/>
        </w:rPr>
        <w:t xml:space="preserve">рассмотрев в открытом судебном заседании  дело об административном правонарушении в отношении: </w:t>
      </w:r>
      <w:r w:rsidRPr="00F96B7F">
        <w:rPr>
          <w:b/>
          <w:sz w:val="16"/>
          <w:szCs w:val="16"/>
        </w:rPr>
        <w:t xml:space="preserve">Матафоновой Екатерины Андреевны, </w:t>
      </w:r>
    </w:p>
    <w:p w:rsidR="00907D18" w:rsidRPr="00F96B7F" w:rsidP="00F96B7F">
      <w:pPr>
        <w:pStyle w:val="21"/>
        <w:shd w:val="clear" w:color="auto" w:fill="auto"/>
        <w:spacing w:after="0" w:line="240" w:lineRule="auto"/>
        <w:ind w:firstLine="567"/>
        <w:jc w:val="both"/>
        <w:rPr>
          <w:color w:val="FF0000"/>
          <w:sz w:val="16"/>
          <w:szCs w:val="16"/>
        </w:rPr>
      </w:pPr>
      <w:r w:rsidRPr="00F96B7F">
        <w:rPr>
          <w:sz w:val="16"/>
          <w:szCs w:val="16"/>
        </w:rPr>
        <w:t>"ДАННЫЕ ИЗЪЯТЫ"</w:t>
      </w:r>
      <w:r w:rsidRPr="00F96B7F">
        <w:rPr>
          <w:sz w:val="16"/>
          <w:szCs w:val="16"/>
          <w:lang w:eastAsia="uk-UA"/>
        </w:rPr>
        <w:t xml:space="preserve">, </w:t>
      </w:r>
      <w:r w:rsidRPr="00F96B7F">
        <w:rPr>
          <w:rStyle w:val="FontStyle17"/>
          <w:sz w:val="16"/>
          <w:szCs w:val="16"/>
        </w:rPr>
        <w:t xml:space="preserve">за совершение </w:t>
      </w:r>
      <w:r w:rsidRPr="00F96B7F">
        <w:rPr>
          <w:rStyle w:val="FontStyle17"/>
          <w:sz w:val="16"/>
          <w:szCs w:val="16"/>
        </w:rPr>
        <w:t>административного правонарушения, предусмотренного ч. 2 ст. 12.26 Кодекса Российской Федерации об административных правонарушениях,</w:t>
      </w:r>
    </w:p>
    <w:p w:rsidR="00907D18" w:rsidRPr="00F96B7F" w:rsidP="00907D18">
      <w:pPr>
        <w:ind w:firstLine="567"/>
        <w:jc w:val="center"/>
        <w:rPr>
          <w:b/>
          <w:sz w:val="16"/>
          <w:szCs w:val="16"/>
        </w:rPr>
      </w:pPr>
    </w:p>
    <w:p w:rsidR="00907D18" w:rsidRPr="00F96B7F" w:rsidP="00907D18">
      <w:pPr>
        <w:ind w:firstLine="567"/>
        <w:jc w:val="center"/>
        <w:rPr>
          <w:b/>
          <w:sz w:val="16"/>
          <w:szCs w:val="16"/>
        </w:rPr>
      </w:pPr>
      <w:r w:rsidRPr="00F96B7F">
        <w:rPr>
          <w:b/>
          <w:sz w:val="16"/>
          <w:szCs w:val="16"/>
        </w:rPr>
        <w:t>У С Т А Н О В И Л:</w:t>
      </w:r>
    </w:p>
    <w:p w:rsidR="00F96B7F" w:rsidRPr="00F96B7F" w:rsidP="00F96B7F">
      <w:pPr>
        <w:ind w:firstLine="567"/>
        <w:jc w:val="both"/>
        <w:rPr>
          <w:sz w:val="16"/>
          <w:szCs w:val="16"/>
        </w:rPr>
      </w:pPr>
    </w:p>
    <w:p w:rsidR="00907D18" w:rsidRPr="00F96B7F" w:rsidP="00F96B7F">
      <w:pPr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>"ДАННЫЕ ИЗЪЯТЫ"</w:t>
      </w:r>
      <w:r w:rsidRPr="00F96B7F">
        <w:rPr>
          <w:sz w:val="16"/>
          <w:szCs w:val="16"/>
        </w:rPr>
        <w:t xml:space="preserve">, не имея </w:t>
      </w:r>
      <w:r w:rsidRPr="00F96B7F">
        <w:rPr>
          <w:rFonts w:eastAsia="Calibri"/>
          <w:sz w:val="16"/>
          <w:szCs w:val="16"/>
        </w:rPr>
        <w:t xml:space="preserve">права управления транспортными средствами,  </w:t>
      </w:r>
      <w:r w:rsidRPr="00F96B7F">
        <w:rPr>
          <w:sz w:val="16"/>
          <w:szCs w:val="16"/>
        </w:rPr>
        <w:t>управлял</w:t>
      </w:r>
      <w:r w:rsidRPr="00F96B7F" w:rsidR="0059568C">
        <w:rPr>
          <w:sz w:val="16"/>
          <w:szCs w:val="16"/>
        </w:rPr>
        <w:t>а</w:t>
      </w:r>
      <w:r w:rsidRPr="00F96B7F">
        <w:rPr>
          <w:sz w:val="16"/>
          <w:szCs w:val="16"/>
        </w:rPr>
        <w:t xml:space="preserve">  транспортным средством – автомобилем «</w:t>
      </w:r>
      <w:r w:rsidRPr="00F96B7F" w:rsidR="00B14E82">
        <w:rPr>
          <w:sz w:val="16"/>
          <w:szCs w:val="16"/>
          <w:lang w:val="en-US"/>
        </w:rPr>
        <w:t>Suzuki</w:t>
      </w:r>
      <w:r w:rsidRPr="00F96B7F" w:rsidR="00B14E82">
        <w:rPr>
          <w:sz w:val="16"/>
          <w:szCs w:val="16"/>
        </w:rPr>
        <w:t xml:space="preserve"> </w:t>
      </w:r>
      <w:r w:rsidRPr="00F96B7F" w:rsidR="00B14E82">
        <w:rPr>
          <w:sz w:val="16"/>
          <w:szCs w:val="16"/>
          <w:lang w:val="en-US"/>
        </w:rPr>
        <w:t>Grand</w:t>
      </w:r>
      <w:r w:rsidRPr="00F96B7F" w:rsidR="00B14E82">
        <w:rPr>
          <w:sz w:val="16"/>
          <w:szCs w:val="16"/>
        </w:rPr>
        <w:t xml:space="preserve"> </w:t>
      </w:r>
      <w:r w:rsidRPr="00F96B7F" w:rsidR="00B14E82">
        <w:rPr>
          <w:sz w:val="16"/>
          <w:szCs w:val="16"/>
          <w:lang w:val="en-US"/>
        </w:rPr>
        <w:t>Vitara</w:t>
      </w:r>
      <w:r w:rsidRPr="00F96B7F">
        <w:rPr>
          <w:sz w:val="16"/>
          <w:szCs w:val="16"/>
        </w:rPr>
        <w:t xml:space="preserve">», государственный регистрационный знак </w:t>
      </w:r>
      <w:r w:rsidRPr="00F96B7F">
        <w:rPr>
          <w:sz w:val="16"/>
          <w:szCs w:val="16"/>
        </w:rPr>
        <w:t>"ДАННЫЕ ИЗЪЯТЫ"</w:t>
      </w:r>
      <w:r w:rsidRPr="00F96B7F">
        <w:rPr>
          <w:sz w:val="16"/>
          <w:szCs w:val="16"/>
        </w:rPr>
        <w:t>, отказал</w:t>
      </w:r>
      <w:r w:rsidRPr="00F96B7F" w:rsidR="00B14E82">
        <w:rPr>
          <w:sz w:val="16"/>
          <w:szCs w:val="16"/>
        </w:rPr>
        <w:t>ась</w:t>
      </w:r>
      <w:r w:rsidRPr="00F96B7F">
        <w:rPr>
          <w:sz w:val="16"/>
          <w:szCs w:val="16"/>
        </w:rPr>
        <w:t xml:space="preserve"> выполнить законное требование уполномоченного должностног</w:t>
      </w:r>
      <w:r w:rsidRPr="00F96B7F">
        <w:rPr>
          <w:sz w:val="16"/>
          <w:szCs w:val="16"/>
        </w:rPr>
        <w:t>о лица о прохождении медицинского освидетельствования на состояние опьянения в специализированном медицинском учреждении, имея признаки опьянения: запах алкоголя изо рта, резкое изменение окраски кожных покровов лица, при отказе от освидетельствования на с</w:t>
      </w:r>
      <w:r w:rsidRPr="00F96B7F">
        <w:rPr>
          <w:sz w:val="16"/>
          <w:szCs w:val="16"/>
        </w:rPr>
        <w:t>остояние алкогольного опьянения, данные</w:t>
      </w:r>
      <w:r w:rsidRPr="00F96B7F">
        <w:rPr>
          <w:sz w:val="16"/>
          <w:szCs w:val="16"/>
        </w:rPr>
        <w:t xml:space="preserve"> действия (бездействия) не содержат уголовно наказуемого деяния, чем нарушил п. 2.3.2 ПДД РФ, то есть совершил административное правонарушение, предусмотренное ч. 2 ст. 12.26 КоАП РФ.</w:t>
      </w:r>
    </w:p>
    <w:p w:rsidR="00907D18" w:rsidRPr="00F96B7F" w:rsidP="00907D18">
      <w:pPr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 xml:space="preserve">В судебном заседании </w:t>
      </w:r>
      <w:r w:rsidRPr="00F96B7F" w:rsidR="00B14E82">
        <w:rPr>
          <w:sz w:val="16"/>
          <w:szCs w:val="16"/>
        </w:rPr>
        <w:t>Матафонова Е.А.</w:t>
      </w:r>
      <w:r w:rsidRPr="00F96B7F">
        <w:rPr>
          <w:sz w:val="16"/>
          <w:szCs w:val="16"/>
        </w:rPr>
        <w:t xml:space="preserve"> вину в совершении административного правонарушения   признал</w:t>
      </w:r>
      <w:r w:rsidRPr="00F96B7F" w:rsidR="00B14E82">
        <w:rPr>
          <w:sz w:val="16"/>
          <w:szCs w:val="16"/>
        </w:rPr>
        <w:t>а</w:t>
      </w:r>
      <w:r w:rsidRPr="00F96B7F">
        <w:rPr>
          <w:sz w:val="16"/>
          <w:szCs w:val="16"/>
        </w:rPr>
        <w:t>, факты, изложенные в протоколе,  не оспаривает.</w:t>
      </w:r>
    </w:p>
    <w:p w:rsidR="00907D18" w:rsidRPr="00F96B7F" w:rsidP="00907D18">
      <w:pPr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 xml:space="preserve">Исследовав представленные материалы дела, мировой судья приходит к убеждению, что вина </w:t>
      </w:r>
      <w:r w:rsidRPr="00F96B7F" w:rsidR="00B14E82">
        <w:rPr>
          <w:sz w:val="16"/>
          <w:szCs w:val="16"/>
        </w:rPr>
        <w:t xml:space="preserve">Матафоновой Е.А. </w:t>
      </w:r>
      <w:r w:rsidRPr="00F96B7F">
        <w:rPr>
          <w:sz w:val="16"/>
          <w:szCs w:val="16"/>
        </w:rPr>
        <w:t>полностью установлена и подтверждается</w:t>
      </w:r>
      <w:r w:rsidRPr="00F96B7F">
        <w:rPr>
          <w:sz w:val="16"/>
          <w:szCs w:val="16"/>
        </w:rPr>
        <w:t xml:space="preserve"> совокупностью собранных по делу доказательств, а именно:  протоколом об административном правонарушении </w:t>
      </w:r>
      <w:r w:rsidRPr="00F96B7F">
        <w:rPr>
          <w:sz w:val="16"/>
          <w:szCs w:val="16"/>
          <w:lang w:bidi="ru-RU"/>
        </w:rPr>
        <w:t xml:space="preserve">82 АП № </w:t>
      </w:r>
      <w:r w:rsidRPr="00F96B7F" w:rsidR="00B14E82">
        <w:rPr>
          <w:sz w:val="16"/>
          <w:szCs w:val="16"/>
          <w:lang w:bidi="ru-RU"/>
        </w:rPr>
        <w:t>324208</w:t>
      </w:r>
      <w:r w:rsidRPr="00F96B7F">
        <w:rPr>
          <w:sz w:val="16"/>
          <w:szCs w:val="16"/>
        </w:rPr>
        <w:t xml:space="preserve">  от </w:t>
      </w:r>
      <w:r w:rsidRPr="00F96B7F" w:rsidR="00B14E82">
        <w:rPr>
          <w:sz w:val="16"/>
          <w:szCs w:val="16"/>
        </w:rPr>
        <w:t>26.01.2026</w:t>
      </w:r>
      <w:r w:rsidRPr="00F96B7F">
        <w:rPr>
          <w:sz w:val="16"/>
          <w:szCs w:val="16"/>
        </w:rPr>
        <w:t xml:space="preserve">, составленным уполномоченным лицом в соответствии с требованиями КоАП РФ (л.д.1); </w:t>
      </w:r>
      <w:r w:rsidRPr="00F96B7F">
        <w:rPr>
          <w:sz w:val="16"/>
          <w:szCs w:val="16"/>
        </w:rPr>
        <w:t>протоколом об отстранении от управления</w:t>
      </w:r>
      <w:r w:rsidRPr="00F96B7F">
        <w:rPr>
          <w:sz w:val="16"/>
          <w:szCs w:val="16"/>
        </w:rPr>
        <w:t xml:space="preserve"> транспортным средством 82 ОТ № </w:t>
      </w:r>
      <w:r w:rsidRPr="00F96B7F" w:rsidR="00B14E82">
        <w:rPr>
          <w:sz w:val="16"/>
          <w:szCs w:val="16"/>
        </w:rPr>
        <w:t>085159</w:t>
      </w:r>
      <w:r w:rsidRPr="00F96B7F">
        <w:rPr>
          <w:sz w:val="16"/>
          <w:szCs w:val="16"/>
        </w:rPr>
        <w:t xml:space="preserve"> от </w:t>
      </w:r>
      <w:r w:rsidRPr="00F96B7F" w:rsidR="00B14E82">
        <w:rPr>
          <w:sz w:val="16"/>
          <w:szCs w:val="16"/>
        </w:rPr>
        <w:t>26.01</w:t>
      </w:r>
      <w:r w:rsidRPr="00F96B7F">
        <w:rPr>
          <w:sz w:val="16"/>
          <w:szCs w:val="16"/>
        </w:rPr>
        <w:t>.2026 (л.д.</w:t>
      </w:r>
      <w:r w:rsidRPr="00F96B7F" w:rsidR="00B14E82">
        <w:rPr>
          <w:sz w:val="16"/>
          <w:szCs w:val="16"/>
        </w:rPr>
        <w:t>3</w:t>
      </w:r>
      <w:r w:rsidRPr="00F96B7F">
        <w:rPr>
          <w:sz w:val="16"/>
          <w:szCs w:val="16"/>
        </w:rPr>
        <w:t xml:space="preserve">);  протоколом о направлении на медицинское освидетельствование на состояние опьянения 82 МО № </w:t>
      </w:r>
      <w:r w:rsidRPr="00F96B7F" w:rsidR="00B14E82">
        <w:rPr>
          <w:sz w:val="16"/>
          <w:szCs w:val="16"/>
        </w:rPr>
        <w:t>028905</w:t>
      </w:r>
      <w:r w:rsidRPr="00F96B7F">
        <w:rPr>
          <w:sz w:val="16"/>
          <w:szCs w:val="16"/>
        </w:rPr>
        <w:t xml:space="preserve"> от </w:t>
      </w:r>
      <w:r w:rsidRPr="00F96B7F" w:rsidR="00B14E82">
        <w:rPr>
          <w:sz w:val="16"/>
          <w:szCs w:val="16"/>
        </w:rPr>
        <w:t>26</w:t>
      </w:r>
      <w:r w:rsidRPr="00F96B7F">
        <w:rPr>
          <w:sz w:val="16"/>
          <w:szCs w:val="16"/>
        </w:rPr>
        <w:t>.01.2026 (л.д.</w:t>
      </w:r>
      <w:r w:rsidRPr="00F96B7F" w:rsidR="00B14E82">
        <w:rPr>
          <w:sz w:val="16"/>
          <w:szCs w:val="16"/>
        </w:rPr>
        <w:t>4</w:t>
      </w:r>
      <w:r w:rsidRPr="00F96B7F">
        <w:rPr>
          <w:sz w:val="16"/>
          <w:szCs w:val="16"/>
        </w:rPr>
        <w:t xml:space="preserve">); </w:t>
      </w:r>
      <w:r w:rsidRPr="00F96B7F" w:rsidR="00B14E82">
        <w:rPr>
          <w:sz w:val="16"/>
          <w:szCs w:val="16"/>
        </w:rPr>
        <w:t>копией медицинской справки серия МСЭ-2024 № 0988210 от 05.05.2025, согласно которой у Матафоновой Е.А. установлена вторая группа инвалидности (л.д.12);</w:t>
      </w:r>
      <w:r w:rsidRPr="00F96B7F" w:rsidR="00B14E82">
        <w:rPr>
          <w:sz w:val="16"/>
          <w:szCs w:val="16"/>
        </w:rPr>
        <w:t xml:space="preserve"> справкой инспектора по ИАЗ ОСБ ДПС ГИБДД МВД по Республике Крым от 27.01.2026 (л.д.13); карточкой  операций с водительским удостоверением (л.д. 14); </w:t>
      </w:r>
      <w:r w:rsidRPr="00F96B7F">
        <w:rPr>
          <w:sz w:val="16"/>
          <w:szCs w:val="16"/>
        </w:rPr>
        <w:t xml:space="preserve">видеодиском с видеозаписью </w:t>
      </w:r>
      <w:r w:rsidRPr="00F96B7F">
        <w:rPr>
          <w:sz w:val="16"/>
          <w:szCs w:val="16"/>
        </w:rPr>
        <w:t>обстоятельств совершения правонарушения (л.д.</w:t>
      </w:r>
      <w:r w:rsidRPr="00F96B7F" w:rsidR="004D6C14">
        <w:rPr>
          <w:sz w:val="16"/>
          <w:szCs w:val="16"/>
        </w:rPr>
        <w:t>19</w:t>
      </w:r>
      <w:r w:rsidRPr="00F96B7F">
        <w:rPr>
          <w:sz w:val="16"/>
          <w:szCs w:val="16"/>
        </w:rPr>
        <w:t xml:space="preserve">); признательными показаниями </w:t>
      </w:r>
      <w:r w:rsidRPr="00F96B7F" w:rsidR="004D6C14">
        <w:rPr>
          <w:sz w:val="16"/>
          <w:szCs w:val="16"/>
        </w:rPr>
        <w:t>Матафоновой Е.А.</w:t>
      </w:r>
      <w:r w:rsidRPr="00F96B7F">
        <w:rPr>
          <w:sz w:val="16"/>
          <w:szCs w:val="16"/>
        </w:rPr>
        <w:t>, полученными в ходе судебного разбирательства.</w:t>
      </w:r>
    </w:p>
    <w:p w:rsidR="00907D18" w:rsidRPr="00F96B7F" w:rsidP="00907D18">
      <w:pPr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>В силу п. 2.3.2 Правил Дорожного движения РФ, водитель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</w:t>
      </w:r>
      <w:r w:rsidRPr="00F96B7F">
        <w:rPr>
          <w:sz w:val="16"/>
          <w:szCs w:val="16"/>
        </w:rPr>
        <w:t>ьного опьянения и медицинское освидетельствование на состояние опьянения.</w:t>
      </w:r>
    </w:p>
    <w:p w:rsidR="00907D18" w:rsidRPr="00F96B7F" w:rsidP="00907D18">
      <w:pPr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 xml:space="preserve">Оценив все собранные по делу доказательства, мировой судья приходит к убеждению, что </w:t>
      </w:r>
      <w:r w:rsidRPr="00F96B7F" w:rsidR="004D6C14">
        <w:rPr>
          <w:sz w:val="16"/>
          <w:szCs w:val="16"/>
        </w:rPr>
        <w:t xml:space="preserve">Матафоновой Е.А. </w:t>
      </w:r>
      <w:r w:rsidRPr="00F96B7F">
        <w:rPr>
          <w:sz w:val="16"/>
          <w:szCs w:val="16"/>
        </w:rPr>
        <w:t>нарушены требования п. 2.3.2 Правил Дорожного движения РФ, поскольку он</w:t>
      </w:r>
      <w:r w:rsidRPr="00F96B7F" w:rsidR="004D6C14">
        <w:rPr>
          <w:sz w:val="16"/>
          <w:szCs w:val="16"/>
        </w:rPr>
        <w:t>а</w:t>
      </w:r>
      <w:r w:rsidRPr="00F96B7F">
        <w:rPr>
          <w:sz w:val="16"/>
          <w:szCs w:val="16"/>
        </w:rPr>
        <w:t>, не име</w:t>
      </w:r>
      <w:r w:rsidRPr="00F96B7F">
        <w:rPr>
          <w:sz w:val="16"/>
          <w:szCs w:val="16"/>
        </w:rPr>
        <w:t>я  права управления транспортным средством, управлял транспортным средством с признаками опьянения, отказал</w:t>
      </w:r>
      <w:r w:rsidRPr="00F96B7F" w:rsidR="004D6C14">
        <w:rPr>
          <w:sz w:val="16"/>
          <w:szCs w:val="16"/>
        </w:rPr>
        <w:t>ась</w:t>
      </w:r>
      <w:r w:rsidRPr="00F96B7F">
        <w:rPr>
          <w:sz w:val="16"/>
          <w:szCs w:val="16"/>
        </w:rPr>
        <w:t xml:space="preserve"> от прохождения медицинского освидетельствования на состояние опьянения.</w:t>
      </w:r>
    </w:p>
    <w:p w:rsidR="00907D18" w:rsidRPr="00F96B7F" w:rsidP="00907D18">
      <w:pPr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 xml:space="preserve">Согласно </w:t>
      </w:r>
      <w:r w:rsidRPr="00F96B7F" w:rsidR="004D6C14">
        <w:rPr>
          <w:sz w:val="16"/>
          <w:szCs w:val="16"/>
        </w:rPr>
        <w:t>материалов дела следует, что</w:t>
      </w:r>
      <w:r w:rsidRPr="00F96B7F">
        <w:rPr>
          <w:sz w:val="16"/>
          <w:szCs w:val="16"/>
        </w:rPr>
        <w:t xml:space="preserve"> </w:t>
      </w:r>
      <w:r w:rsidRPr="00F96B7F" w:rsidR="004D6C14">
        <w:rPr>
          <w:sz w:val="16"/>
          <w:szCs w:val="16"/>
        </w:rPr>
        <w:t xml:space="preserve">Матафонова Е.А. </w:t>
      </w:r>
      <w:r w:rsidRPr="00F96B7F">
        <w:rPr>
          <w:sz w:val="16"/>
          <w:szCs w:val="16"/>
        </w:rPr>
        <w:t>является гражданино</w:t>
      </w:r>
      <w:r w:rsidRPr="00F96B7F">
        <w:rPr>
          <w:sz w:val="16"/>
          <w:szCs w:val="16"/>
        </w:rPr>
        <w:t>м Российской Федерации, получал</w:t>
      </w:r>
      <w:r w:rsidRPr="00F96B7F" w:rsidR="004D6C14">
        <w:rPr>
          <w:sz w:val="16"/>
          <w:szCs w:val="16"/>
        </w:rPr>
        <w:t>а</w:t>
      </w:r>
      <w:r w:rsidRPr="00F96B7F">
        <w:rPr>
          <w:sz w:val="16"/>
          <w:szCs w:val="16"/>
        </w:rPr>
        <w:t xml:space="preserve"> водительское удостоверение государства Украина, </w:t>
      </w:r>
      <w:r w:rsidRPr="00F96B7F" w:rsidR="004D6C14">
        <w:rPr>
          <w:sz w:val="16"/>
          <w:szCs w:val="16"/>
        </w:rPr>
        <w:t xml:space="preserve">ВАА 834676 </w:t>
      </w:r>
      <w:r w:rsidRPr="00F96B7F">
        <w:rPr>
          <w:sz w:val="16"/>
          <w:szCs w:val="16"/>
        </w:rPr>
        <w:t xml:space="preserve">от </w:t>
      </w:r>
      <w:r w:rsidRPr="00F96B7F" w:rsidR="004D6C14">
        <w:rPr>
          <w:sz w:val="16"/>
          <w:szCs w:val="16"/>
        </w:rPr>
        <w:t>18.01.2011</w:t>
      </w:r>
      <w:r w:rsidRPr="00F96B7F">
        <w:rPr>
          <w:sz w:val="16"/>
          <w:szCs w:val="16"/>
        </w:rPr>
        <w:t>, однако в установленный  Федеральным законом от 10.07.2023 года № 313 «О внесении изменений в статьи 25 и 26 Федерального Закона «О безопасности дорож</w:t>
      </w:r>
      <w:r w:rsidRPr="00F96B7F">
        <w:rPr>
          <w:sz w:val="16"/>
          <w:szCs w:val="16"/>
        </w:rPr>
        <w:t xml:space="preserve">ного движения», вступившем в законную силу 01.04.2024 года, </w:t>
      </w:r>
      <w:r w:rsidRPr="00F96B7F" w:rsidR="0059568C">
        <w:rPr>
          <w:sz w:val="16"/>
          <w:szCs w:val="16"/>
        </w:rPr>
        <w:t xml:space="preserve">в срок </w:t>
      </w:r>
      <w:r w:rsidRPr="00F96B7F">
        <w:rPr>
          <w:sz w:val="16"/>
          <w:szCs w:val="16"/>
        </w:rPr>
        <w:t xml:space="preserve"> до 01 апреля 2025 года, водительское удостоверение не</w:t>
      </w:r>
      <w:r w:rsidRPr="00F96B7F">
        <w:rPr>
          <w:sz w:val="16"/>
          <w:szCs w:val="16"/>
        </w:rPr>
        <w:t xml:space="preserve"> переоформил</w:t>
      </w:r>
      <w:r w:rsidRPr="00F96B7F" w:rsidR="004D6C14">
        <w:rPr>
          <w:sz w:val="16"/>
          <w:szCs w:val="16"/>
        </w:rPr>
        <w:t>а</w:t>
      </w:r>
      <w:r w:rsidRPr="00F96B7F">
        <w:rPr>
          <w:sz w:val="16"/>
          <w:szCs w:val="16"/>
        </w:rPr>
        <w:t xml:space="preserve"> на </w:t>
      </w:r>
      <w:r w:rsidRPr="00F96B7F">
        <w:rPr>
          <w:sz w:val="16"/>
          <w:szCs w:val="16"/>
        </w:rPr>
        <w:t>российское</w:t>
      </w:r>
      <w:r w:rsidRPr="00F96B7F">
        <w:rPr>
          <w:sz w:val="16"/>
          <w:szCs w:val="16"/>
        </w:rPr>
        <w:t xml:space="preserve">, в связи с чем, права управления транспортными средствами не имеет. </w:t>
      </w:r>
    </w:p>
    <w:p w:rsidR="00907D18" w:rsidRPr="00F96B7F" w:rsidP="00907D18">
      <w:pPr>
        <w:ind w:firstLine="567"/>
        <w:jc w:val="both"/>
        <w:rPr>
          <w:sz w:val="16"/>
          <w:szCs w:val="16"/>
        </w:rPr>
      </w:pPr>
      <w:r w:rsidRPr="00F96B7F">
        <w:rPr>
          <w:rFonts w:eastAsia="Calibri"/>
          <w:sz w:val="16"/>
          <w:szCs w:val="16"/>
          <w:lang w:eastAsia="en-US"/>
        </w:rPr>
        <w:t xml:space="preserve">На основании вышеизложенного, </w:t>
      </w:r>
      <w:r w:rsidRPr="00F96B7F">
        <w:rPr>
          <w:sz w:val="16"/>
          <w:szCs w:val="16"/>
        </w:rPr>
        <w:t>действия</w:t>
      </w:r>
      <w:r w:rsidRPr="00F96B7F">
        <w:rPr>
          <w:sz w:val="16"/>
          <w:szCs w:val="16"/>
        </w:rPr>
        <w:t xml:space="preserve"> </w:t>
      </w:r>
      <w:r w:rsidRPr="00F96B7F" w:rsidR="004D6C14">
        <w:rPr>
          <w:sz w:val="16"/>
          <w:szCs w:val="16"/>
        </w:rPr>
        <w:t xml:space="preserve">Матафонова Е.А. </w:t>
      </w:r>
      <w:r w:rsidRPr="00F96B7F">
        <w:rPr>
          <w:sz w:val="16"/>
          <w:szCs w:val="16"/>
        </w:rPr>
        <w:t>мировой  судья квалифицирует по ч. 2 ст. 12.26 КоАП РФ, как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</w:t>
      </w:r>
      <w:r w:rsidRPr="00F96B7F">
        <w:rPr>
          <w:sz w:val="16"/>
          <w:szCs w:val="16"/>
        </w:rPr>
        <w:t>ого освидетельствования на состояние опьянения.</w:t>
      </w:r>
    </w:p>
    <w:p w:rsidR="00907D18" w:rsidRPr="00F96B7F" w:rsidP="00907D18">
      <w:pPr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>При назначении наказания учитывается характер совершенного правонарушения, а также смягчающее  ответственность обстоятельство в виде признания вины и отсутствие отягчающи</w:t>
      </w:r>
      <w:r w:rsidRPr="00F96B7F" w:rsidR="0059568C">
        <w:rPr>
          <w:sz w:val="16"/>
          <w:szCs w:val="16"/>
        </w:rPr>
        <w:t>х ответственность обстоятельств</w:t>
      </w:r>
    </w:p>
    <w:p w:rsidR="00907D18" w:rsidRPr="00F96B7F" w:rsidP="00907D18">
      <w:pPr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>С учет</w:t>
      </w:r>
      <w:r w:rsidRPr="00F96B7F">
        <w:rPr>
          <w:sz w:val="16"/>
          <w:szCs w:val="16"/>
        </w:rPr>
        <w:t>ом всех вышеизложенных обстоятельств, данных о личности правонарушителя,</w:t>
      </w:r>
      <w:r w:rsidRPr="00F96B7F" w:rsidR="0059568C">
        <w:rPr>
          <w:sz w:val="16"/>
          <w:szCs w:val="16"/>
        </w:rPr>
        <w:t xml:space="preserve"> имеющей вторую группу инвалидности,</w:t>
      </w:r>
      <w:r w:rsidRPr="00F96B7F">
        <w:rPr>
          <w:sz w:val="16"/>
          <w:szCs w:val="16"/>
        </w:rPr>
        <w:t xml:space="preserve"> принимая во внимание повышенную опасность содеянного, как для самого водителя, так и для других участников дорожного движения, мировой судья считае</w:t>
      </w:r>
      <w:r w:rsidRPr="00F96B7F">
        <w:rPr>
          <w:sz w:val="16"/>
          <w:szCs w:val="16"/>
        </w:rPr>
        <w:t xml:space="preserve">т необходимым назначить </w:t>
      </w:r>
      <w:r w:rsidRPr="00F96B7F" w:rsidR="004D6C14">
        <w:rPr>
          <w:sz w:val="16"/>
          <w:szCs w:val="16"/>
        </w:rPr>
        <w:t>ей</w:t>
      </w:r>
      <w:r w:rsidRPr="00F96B7F">
        <w:rPr>
          <w:sz w:val="16"/>
          <w:szCs w:val="16"/>
        </w:rPr>
        <w:t xml:space="preserve"> наказание в пределах санкции ч. 2 ст. 12.26 КоАП РФ в виде административного штрафа.  </w:t>
      </w:r>
    </w:p>
    <w:p w:rsidR="00907D18" w:rsidRPr="00F96B7F" w:rsidP="00907D18">
      <w:pPr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>Руководствуясь ст.ст. 29.10, 32.8  КоАП Российской Федерации, мировой судья</w:t>
      </w:r>
    </w:p>
    <w:p w:rsidR="00907D18" w:rsidRPr="00F96B7F" w:rsidP="00907D18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907D18" w:rsidRPr="00F96B7F" w:rsidP="00907D18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F96B7F">
        <w:rPr>
          <w:rFonts w:ascii="Times New Roman" w:hAnsi="Times New Roman"/>
          <w:b/>
          <w:sz w:val="16"/>
          <w:szCs w:val="16"/>
        </w:rPr>
        <w:t>П О С Т А Н О В И Л:</w:t>
      </w:r>
    </w:p>
    <w:p w:rsidR="00907D18" w:rsidRPr="00F96B7F" w:rsidP="00907D18">
      <w:pPr>
        <w:spacing w:line="0" w:lineRule="atLeast"/>
        <w:ind w:firstLine="567"/>
        <w:jc w:val="both"/>
        <w:rPr>
          <w:b/>
          <w:sz w:val="16"/>
          <w:szCs w:val="16"/>
          <w:lang w:eastAsia="uk-UA"/>
        </w:rPr>
      </w:pPr>
      <w:r w:rsidRPr="00F96B7F">
        <w:rPr>
          <w:sz w:val="16"/>
          <w:szCs w:val="16"/>
        </w:rPr>
        <w:t xml:space="preserve">Признать </w:t>
      </w:r>
      <w:r w:rsidRPr="00F96B7F">
        <w:rPr>
          <w:b/>
          <w:sz w:val="16"/>
          <w:szCs w:val="16"/>
        </w:rPr>
        <w:t xml:space="preserve">Матафонову Екатерину Андреевну, </w:t>
      </w:r>
      <w:r w:rsidRPr="00F96B7F">
        <w:rPr>
          <w:sz w:val="16"/>
          <w:szCs w:val="16"/>
        </w:rPr>
        <w:t>вин</w:t>
      </w:r>
      <w:r w:rsidRPr="00F96B7F">
        <w:rPr>
          <w:sz w:val="16"/>
          <w:szCs w:val="16"/>
        </w:rPr>
        <w:t xml:space="preserve">овной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ей административное наказание в виде административного штрафа в размере 45000,00 (сорок пять </w:t>
      </w:r>
      <w:r w:rsidRPr="00F96B7F">
        <w:rPr>
          <w:sz w:val="16"/>
          <w:szCs w:val="16"/>
        </w:rPr>
        <w:t>тысяч)  рублей.</w:t>
      </w:r>
    </w:p>
    <w:p w:rsidR="00907D18" w:rsidRPr="00F96B7F" w:rsidP="00907D18">
      <w:pPr>
        <w:spacing w:line="0" w:lineRule="atLeast"/>
        <w:ind w:firstLine="567"/>
        <w:jc w:val="both"/>
        <w:rPr>
          <w:sz w:val="16"/>
          <w:szCs w:val="16"/>
        </w:rPr>
      </w:pPr>
      <w:r w:rsidRPr="00F96B7F">
        <w:rPr>
          <w:b/>
          <w:sz w:val="16"/>
          <w:szCs w:val="16"/>
        </w:rPr>
        <w:t>Штраф подлежит перечислению на следующие реквизиты</w:t>
      </w:r>
      <w:r w:rsidRPr="00F96B7F">
        <w:rPr>
          <w:sz w:val="16"/>
          <w:szCs w:val="16"/>
        </w:rPr>
        <w:t xml:space="preserve">: </w:t>
      </w:r>
    </w:p>
    <w:p w:rsidR="00F96B7F" w:rsidRPr="00F96B7F" w:rsidP="00F96B7F">
      <w:pPr>
        <w:spacing w:line="0" w:lineRule="atLeast"/>
        <w:ind w:firstLine="567"/>
        <w:jc w:val="both"/>
        <w:rPr>
          <w:sz w:val="16"/>
          <w:szCs w:val="16"/>
        </w:rPr>
      </w:pPr>
      <w:r w:rsidRPr="00F96B7F">
        <w:rPr>
          <w:sz w:val="16"/>
          <w:szCs w:val="16"/>
        </w:rPr>
        <w:t>"ДАННЫЕ ИЗЪЯТЫ"</w:t>
      </w:r>
    </w:p>
    <w:p w:rsidR="00907D18" w:rsidRPr="00F96B7F" w:rsidP="00F96B7F">
      <w:pPr>
        <w:spacing w:line="0" w:lineRule="atLeast"/>
        <w:ind w:firstLine="567"/>
        <w:jc w:val="both"/>
        <w:rPr>
          <w:rFonts w:eastAsia="SimSun"/>
          <w:sz w:val="16"/>
          <w:szCs w:val="16"/>
          <w:lang w:eastAsia="zh-CN"/>
        </w:rPr>
      </w:pPr>
      <w:r w:rsidRPr="00F96B7F">
        <w:rPr>
          <w:rFonts w:eastAsia="SimSun"/>
          <w:sz w:val="16"/>
          <w:szCs w:val="16"/>
          <w:lang w:eastAsia="zh-CN"/>
        </w:rPr>
        <w:t>Разъяснить, что в соответствии со ст.32.2 КоАП РФ,  административный штраф должен быть уплачен лицом, привлеченным к административной ответственности, не позднее 60 дней со д</w:t>
      </w:r>
      <w:r w:rsidRPr="00F96B7F">
        <w:rPr>
          <w:rFonts w:eastAsia="SimSun"/>
          <w:sz w:val="16"/>
          <w:szCs w:val="16"/>
          <w:lang w:eastAsia="zh-CN"/>
        </w:rPr>
        <w:t>ня вступления постановления о наложении административного штрафа в законную силу.</w:t>
      </w:r>
    </w:p>
    <w:p w:rsidR="00907D18" w:rsidRPr="00F96B7F" w:rsidP="00907D18">
      <w:pPr>
        <w:spacing w:line="0" w:lineRule="atLeast"/>
        <w:ind w:firstLine="567"/>
        <w:jc w:val="both"/>
        <w:rPr>
          <w:rFonts w:eastAsia="SimSun"/>
          <w:sz w:val="16"/>
          <w:szCs w:val="16"/>
          <w:lang w:eastAsia="zh-CN"/>
        </w:rPr>
      </w:pPr>
      <w:r w:rsidRPr="00F96B7F">
        <w:rPr>
          <w:rFonts w:eastAsia="SimSu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F96B7F">
        <w:rPr>
          <w:rFonts w:eastAsia="SimSun"/>
          <w:sz w:val="16"/>
          <w:szCs w:val="16"/>
          <w:lang w:eastAsia="zh-CN"/>
        </w:rPr>
        <w:t>вынесшим</w:t>
      </w:r>
      <w:r w:rsidRPr="00F96B7F">
        <w:rPr>
          <w:rFonts w:eastAsia="SimSun"/>
          <w:sz w:val="16"/>
          <w:szCs w:val="16"/>
          <w:lang w:eastAsia="zh-CN"/>
        </w:rPr>
        <w:t xml:space="preserve"> </w:t>
      </w:r>
      <w:r w:rsidRPr="00F96B7F">
        <w:rPr>
          <w:rFonts w:eastAsia="SimSun"/>
          <w:sz w:val="16"/>
          <w:szCs w:val="16"/>
          <w:lang w:eastAsia="zh-CN"/>
        </w:rPr>
        <w:t xml:space="preserve">постановление. </w:t>
      </w:r>
    </w:p>
    <w:p w:rsidR="00907D18" w:rsidRPr="00F96B7F" w:rsidP="00907D18">
      <w:pPr>
        <w:spacing w:line="0" w:lineRule="atLeast"/>
        <w:ind w:firstLine="567"/>
        <w:jc w:val="both"/>
        <w:outlineLvl w:val="2"/>
        <w:rPr>
          <w:sz w:val="16"/>
          <w:szCs w:val="16"/>
        </w:rPr>
      </w:pPr>
      <w:r w:rsidRPr="00F96B7F">
        <w:rPr>
          <w:sz w:val="16"/>
          <w:szCs w:val="16"/>
        </w:rPr>
        <w:t xml:space="preserve">Неуплата административного штрафа в срок, предусмотренный настоящим </w:t>
      </w:r>
      <w:hyperlink r:id="rId4" w:history="1">
        <w:r w:rsidRPr="00F96B7F">
          <w:rPr>
            <w:rStyle w:val="Hyperlink"/>
            <w:rFonts w:eastAsia="HG Mincho Light J"/>
            <w:color w:val="auto"/>
            <w:sz w:val="16"/>
            <w:szCs w:val="16"/>
            <w:u w:val="none"/>
          </w:rPr>
          <w:t>Кодексом</w:t>
        </w:r>
      </w:hyperlink>
      <w:r w:rsidRPr="00F96B7F">
        <w:rPr>
          <w:sz w:val="16"/>
          <w:szCs w:val="16"/>
        </w:rPr>
        <w:t>, влечет наложение административного штрафа в двукратном размере суммы неуплаченн</w:t>
      </w:r>
      <w:r w:rsidRPr="00F96B7F">
        <w:rPr>
          <w:sz w:val="16"/>
          <w:szCs w:val="16"/>
        </w:rPr>
        <w:t>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907D18" w:rsidRPr="00F96B7F" w:rsidP="00907D18">
      <w:pPr>
        <w:spacing w:line="0" w:lineRule="atLeast"/>
        <w:ind w:firstLine="567"/>
        <w:jc w:val="both"/>
        <w:outlineLvl w:val="2"/>
        <w:rPr>
          <w:sz w:val="16"/>
          <w:szCs w:val="16"/>
        </w:rPr>
      </w:pPr>
      <w:r w:rsidRPr="00F96B7F">
        <w:rPr>
          <w:rFonts w:eastAsia="SimSun"/>
          <w:iCs/>
          <w:sz w:val="16"/>
          <w:szCs w:val="16"/>
          <w:lang w:eastAsia="zh-CN"/>
        </w:rPr>
        <w:t>Постановление может быть обжаловано в Ялтинский городской с</w:t>
      </w:r>
      <w:r w:rsidRPr="00F96B7F">
        <w:rPr>
          <w:rFonts w:eastAsia="SimSun"/>
          <w:iCs/>
          <w:sz w:val="16"/>
          <w:szCs w:val="16"/>
          <w:lang w:eastAsia="zh-CN"/>
        </w:rPr>
        <w:t xml:space="preserve">уд Республики Крым </w:t>
      </w:r>
      <w:r w:rsidRPr="00F96B7F">
        <w:rPr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F96B7F">
        <w:rPr>
          <w:rFonts w:eastAsia="SimSun"/>
          <w:iCs/>
          <w:sz w:val="16"/>
          <w:szCs w:val="16"/>
          <w:lang w:eastAsia="zh-CN"/>
        </w:rPr>
        <w:t xml:space="preserve">в течение 10 дней со дня вынесения </w:t>
      </w:r>
      <w:r w:rsidRPr="00F96B7F">
        <w:rPr>
          <w:sz w:val="16"/>
          <w:szCs w:val="16"/>
        </w:rPr>
        <w:t>или получения копии постановления.</w:t>
      </w:r>
    </w:p>
    <w:p w:rsidR="00907D18" w:rsidRPr="00F96B7F" w:rsidP="00907D18">
      <w:pPr>
        <w:ind w:firstLine="567"/>
        <w:rPr>
          <w:sz w:val="16"/>
          <w:szCs w:val="16"/>
        </w:rPr>
      </w:pPr>
    </w:p>
    <w:p w:rsidR="00907D18" w:rsidRPr="00F96B7F" w:rsidP="00907D18">
      <w:pPr>
        <w:ind w:firstLine="567"/>
        <w:rPr>
          <w:sz w:val="16"/>
          <w:szCs w:val="16"/>
        </w:rPr>
      </w:pPr>
    </w:p>
    <w:p w:rsidR="00907D18" w:rsidRPr="00F96B7F" w:rsidP="00907D18">
      <w:pPr>
        <w:ind w:firstLine="567"/>
        <w:rPr>
          <w:sz w:val="16"/>
          <w:szCs w:val="16"/>
        </w:rPr>
      </w:pPr>
      <w:r w:rsidRPr="00F96B7F">
        <w:rPr>
          <w:sz w:val="16"/>
          <w:szCs w:val="16"/>
        </w:rPr>
        <w:t xml:space="preserve">Мировой </w:t>
      </w:r>
      <w:r w:rsidRPr="00F96B7F">
        <w:rPr>
          <w:sz w:val="16"/>
          <w:szCs w:val="16"/>
        </w:rPr>
        <w:t>судья:</w:t>
      </w:r>
      <w:r w:rsidRPr="00F96B7F">
        <w:rPr>
          <w:sz w:val="16"/>
          <w:szCs w:val="16"/>
        </w:rPr>
        <w:tab/>
      </w:r>
      <w:r w:rsidRPr="00F96B7F">
        <w:rPr>
          <w:sz w:val="16"/>
          <w:szCs w:val="16"/>
        </w:rPr>
        <w:tab/>
      </w:r>
      <w:r w:rsidRPr="00F96B7F">
        <w:rPr>
          <w:sz w:val="16"/>
          <w:szCs w:val="16"/>
        </w:rPr>
        <w:tab/>
      </w:r>
      <w:r w:rsidRPr="00F96B7F">
        <w:rPr>
          <w:sz w:val="16"/>
          <w:szCs w:val="16"/>
        </w:rPr>
        <w:tab/>
      </w:r>
      <w:r w:rsidRPr="00F96B7F">
        <w:rPr>
          <w:sz w:val="16"/>
          <w:szCs w:val="16"/>
        </w:rPr>
        <w:tab/>
      </w:r>
      <w:r w:rsidRPr="00F96B7F">
        <w:rPr>
          <w:sz w:val="16"/>
          <w:szCs w:val="16"/>
        </w:rPr>
        <w:tab/>
        <w:t xml:space="preserve">             О.В. Переверзева</w:t>
      </w:r>
    </w:p>
    <w:sectPr w:rsidSect="00F96B7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18"/>
    <w:rsid w:val="004D6C14"/>
    <w:rsid w:val="0059568C"/>
    <w:rsid w:val="008216F5"/>
    <w:rsid w:val="00907D18"/>
    <w:rsid w:val="00B14E82"/>
    <w:rsid w:val="00BF53CD"/>
    <w:rsid w:val="00D01228"/>
    <w:rsid w:val="00F92E94"/>
    <w:rsid w:val="00F96B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D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907D18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907D1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907D18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907D18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907D18"/>
  </w:style>
  <w:style w:type="character" w:customStyle="1" w:styleId="20">
    <w:name w:val="Основной текст (2)_"/>
    <w:basedOn w:val="DefaultParagraphFont"/>
    <w:link w:val="21"/>
    <w:locked/>
    <w:rsid w:val="00907D1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907D18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907D18"/>
    <w:rPr>
      <w:rFonts w:ascii="Times New Roman" w:hAnsi="Times New Roman" w:cs="Times New Roman" w:hint="default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907D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main?base=LAW;n=117401;fld=134;dst=10294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