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2F5E" w:rsidRPr="00134582" w:rsidP="00DB0DC3">
      <w:pPr>
        <w:pStyle w:val="Title"/>
        <w:spacing w:line="0" w:lineRule="atLeast"/>
        <w:ind w:firstLine="567"/>
        <w:jc w:val="right"/>
        <w:rPr>
          <w:sz w:val="18"/>
          <w:szCs w:val="18"/>
        </w:rPr>
      </w:pPr>
      <w:r w:rsidRPr="00134582">
        <w:rPr>
          <w:sz w:val="18"/>
          <w:szCs w:val="18"/>
        </w:rPr>
        <w:t>Дело № 5-99-64/2026</w:t>
      </w:r>
    </w:p>
    <w:p w:rsidR="00202F5E" w:rsidRPr="00134582" w:rsidP="00DB0DC3">
      <w:pPr>
        <w:pStyle w:val="Title"/>
        <w:spacing w:line="0" w:lineRule="atLeast"/>
        <w:ind w:firstLine="567"/>
        <w:jc w:val="right"/>
        <w:rPr>
          <w:sz w:val="18"/>
          <w:szCs w:val="18"/>
        </w:rPr>
      </w:pPr>
      <w:r w:rsidRPr="00134582">
        <w:rPr>
          <w:sz w:val="18"/>
          <w:szCs w:val="18"/>
        </w:rPr>
        <w:t>УИД 91</w:t>
      </w:r>
      <w:r w:rsidRPr="00134582">
        <w:rPr>
          <w:sz w:val="18"/>
          <w:szCs w:val="18"/>
          <w:lang w:val="en-US"/>
        </w:rPr>
        <w:t>MS</w:t>
      </w:r>
      <w:r w:rsidRPr="00134582">
        <w:rPr>
          <w:sz w:val="18"/>
          <w:szCs w:val="18"/>
        </w:rPr>
        <w:t>0099-01-2026-000162-85</w:t>
      </w:r>
    </w:p>
    <w:p w:rsidR="00202F5E" w:rsidRPr="00134582" w:rsidP="00DB0DC3">
      <w:pPr>
        <w:pStyle w:val="Title"/>
        <w:spacing w:line="0" w:lineRule="atLeast"/>
        <w:ind w:firstLine="567"/>
        <w:rPr>
          <w:sz w:val="18"/>
          <w:szCs w:val="18"/>
        </w:rPr>
      </w:pPr>
    </w:p>
    <w:p w:rsidR="00202F5E" w:rsidRPr="00134582" w:rsidP="00DB0DC3">
      <w:pPr>
        <w:pStyle w:val="Title"/>
        <w:spacing w:line="0" w:lineRule="atLeast"/>
        <w:ind w:firstLine="567"/>
        <w:rPr>
          <w:sz w:val="18"/>
          <w:szCs w:val="18"/>
        </w:rPr>
      </w:pPr>
      <w:r w:rsidRPr="00134582">
        <w:rPr>
          <w:sz w:val="18"/>
          <w:szCs w:val="18"/>
        </w:rPr>
        <w:t>ПОСТАНОВЛЕНИЕ</w:t>
      </w:r>
    </w:p>
    <w:p w:rsidR="00202F5E" w:rsidRPr="00134582" w:rsidP="00DB0DC3">
      <w:pPr>
        <w:spacing w:after="0" w:line="0" w:lineRule="atLeast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134582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202F5E" w:rsidRPr="00134582" w:rsidP="00DB0DC3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</w:p>
    <w:p w:rsidR="00202F5E" w:rsidRPr="00134582" w:rsidP="00DB0DC3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г. Ялта</w:t>
      </w:r>
      <w:r w:rsidRPr="00134582">
        <w:rPr>
          <w:rFonts w:ascii="Times New Roman" w:hAnsi="Times New Roman"/>
          <w:sz w:val="18"/>
          <w:szCs w:val="18"/>
        </w:rPr>
        <w:tab/>
      </w:r>
      <w:r w:rsidRPr="00134582">
        <w:rPr>
          <w:rFonts w:ascii="Times New Roman" w:hAnsi="Times New Roman"/>
          <w:sz w:val="18"/>
          <w:szCs w:val="18"/>
        </w:rPr>
        <w:tab/>
      </w:r>
      <w:r w:rsidRPr="00134582">
        <w:rPr>
          <w:rFonts w:ascii="Times New Roman" w:hAnsi="Times New Roman"/>
          <w:sz w:val="18"/>
          <w:szCs w:val="18"/>
        </w:rPr>
        <w:tab/>
      </w:r>
      <w:r w:rsidRPr="00134582">
        <w:rPr>
          <w:rFonts w:ascii="Times New Roman" w:hAnsi="Times New Roman"/>
          <w:sz w:val="18"/>
          <w:szCs w:val="18"/>
        </w:rPr>
        <w:tab/>
      </w:r>
      <w:r w:rsidRPr="00134582">
        <w:rPr>
          <w:rFonts w:ascii="Times New Roman" w:hAnsi="Times New Roman"/>
          <w:sz w:val="18"/>
          <w:szCs w:val="18"/>
        </w:rPr>
        <w:tab/>
      </w:r>
      <w:r w:rsidRPr="00134582">
        <w:rPr>
          <w:rFonts w:ascii="Times New Roman" w:hAnsi="Times New Roman"/>
          <w:sz w:val="18"/>
          <w:szCs w:val="18"/>
        </w:rPr>
        <w:tab/>
        <w:t xml:space="preserve">              </w:t>
      </w:r>
      <w:r w:rsidRPr="00134582">
        <w:rPr>
          <w:rFonts w:ascii="Times New Roman" w:hAnsi="Times New Roman"/>
          <w:sz w:val="18"/>
          <w:szCs w:val="18"/>
        </w:rPr>
        <w:tab/>
      </w:r>
      <w:r w:rsidRPr="00134582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134582">
        <w:rPr>
          <w:rFonts w:ascii="Times New Roman" w:hAnsi="Times New Roman"/>
          <w:sz w:val="18"/>
          <w:szCs w:val="18"/>
        </w:rPr>
        <w:t xml:space="preserve">    </w:t>
      </w:r>
      <w:r w:rsidRPr="00134582" w:rsidR="003C7DAB">
        <w:rPr>
          <w:rFonts w:ascii="Times New Roman" w:hAnsi="Times New Roman"/>
          <w:sz w:val="18"/>
          <w:szCs w:val="18"/>
        </w:rPr>
        <w:t>12</w:t>
      </w:r>
      <w:r w:rsidRPr="00134582">
        <w:rPr>
          <w:rFonts w:ascii="Times New Roman" w:hAnsi="Times New Roman"/>
          <w:sz w:val="18"/>
          <w:szCs w:val="18"/>
        </w:rPr>
        <w:t xml:space="preserve"> марта 2026 года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Мировой судья судебного участка № 94 Ялтинского судебного района (город республиканского значения Ялта с подчиненной ему территорией) Республики Крым </w:t>
      </w:r>
      <w:r w:rsidRPr="00134582">
        <w:rPr>
          <w:rFonts w:ascii="Times New Roman" w:eastAsia="Arial Unicode MS" w:hAnsi="Times New Roman"/>
          <w:sz w:val="18"/>
          <w:szCs w:val="18"/>
        </w:rPr>
        <w:t xml:space="preserve">Хачатурова А.Н., исполняющая обязанности мирового судьи </w:t>
      </w:r>
      <w:r w:rsidRPr="00134582">
        <w:rPr>
          <w:rFonts w:ascii="Times New Roman" w:hAnsi="Times New Roman"/>
          <w:sz w:val="18"/>
          <w:szCs w:val="18"/>
        </w:rPr>
        <w:t>судебного участка № 99 Ялтинского судебного района</w:t>
      </w:r>
      <w:r w:rsidRPr="00134582">
        <w:rPr>
          <w:rFonts w:ascii="Times New Roman" w:hAnsi="Times New Roman"/>
          <w:sz w:val="18"/>
          <w:szCs w:val="18"/>
        </w:rPr>
        <w:t xml:space="preserve"> (город республиканского значения Ялта с подчиненной ему территорией) Республики Крым,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с участием лица, в отношении которого ведется производство по делу Петрова А.Ю.,</w:t>
      </w:r>
    </w:p>
    <w:p w:rsidR="00134582" w:rsidRPr="00134582" w:rsidP="00134582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рассмотрев в открытом судебном заседании дело об административном правонарушении в отнош</w:t>
      </w:r>
      <w:r w:rsidRPr="00134582">
        <w:rPr>
          <w:rFonts w:ascii="Times New Roman" w:hAnsi="Times New Roman"/>
          <w:sz w:val="18"/>
          <w:szCs w:val="18"/>
        </w:rPr>
        <w:t xml:space="preserve">ении: </w:t>
      </w:r>
      <w:r w:rsidRPr="00134582">
        <w:rPr>
          <w:rFonts w:ascii="Times New Roman" w:hAnsi="Times New Roman"/>
          <w:b/>
          <w:sz w:val="18"/>
          <w:szCs w:val="18"/>
        </w:rPr>
        <w:t>Петрова Александра Юрьевича</w:t>
      </w:r>
      <w:r w:rsidRPr="00134582">
        <w:rPr>
          <w:rFonts w:ascii="Times New Roman" w:hAnsi="Times New Roman"/>
          <w:sz w:val="18"/>
          <w:szCs w:val="18"/>
        </w:rPr>
        <w:t xml:space="preserve">, </w:t>
      </w:r>
    </w:p>
    <w:p w:rsidR="00202F5E" w:rsidRPr="00134582" w:rsidP="003C7DAB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"ДАННЫЕ </w:t>
      </w:r>
      <w:r w:rsidRPr="00134582">
        <w:rPr>
          <w:rFonts w:ascii="Times New Roman" w:hAnsi="Times New Roman"/>
          <w:sz w:val="18"/>
          <w:szCs w:val="18"/>
        </w:rPr>
        <w:t>ИЗЪЯТЫ"</w:t>
      </w:r>
      <w:r w:rsidRPr="00134582" w:rsidR="00FF2AAE">
        <w:rPr>
          <w:rFonts w:ascii="Times New Roman" w:hAnsi="Times New Roman"/>
          <w:sz w:val="18"/>
          <w:szCs w:val="18"/>
        </w:rPr>
        <w:t>,</w:t>
      </w:r>
      <w:r w:rsidRPr="00134582">
        <w:rPr>
          <w:rFonts w:ascii="Times New Roman" w:hAnsi="Times New Roman"/>
          <w:sz w:val="18"/>
          <w:szCs w:val="18"/>
        </w:rPr>
        <w:t>п</w:t>
      </w:r>
      <w:r w:rsidRPr="00134582">
        <w:rPr>
          <w:rFonts w:ascii="Times New Roman" w:hAnsi="Times New Roman"/>
          <w:sz w:val="18"/>
          <w:szCs w:val="18"/>
        </w:rPr>
        <w:t>ривлекаемого</w:t>
      </w:r>
      <w:r w:rsidRPr="00134582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 1 ст. 12.26 КоАП РФ,</w:t>
      </w:r>
    </w:p>
    <w:p w:rsidR="00202F5E" w:rsidRPr="00134582" w:rsidP="00DB0DC3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202F5E" w:rsidRPr="00134582" w:rsidP="00DB0DC3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УСТАНОВИЛ:</w:t>
      </w:r>
    </w:p>
    <w:p w:rsidR="00134582" w:rsidRPr="00134582" w:rsidP="00134582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02F5E" w:rsidRPr="00134582" w:rsidP="00134582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"ДАННЫЕ ИЗЪЯТЫ"</w:t>
      </w:r>
      <w:r w:rsidRPr="00134582">
        <w:rPr>
          <w:rFonts w:ascii="Times New Roman" w:hAnsi="Times New Roman"/>
          <w:sz w:val="18"/>
          <w:szCs w:val="18"/>
        </w:rPr>
        <w:t xml:space="preserve">, </w:t>
      </w:r>
      <w:r w:rsidRPr="00134582">
        <w:rPr>
          <w:rStyle w:val="FontStyle17"/>
          <w:rFonts w:eastAsia="HG Mincho Light J"/>
          <w:sz w:val="18"/>
          <w:szCs w:val="18"/>
        </w:rPr>
        <w:t xml:space="preserve">водитель Петров А.Ю., </w:t>
      </w:r>
      <w:r w:rsidRPr="00134582">
        <w:rPr>
          <w:rFonts w:ascii="Times New Roman" w:hAnsi="Times New Roman"/>
          <w:sz w:val="18"/>
          <w:szCs w:val="18"/>
        </w:rPr>
        <w:t xml:space="preserve">управляя транспортным средством – автомобилем «Вольво ХС70»,  государственный  регистрационный  знак </w:t>
      </w:r>
      <w:r w:rsidRPr="00134582">
        <w:rPr>
          <w:rFonts w:ascii="Times New Roman" w:hAnsi="Times New Roman"/>
          <w:sz w:val="18"/>
          <w:szCs w:val="18"/>
        </w:rPr>
        <w:t>"ДАННЫЕ ИЗЪЯТЫ"</w:t>
      </w:r>
      <w:r w:rsidRPr="00134582">
        <w:rPr>
          <w:rFonts w:ascii="Times New Roman" w:hAnsi="Times New Roman"/>
          <w:sz w:val="18"/>
          <w:szCs w:val="18"/>
        </w:rPr>
        <w:t>, с признаками  опьянения: неустойчивость п</w:t>
      </w:r>
      <w:r w:rsidRPr="00134582">
        <w:rPr>
          <w:rFonts w:ascii="Times New Roman" w:hAnsi="Times New Roman"/>
          <w:sz w:val="18"/>
          <w:szCs w:val="18"/>
        </w:rPr>
        <w:t xml:space="preserve">озы, резкое изменение окраски кожных покровов,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при отказе от прохождения   </w:t>
      </w:r>
      <w:r w:rsidRPr="00134582">
        <w:rPr>
          <w:rFonts w:ascii="Times New Roman" w:hAnsi="Times New Roman"/>
          <w:sz w:val="18"/>
          <w:szCs w:val="18"/>
        </w:rPr>
        <w:t>освидетельствования на состояние алкогольного опьянения, чем нарушил п. 2.3.2 ПДД РФ</w:t>
      </w:r>
      <w:r w:rsidRPr="00134582">
        <w:rPr>
          <w:rFonts w:ascii="Times New Roman" w:hAnsi="Times New Roman"/>
          <w:sz w:val="18"/>
          <w:szCs w:val="18"/>
        </w:rPr>
        <w:t xml:space="preserve">, 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при этом его действия (бездействие) не содержат уголовно наказуемого </w:t>
      </w:r>
      <w:hyperlink r:id="rId4" w:history="1">
        <w:r w:rsidRPr="00134582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, </w:t>
      </w:r>
      <w:r w:rsidRPr="00134582">
        <w:rPr>
          <w:rFonts w:ascii="Times New Roman" w:hAnsi="Times New Roman"/>
          <w:sz w:val="18"/>
          <w:szCs w:val="18"/>
        </w:rPr>
        <w:t>то есть совершил административное правонарушение, предусмотренное ч. 1 ст. 12.26 КоАП РФ.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134582" w:rsidR="00FF2AAE">
        <w:rPr>
          <w:rStyle w:val="FontStyle17"/>
          <w:rFonts w:eastAsia="HG Mincho Light J"/>
          <w:sz w:val="18"/>
          <w:szCs w:val="18"/>
        </w:rPr>
        <w:t>Петров А.Ю.</w:t>
      </w:r>
      <w:r w:rsidRPr="00134582">
        <w:rPr>
          <w:rStyle w:val="FontStyle17"/>
          <w:rFonts w:eastAsia="HG Mincho Light J"/>
          <w:sz w:val="18"/>
          <w:szCs w:val="18"/>
        </w:rPr>
        <w:t xml:space="preserve"> </w:t>
      </w:r>
      <w:r w:rsidRPr="00134582">
        <w:rPr>
          <w:rFonts w:ascii="Times New Roman" w:hAnsi="Times New Roman"/>
          <w:sz w:val="18"/>
          <w:szCs w:val="18"/>
        </w:rPr>
        <w:t>свою вину в совершении административного правонарушения признал, факты, изложенные в протоколе об административном правонарушении, не оспаривает.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Согласно ст. 26.11 КоАП РФ судья, осуществляющий производство по делу об административном правонарушении, </w:t>
      </w:r>
      <w:r w:rsidRPr="00134582">
        <w:rPr>
          <w:rFonts w:ascii="Times New Roman" w:hAnsi="Times New Roman"/>
          <w:sz w:val="18"/>
          <w:szCs w:val="18"/>
        </w:rPr>
        <w:t>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202F5E" w:rsidRPr="00134582" w:rsidP="00DB0DC3">
      <w:pPr>
        <w:spacing w:after="0" w:line="0" w:lineRule="atLeast"/>
        <w:ind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Согласно ч. 1 ст. 26.2 КоАП РФ доказательствами по делу об административном правонарушении я</w:t>
      </w:r>
      <w:r w:rsidRPr="00134582">
        <w:rPr>
          <w:rFonts w:ascii="Times New Roman" w:hAnsi="Times New Roman"/>
          <w:sz w:val="18"/>
          <w:szCs w:val="18"/>
        </w:rPr>
        <w:t>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</w:t>
      </w:r>
      <w:r w:rsidRPr="00134582">
        <w:rPr>
          <w:rFonts w:ascii="Times New Roman" w:hAnsi="Times New Roman"/>
          <w:sz w:val="18"/>
          <w:szCs w:val="18"/>
        </w:rPr>
        <w:t xml:space="preserve">тветственности, а также иные обстоятельства, имеющие значение для правильного разрешения дела. 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 Исследовав представленные материалы дела, выслушав пояснения лица, привлекаемого к административной ответственности,  просмотрев в судебном заседании видеозапи</w:t>
      </w:r>
      <w:r w:rsidRPr="00134582">
        <w:rPr>
          <w:rFonts w:ascii="Times New Roman" w:hAnsi="Times New Roman"/>
          <w:sz w:val="18"/>
          <w:szCs w:val="18"/>
        </w:rPr>
        <w:t>сь, прихожу к убеждению, что вина</w:t>
      </w:r>
      <w:r w:rsidRPr="00134582">
        <w:rPr>
          <w:rStyle w:val="FontStyle17"/>
          <w:rFonts w:eastAsia="HG Mincho Light J"/>
          <w:sz w:val="18"/>
          <w:szCs w:val="18"/>
        </w:rPr>
        <w:t xml:space="preserve"> </w:t>
      </w:r>
      <w:r w:rsidRPr="00134582" w:rsidR="00FF2AAE">
        <w:rPr>
          <w:rStyle w:val="FontStyle17"/>
          <w:rFonts w:eastAsia="HG Mincho Light J"/>
          <w:sz w:val="18"/>
          <w:szCs w:val="18"/>
        </w:rPr>
        <w:t xml:space="preserve">Петрова А.Ю. </w:t>
      </w:r>
      <w:r w:rsidRPr="00134582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доказательств. 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Согласно положениям п. 1 ст. 2.1 К</w:t>
      </w:r>
      <w:r w:rsidRPr="00134582">
        <w:rPr>
          <w:rFonts w:ascii="Times New Roman" w:hAnsi="Times New Roman"/>
          <w:sz w:val="18"/>
          <w:szCs w:val="18"/>
        </w:rPr>
        <w:t>оАП РФ, административным правонарушением признается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202F5E" w:rsidRPr="00134582" w:rsidP="00DB0DC3">
      <w:pPr>
        <w:pStyle w:val="20"/>
        <w:shd w:val="clear" w:color="auto" w:fill="auto"/>
        <w:spacing w:before="0" w:after="0" w:line="0" w:lineRule="atLeast"/>
        <w:ind w:firstLine="567"/>
        <w:rPr>
          <w:rFonts w:ascii="Times New Roman" w:hAnsi="Times New Roman" w:cs="Times New Roman"/>
          <w:sz w:val="18"/>
          <w:szCs w:val="18"/>
        </w:rPr>
      </w:pPr>
      <w:r w:rsidRPr="00134582">
        <w:rPr>
          <w:rStyle w:val="2"/>
          <w:rFonts w:ascii="Times New Roman" w:hAnsi="Times New Roman" w:cs="Times New Roman"/>
          <w:sz w:val="18"/>
          <w:szCs w:val="18"/>
        </w:rPr>
        <w:t xml:space="preserve">Исходя из положений части 1 статьи 1.6 </w:t>
      </w:r>
      <w:r w:rsidRPr="00134582">
        <w:rPr>
          <w:rFonts w:ascii="Times New Roman" w:hAnsi="Times New Roman" w:cs="Times New Roman"/>
          <w:sz w:val="18"/>
          <w:szCs w:val="18"/>
        </w:rPr>
        <w:t>КоАП РФ</w:t>
      </w:r>
      <w:r w:rsidRPr="00134582">
        <w:rPr>
          <w:rStyle w:val="2"/>
          <w:rFonts w:ascii="Times New Roman" w:hAnsi="Times New Roman" w:cs="Times New Roman"/>
          <w:sz w:val="18"/>
          <w:szCs w:val="18"/>
        </w:rPr>
        <w:t xml:space="preserve"> обеспечение законности при</w:t>
      </w:r>
      <w:r w:rsidRPr="00134582">
        <w:rPr>
          <w:rStyle w:val="2"/>
          <w:rFonts w:ascii="Times New Roman" w:hAnsi="Times New Roman" w:cs="Times New Roman"/>
          <w:sz w:val="18"/>
          <w:szCs w:val="18"/>
        </w:rPr>
        <w:t xml:space="preserve"> применении мер административного принуждения предполагает</w:t>
      </w:r>
      <w:r w:rsidRPr="00134582">
        <w:rPr>
          <w:rStyle w:val="2"/>
          <w:rFonts w:ascii="Times New Roman" w:hAnsi="Times New Roman" w:cs="Times New Roman"/>
          <w:sz w:val="18"/>
          <w:szCs w:val="18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134582">
        <w:rPr>
          <w:rFonts w:ascii="Times New Roman" w:eastAsia="Calibri" w:hAnsi="Times New Roman"/>
          <w:sz w:val="18"/>
          <w:szCs w:val="18"/>
        </w:rPr>
        <w:t>Участники дорожн</w:t>
      </w:r>
      <w:r w:rsidRPr="00134582">
        <w:rPr>
          <w:rFonts w:ascii="Times New Roman" w:eastAsia="Calibri" w:hAnsi="Times New Roman"/>
          <w:sz w:val="18"/>
          <w:szCs w:val="18"/>
        </w:rPr>
        <w:t xml:space="preserve">ого движения обязаны знать и соблюдать относящиеся к ним требования </w:t>
      </w:r>
      <w:hyperlink r:id="rId5" w:history="1">
        <w:r w:rsidRPr="00134582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Правил</w:t>
        </w:r>
      </w:hyperlink>
      <w:r w:rsidRPr="00134582">
        <w:rPr>
          <w:rFonts w:ascii="Times New Roman" w:eastAsia="Calibri" w:hAnsi="Times New Roman"/>
          <w:sz w:val="18"/>
          <w:szCs w:val="18"/>
        </w:rPr>
        <w:t xml:space="preserve">, сигналов светофоров, знаков и разметки, а также </w:t>
      </w:r>
      <w:r w:rsidRPr="00134582">
        <w:rPr>
          <w:rFonts w:ascii="Times New Roman" w:eastAsia="Calibri" w:hAnsi="Times New Roman"/>
          <w:sz w:val="18"/>
          <w:szCs w:val="18"/>
        </w:rPr>
        <w:t>выполнять распоряжения регулировщиков, действующих в пределах предоставленных им прав и регулирующих дорожное движение установленными сигналами (</w:t>
      </w:r>
      <w:hyperlink r:id="rId6" w:history="1">
        <w:r w:rsidRPr="00134582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пункт 1.3</w:t>
        </w:r>
      </w:hyperlink>
      <w:r w:rsidRPr="00134582">
        <w:rPr>
          <w:rFonts w:ascii="Times New Roman" w:eastAsia="Calibri" w:hAnsi="Times New Roman"/>
          <w:sz w:val="18"/>
          <w:szCs w:val="18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HG Mincho Light J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В соответствии с </w:t>
      </w:r>
      <w:hyperlink r:id="rId7" w:history="1">
        <w:r w:rsidRPr="00134582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частью 1 статьи 12.26</w:t>
        </w:r>
      </w:hyperlink>
      <w:r w:rsidRPr="00134582">
        <w:rPr>
          <w:rFonts w:ascii="Times New Roman" w:hAnsi="Times New Roman"/>
          <w:sz w:val="18"/>
          <w:szCs w:val="18"/>
        </w:rPr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редакции, действующей на моме</w:t>
      </w:r>
      <w:r w:rsidRPr="00134582">
        <w:rPr>
          <w:rFonts w:ascii="Times New Roman" w:hAnsi="Times New Roman"/>
          <w:sz w:val="18"/>
          <w:szCs w:val="18"/>
        </w:rPr>
        <w:t xml:space="preserve">нт возникновения обстоятельств, послуживших основанием для привлечения </w:t>
      </w:r>
      <w:r w:rsidRPr="00134582" w:rsidR="00FF2AAE">
        <w:rPr>
          <w:rStyle w:val="FontStyle17"/>
          <w:rFonts w:eastAsia="HG Mincho Light J"/>
          <w:sz w:val="18"/>
          <w:szCs w:val="18"/>
        </w:rPr>
        <w:t xml:space="preserve">Петрова А.Ю. </w:t>
      </w:r>
      <w:r w:rsidRPr="00134582">
        <w:rPr>
          <w:rFonts w:ascii="Times New Roman" w:hAnsi="Times New Roman"/>
          <w:sz w:val="18"/>
          <w:szCs w:val="18"/>
        </w:rPr>
        <w:t>к административной ответственности) н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>льствования на состояние опьянения, если такие действия (бездействие) не содержат уголовно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 наказуемого </w:t>
      </w:r>
      <w:hyperlink r:id="rId8" w:history="1">
        <w:r w:rsidRPr="00134582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>, влечет наложение а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>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Вина </w:t>
      </w:r>
      <w:r w:rsidRPr="00134582" w:rsidR="00FF2AAE">
        <w:rPr>
          <w:rStyle w:val="FontStyle17"/>
          <w:rFonts w:eastAsia="HG Mincho Light J"/>
          <w:sz w:val="18"/>
          <w:szCs w:val="18"/>
        </w:rPr>
        <w:t xml:space="preserve">Петрова А.Ю. </w:t>
      </w:r>
      <w:r w:rsidRPr="00134582">
        <w:rPr>
          <w:rFonts w:ascii="Times New Roman" w:hAnsi="Times New Roman"/>
          <w:sz w:val="18"/>
          <w:szCs w:val="18"/>
        </w:rPr>
        <w:t>в совершении административного правонарушения, предусмотренного ч. 1 ст. 12.26 КоАП РФ, полно</w:t>
      </w:r>
      <w:r w:rsidRPr="00134582">
        <w:rPr>
          <w:rFonts w:ascii="Times New Roman" w:hAnsi="Times New Roman"/>
          <w:sz w:val="18"/>
          <w:szCs w:val="18"/>
        </w:rPr>
        <w:t xml:space="preserve">стью установлена и подтверждается совокупностью собранных по делу доказательств, а именно:  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- протоколом об административном правонарушении 82 АП № </w:t>
      </w:r>
      <w:r w:rsidRPr="00134582" w:rsidR="00FF2AAE">
        <w:rPr>
          <w:rFonts w:ascii="Times New Roman" w:hAnsi="Times New Roman"/>
          <w:sz w:val="18"/>
          <w:szCs w:val="18"/>
        </w:rPr>
        <w:t>330055</w:t>
      </w:r>
      <w:r w:rsidRPr="00134582">
        <w:rPr>
          <w:rFonts w:ascii="Times New Roman" w:hAnsi="Times New Roman"/>
          <w:sz w:val="18"/>
          <w:szCs w:val="18"/>
        </w:rPr>
        <w:t xml:space="preserve">  от </w:t>
      </w:r>
      <w:r w:rsidRPr="00134582" w:rsidR="00FF2AAE">
        <w:rPr>
          <w:rFonts w:ascii="Times New Roman" w:hAnsi="Times New Roman"/>
          <w:sz w:val="18"/>
          <w:szCs w:val="18"/>
        </w:rPr>
        <w:t>09.02</w:t>
      </w:r>
      <w:r w:rsidRPr="00134582">
        <w:rPr>
          <w:rFonts w:ascii="Times New Roman" w:hAnsi="Times New Roman"/>
          <w:sz w:val="18"/>
          <w:szCs w:val="18"/>
        </w:rPr>
        <w:t xml:space="preserve">.2026, составленным в соответствии  с требованиями КоАП РФ с указанием обстоятельств его </w:t>
      </w:r>
      <w:r w:rsidRPr="00134582">
        <w:rPr>
          <w:rFonts w:ascii="Times New Roman" w:hAnsi="Times New Roman"/>
          <w:sz w:val="18"/>
          <w:szCs w:val="18"/>
        </w:rPr>
        <w:t>совершения (л.д.1);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- протоколом об отстранении от управления транспортным средством 82 ОТ № </w:t>
      </w:r>
      <w:r w:rsidRPr="00134582" w:rsidR="00FF2AAE">
        <w:rPr>
          <w:rFonts w:ascii="Times New Roman" w:hAnsi="Times New Roman"/>
          <w:sz w:val="18"/>
          <w:szCs w:val="18"/>
        </w:rPr>
        <w:t>080920</w:t>
      </w:r>
      <w:r w:rsidRPr="00134582">
        <w:rPr>
          <w:rFonts w:ascii="Times New Roman" w:hAnsi="Times New Roman"/>
          <w:sz w:val="18"/>
          <w:szCs w:val="18"/>
        </w:rPr>
        <w:t xml:space="preserve"> от </w:t>
      </w:r>
      <w:r w:rsidRPr="00134582" w:rsidR="00FF2AAE">
        <w:rPr>
          <w:rFonts w:ascii="Times New Roman" w:hAnsi="Times New Roman"/>
          <w:sz w:val="18"/>
          <w:szCs w:val="18"/>
        </w:rPr>
        <w:t>09.02</w:t>
      </w:r>
      <w:r w:rsidRPr="00134582">
        <w:rPr>
          <w:rFonts w:ascii="Times New Roman" w:hAnsi="Times New Roman"/>
          <w:sz w:val="18"/>
          <w:szCs w:val="18"/>
        </w:rPr>
        <w:t>.2026 (л.д.2);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-протоколом 82 МО № </w:t>
      </w:r>
      <w:r w:rsidRPr="00134582" w:rsidR="00FF2AAE">
        <w:rPr>
          <w:rFonts w:ascii="Times New Roman" w:hAnsi="Times New Roman"/>
          <w:sz w:val="18"/>
          <w:szCs w:val="18"/>
        </w:rPr>
        <w:t>026697</w:t>
      </w:r>
      <w:r w:rsidRPr="00134582">
        <w:rPr>
          <w:rFonts w:ascii="Times New Roman" w:hAnsi="Times New Roman"/>
          <w:sz w:val="18"/>
          <w:szCs w:val="18"/>
        </w:rPr>
        <w:t xml:space="preserve"> от </w:t>
      </w:r>
      <w:r w:rsidRPr="00134582" w:rsidR="00FF2AAE">
        <w:rPr>
          <w:rFonts w:ascii="Times New Roman" w:hAnsi="Times New Roman"/>
          <w:sz w:val="18"/>
          <w:szCs w:val="18"/>
        </w:rPr>
        <w:t>09.02</w:t>
      </w:r>
      <w:r w:rsidRPr="00134582">
        <w:rPr>
          <w:rFonts w:ascii="Times New Roman" w:hAnsi="Times New Roman"/>
          <w:sz w:val="18"/>
          <w:szCs w:val="18"/>
        </w:rPr>
        <w:t xml:space="preserve">.2026 </w:t>
      </w:r>
      <w:r w:rsidRPr="00134582">
        <w:rPr>
          <w:rFonts w:ascii="Times New Roman" w:hAnsi="Times New Roman"/>
          <w:sz w:val="18"/>
          <w:szCs w:val="18"/>
        </w:rPr>
        <w:t>о направлении на медицинское освидетельствование на состояние опьянения с записью об отказе</w:t>
      </w:r>
      <w:r w:rsidRPr="00134582">
        <w:rPr>
          <w:rFonts w:ascii="Times New Roman" w:hAnsi="Times New Roman"/>
          <w:sz w:val="18"/>
          <w:szCs w:val="18"/>
        </w:rPr>
        <w:t xml:space="preserve"> </w:t>
      </w:r>
      <w:r w:rsidRPr="00134582">
        <w:rPr>
          <w:rFonts w:ascii="Times New Roman" w:hAnsi="Times New Roman"/>
          <w:sz w:val="18"/>
          <w:szCs w:val="18"/>
        </w:rPr>
        <w:t>(л.д.3);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- протоколом о задержании транспортного средства 82 ПЗ № </w:t>
      </w:r>
      <w:r w:rsidRPr="00134582" w:rsidR="00FF2AAE">
        <w:rPr>
          <w:rFonts w:ascii="Times New Roman" w:hAnsi="Times New Roman"/>
          <w:sz w:val="18"/>
          <w:szCs w:val="18"/>
        </w:rPr>
        <w:t>088274</w:t>
      </w:r>
      <w:r w:rsidRPr="00134582">
        <w:rPr>
          <w:rFonts w:ascii="Times New Roman" w:hAnsi="Times New Roman"/>
          <w:sz w:val="18"/>
          <w:szCs w:val="18"/>
        </w:rPr>
        <w:t xml:space="preserve"> от </w:t>
      </w:r>
      <w:r w:rsidRPr="00134582" w:rsidR="00FF2AAE">
        <w:rPr>
          <w:rFonts w:ascii="Times New Roman" w:hAnsi="Times New Roman"/>
          <w:sz w:val="18"/>
          <w:szCs w:val="18"/>
        </w:rPr>
        <w:t>09.02.2026  (л.д. 4</w:t>
      </w:r>
      <w:r w:rsidRPr="00134582">
        <w:rPr>
          <w:rFonts w:ascii="Times New Roman" w:hAnsi="Times New Roman"/>
          <w:sz w:val="18"/>
          <w:szCs w:val="18"/>
        </w:rPr>
        <w:t>);</w:t>
      </w:r>
    </w:p>
    <w:p w:rsidR="00FF2AA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- подпиской о разъяснении пра</w:t>
      </w:r>
      <w:r w:rsidRPr="00134582">
        <w:rPr>
          <w:rFonts w:ascii="Times New Roman" w:hAnsi="Times New Roman"/>
          <w:sz w:val="18"/>
          <w:szCs w:val="18"/>
        </w:rPr>
        <w:t>в(</w:t>
      </w:r>
      <w:r w:rsidRPr="00134582">
        <w:rPr>
          <w:rFonts w:ascii="Times New Roman" w:hAnsi="Times New Roman"/>
          <w:sz w:val="18"/>
          <w:szCs w:val="18"/>
        </w:rPr>
        <w:t>л.д. 5);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-сведениями о ранних привлечениях привлечения </w:t>
      </w:r>
      <w:r w:rsidRPr="00134582" w:rsidR="00FF2AAE">
        <w:rPr>
          <w:rStyle w:val="FontStyle17"/>
          <w:rFonts w:eastAsia="HG Mincho Light J"/>
          <w:sz w:val="18"/>
          <w:szCs w:val="18"/>
        </w:rPr>
        <w:t xml:space="preserve">Петрова А.Ю. </w:t>
      </w:r>
      <w:r w:rsidRPr="00134582">
        <w:rPr>
          <w:rFonts w:ascii="Times New Roman" w:hAnsi="Times New Roman"/>
          <w:sz w:val="18"/>
          <w:szCs w:val="18"/>
        </w:rPr>
        <w:t>к административной ответственности по главе 12 КоАП РФ (л.д</w:t>
      </w:r>
      <w:r w:rsidRPr="00134582">
        <w:rPr>
          <w:rFonts w:ascii="Times New Roman" w:hAnsi="Times New Roman"/>
          <w:sz w:val="18"/>
          <w:szCs w:val="18"/>
        </w:rPr>
        <w:t>.7</w:t>
      </w:r>
      <w:r w:rsidRPr="00134582" w:rsidR="00DB0DC3">
        <w:rPr>
          <w:rFonts w:ascii="Times New Roman" w:hAnsi="Times New Roman"/>
          <w:sz w:val="18"/>
          <w:szCs w:val="18"/>
        </w:rPr>
        <w:t>-8</w:t>
      </w:r>
      <w:r w:rsidRPr="00134582">
        <w:rPr>
          <w:rFonts w:ascii="Times New Roman" w:hAnsi="Times New Roman"/>
          <w:sz w:val="18"/>
          <w:szCs w:val="18"/>
        </w:rPr>
        <w:t>);</w:t>
      </w:r>
    </w:p>
    <w:p w:rsidR="00DB0DC3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- карточкой операции  с водительским удостоверением </w:t>
      </w:r>
      <w:r w:rsidRPr="00134582">
        <w:rPr>
          <w:rStyle w:val="FontStyle17"/>
          <w:rFonts w:eastAsia="HG Mincho Light J"/>
          <w:sz w:val="18"/>
          <w:szCs w:val="18"/>
        </w:rPr>
        <w:t>Петрова А.Ю. (л.д.9);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-справкой инспектора по ИАЗ  ГАИ  УМВД России по г</w:t>
      </w:r>
      <w:r w:rsidRPr="00134582">
        <w:rPr>
          <w:rFonts w:ascii="Times New Roman" w:hAnsi="Times New Roman"/>
          <w:sz w:val="18"/>
          <w:szCs w:val="18"/>
        </w:rPr>
        <w:t>.Я</w:t>
      </w:r>
      <w:r w:rsidRPr="00134582">
        <w:rPr>
          <w:rFonts w:ascii="Times New Roman" w:hAnsi="Times New Roman"/>
          <w:sz w:val="18"/>
          <w:szCs w:val="18"/>
        </w:rPr>
        <w:t xml:space="preserve">лте </w:t>
      </w:r>
      <w:r w:rsidRPr="00134582" w:rsidR="00DB0DC3">
        <w:rPr>
          <w:rFonts w:ascii="Times New Roman" w:hAnsi="Times New Roman"/>
          <w:sz w:val="18"/>
          <w:szCs w:val="18"/>
        </w:rPr>
        <w:t>от 10.02.2026</w:t>
      </w:r>
      <w:r w:rsidRPr="00134582">
        <w:rPr>
          <w:rFonts w:ascii="Times New Roman" w:hAnsi="Times New Roman"/>
          <w:sz w:val="18"/>
          <w:szCs w:val="18"/>
        </w:rPr>
        <w:t xml:space="preserve"> (л.д.</w:t>
      </w:r>
      <w:r w:rsidRPr="00134582" w:rsidR="00DB0DC3">
        <w:rPr>
          <w:rFonts w:ascii="Times New Roman" w:hAnsi="Times New Roman"/>
          <w:sz w:val="18"/>
          <w:szCs w:val="18"/>
        </w:rPr>
        <w:t>10</w:t>
      </w:r>
      <w:r w:rsidRPr="00134582">
        <w:rPr>
          <w:rFonts w:ascii="Times New Roman" w:hAnsi="Times New Roman"/>
          <w:sz w:val="18"/>
          <w:szCs w:val="18"/>
        </w:rPr>
        <w:t xml:space="preserve">); </w:t>
      </w:r>
    </w:p>
    <w:p w:rsidR="00DB0DC3" w:rsidRPr="00134582" w:rsidP="00DB0DC3">
      <w:pPr>
        <w:pStyle w:val="BodyTextIndent"/>
        <w:ind w:firstLine="567"/>
        <w:rPr>
          <w:sz w:val="18"/>
          <w:szCs w:val="18"/>
        </w:rPr>
      </w:pPr>
      <w:r w:rsidRPr="00134582">
        <w:rPr>
          <w:sz w:val="18"/>
          <w:szCs w:val="18"/>
        </w:rPr>
        <w:t xml:space="preserve">- </w:t>
      </w:r>
      <w:r w:rsidRPr="00134582">
        <w:rPr>
          <w:sz w:val="18"/>
          <w:szCs w:val="18"/>
        </w:rPr>
        <w:t xml:space="preserve">видеозаписью обстоятельств совершенного административного правонарушения, находящейся на </w:t>
      </w:r>
      <w:r w:rsidRPr="00134582">
        <w:rPr>
          <w:sz w:val="18"/>
          <w:szCs w:val="18"/>
        </w:rPr>
        <w:t>ком</w:t>
      </w:r>
      <w:r w:rsidRPr="00134582">
        <w:rPr>
          <w:sz w:val="18"/>
          <w:szCs w:val="18"/>
        </w:rPr>
        <w:t xml:space="preserve">пакт-диске </w:t>
      </w:r>
      <w:r w:rsidRPr="00134582">
        <w:rPr>
          <w:sz w:val="18"/>
          <w:szCs w:val="18"/>
        </w:rPr>
        <w:t xml:space="preserve">(л.д. </w:t>
      </w:r>
      <w:r w:rsidRPr="00134582">
        <w:rPr>
          <w:sz w:val="18"/>
          <w:szCs w:val="18"/>
        </w:rPr>
        <w:t>11</w:t>
      </w:r>
      <w:r w:rsidRPr="00134582">
        <w:rPr>
          <w:sz w:val="18"/>
          <w:szCs w:val="18"/>
        </w:rPr>
        <w:t xml:space="preserve">), воспроизведенной в ходе рассмотрения дела по существу, из которых следует, что должностное лицо представляется, объявляет какое транспортное средство было остановлено, выясняет у  </w:t>
      </w:r>
      <w:r w:rsidRPr="00134582">
        <w:rPr>
          <w:rStyle w:val="FontStyle17"/>
          <w:rFonts w:eastAsia="HG Mincho Light J"/>
          <w:sz w:val="18"/>
          <w:szCs w:val="18"/>
        </w:rPr>
        <w:t>Петрова А.</w:t>
      </w:r>
      <w:r w:rsidRPr="00134582">
        <w:rPr>
          <w:rStyle w:val="FontStyle17"/>
          <w:rFonts w:eastAsia="HG Mincho Light J"/>
          <w:sz w:val="18"/>
          <w:szCs w:val="18"/>
        </w:rPr>
        <w:t>Ю.</w:t>
      </w:r>
      <w:r w:rsidRPr="00134582">
        <w:rPr>
          <w:rStyle w:val="FontStyle17"/>
          <w:rFonts w:eastAsia="HG Mincho Light J"/>
          <w:sz w:val="18"/>
          <w:szCs w:val="18"/>
        </w:rPr>
        <w:t xml:space="preserve"> </w:t>
      </w:r>
      <w:r w:rsidRPr="00134582">
        <w:rPr>
          <w:sz w:val="18"/>
          <w:szCs w:val="18"/>
        </w:rPr>
        <w:t xml:space="preserve"> куда он двигался. Далее инспектор разъяс</w:t>
      </w:r>
      <w:r w:rsidRPr="00134582">
        <w:rPr>
          <w:sz w:val="18"/>
          <w:szCs w:val="18"/>
        </w:rPr>
        <w:t xml:space="preserve">няет права и обязанности лица, в отношении которого ведется производство по делу об административном правонарушении, озвучивает признаки опьянения и отстраняет </w:t>
      </w:r>
      <w:r w:rsidRPr="00134582">
        <w:rPr>
          <w:rStyle w:val="FontStyle17"/>
          <w:rFonts w:eastAsia="HG Mincho Light J"/>
          <w:sz w:val="18"/>
          <w:szCs w:val="18"/>
        </w:rPr>
        <w:t xml:space="preserve">Петрова А.Ю. </w:t>
      </w:r>
      <w:r w:rsidRPr="00134582">
        <w:rPr>
          <w:sz w:val="18"/>
          <w:szCs w:val="18"/>
        </w:rPr>
        <w:t xml:space="preserve">от управления транспортным средством, предлагает ему пройти освидетельствования на </w:t>
      </w:r>
      <w:r w:rsidRPr="00134582">
        <w:rPr>
          <w:sz w:val="18"/>
          <w:szCs w:val="18"/>
        </w:rPr>
        <w:t xml:space="preserve">состояние алкогольного опьянения  при помощи прибора алкотектора, на что </w:t>
      </w:r>
      <w:r w:rsidRPr="00134582">
        <w:rPr>
          <w:rStyle w:val="FontStyle17"/>
          <w:rFonts w:eastAsia="HG Mincho Light J"/>
          <w:sz w:val="18"/>
          <w:szCs w:val="18"/>
        </w:rPr>
        <w:t xml:space="preserve">Петров А.Ю. </w:t>
      </w:r>
      <w:r w:rsidRPr="00134582">
        <w:rPr>
          <w:sz w:val="18"/>
          <w:szCs w:val="18"/>
        </w:rPr>
        <w:t xml:space="preserve">отвечает отказом. </w:t>
      </w:r>
      <w:r w:rsidRPr="00134582">
        <w:rPr>
          <w:rStyle w:val="FontStyle17"/>
          <w:sz w:val="18"/>
          <w:szCs w:val="18"/>
        </w:rPr>
        <w:t xml:space="preserve">Далее на видеозаписи озвучено </w:t>
      </w:r>
      <w:r w:rsidRPr="00134582">
        <w:rPr>
          <w:sz w:val="18"/>
          <w:szCs w:val="18"/>
        </w:rPr>
        <w:t>законное требование уполномоченного должностного лица о прохождении медицинского освидетельствования на состояние опьянения</w:t>
      </w:r>
      <w:r w:rsidRPr="00134582">
        <w:rPr>
          <w:sz w:val="18"/>
          <w:szCs w:val="18"/>
        </w:rPr>
        <w:t xml:space="preserve"> в специализированном медицинском учреждении, при наличии достаточных оснований полагать, что водитель нах</w:t>
      </w:r>
      <w:r w:rsidRPr="00134582">
        <w:rPr>
          <w:sz w:val="18"/>
          <w:szCs w:val="18"/>
        </w:rPr>
        <w:t xml:space="preserve">одится в состоянии опьянения, на что </w:t>
      </w:r>
      <w:r w:rsidRPr="00134582">
        <w:rPr>
          <w:rStyle w:val="FontStyle17"/>
          <w:rFonts w:eastAsia="HG Mincho Light J"/>
          <w:sz w:val="18"/>
          <w:szCs w:val="18"/>
        </w:rPr>
        <w:t>Петрова А.Ю.</w:t>
      </w:r>
      <w:r w:rsidRPr="00134582">
        <w:rPr>
          <w:rStyle w:val="FontStyle17"/>
          <w:rFonts w:eastAsia="HG Mincho Light J"/>
          <w:sz w:val="18"/>
          <w:szCs w:val="18"/>
        </w:rPr>
        <w:t xml:space="preserve"> </w:t>
      </w:r>
      <w:r w:rsidRPr="00134582">
        <w:rPr>
          <w:sz w:val="18"/>
          <w:szCs w:val="18"/>
        </w:rPr>
        <w:t>также</w:t>
      </w:r>
      <w:r w:rsidRPr="00134582">
        <w:rPr>
          <w:sz w:val="18"/>
          <w:szCs w:val="18"/>
        </w:rPr>
        <w:t xml:space="preserve"> </w:t>
      </w:r>
      <w:r w:rsidRPr="00134582">
        <w:rPr>
          <w:rStyle w:val="FontStyle17"/>
          <w:sz w:val="18"/>
          <w:szCs w:val="18"/>
        </w:rPr>
        <w:t>ответил отказом. Также и</w:t>
      </w:r>
      <w:r w:rsidRPr="00134582">
        <w:rPr>
          <w:sz w:val="18"/>
          <w:szCs w:val="18"/>
        </w:rPr>
        <w:t>нспектор</w:t>
      </w:r>
      <w:r w:rsidRPr="00134582">
        <w:rPr>
          <w:sz w:val="18"/>
          <w:szCs w:val="18"/>
        </w:rPr>
        <w:t>ом</w:t>
      </w:r>
      <w:r w:rsidRPr="00134582">
        <w:rPr>
          <w:sz w:val="18"/>
          <w:szCs w:val="18"/>
        </w:rPr>
        <w:t xml:space="preserve"> разъясн</w:t>
      </w:r>
      <w:r w:rsidRPr="00134582">
        <w:rPr>
          <w:sz w:val="18"/>
          <w:szCs w:val="18"/>
        </w:rPr>
        <w:t>ена</w:t>
      </w:r>
      <w:r w:rsidRPr="00134582">
        <w:rPr>
          <w:sz w:val="18"/>
          <w:szCs w:val="18"/>
        </w:rPr>
        <w:t xml:space="preserve"> ответственность  за отказ от выполнения законног</w:t>
      </w:r>
      <w:r w:rsidRPr="00134582">
        <w:rPr>
          <w:sz w:val="18"/>
          <w:szCs w:val="18"/>
        </w:rPr>
        <w:t>о требования должностного лица о прохождении  освидетельствования</w:t>
      </w:r>
      <w:r w:rsidRPr="00134582">
        <w:rPr>
          <w:sz w:val="18"/>
          <w:szCs w:val="18"/>
        </w:rPr>
        <w:t xml:space="preserve">. </w:t>
      </w:r>
      <w:r w:rsidRPr="00134582">
        <w:rPr>
          <w:rStyle w:val="FontStyle17"/>
          <w:sz w:val="18"/>
          <w:szCs w:val="18"/>
        </w:rPr>
        <w:t xml:space="preserve">Процессуальные документы заполняются инспектором в присутствии </w:t>
      </w:r>
      <w:r w:rsidRPr="00134582">
        <w:rPr>
          <w:rStyle w:val="FontStyle17"/>
          <w:rFonts w:eastAsia="HG Mincho Light J"/>
          <w:sz w:val="18"/>
          <w:szCs w:val="18"/>
        </w:rPr>
        <w:t>Петрова А.Ю.</w:t>
      </w:r>
      <w:r w:rsidRPr="00134582">
        <w:rPr>
          <w:rStyle w:val="FontStyle17"/>
          <w:rFonts w:eastAsia="HG Mincho Light J"/>
          <w:sz w:val="18"/>
          <w:szCs w:val="18"/>
        </w:rPr>
        <w:t xml:space="preserve"> </w:t>
      </w:r>
      <w:r w:rsidRPr="00134582">
        <w:rPr>
          <w:rStyle w:val="FontStyle17"/>
          <w:sz w:val="18"/>
          <w:szCs w:val="18"/>
        </w:rPr>
        <w:t xml:space="preserve">последовательно, в соответствии с проводимой процедурой. </w:t>
      </w:r>
      <w:r w:rsidRPr="00134582">
        <w:rPr>
          <w:sz w:val="18"/>
          <w:szCs w:val="18"/>
        </w:rPr>
        <w:t>На второй видеозаписи должностное лицо вручает копии сос</w:t>
      </w:r>
      <w:r w:rsidRPr="00134582">
        <w:rPr>
          <w:sz w:val="18"/>
          <w:szCs w:val="18"/>
        </w:rPr>
        <w:t xml:space="preserve">тавленных процессуальных документов </w:t>
      </w:r>
      <w:r w:rsidRPr="00134582">
        <w:rPr>
          <w:rStyle w:val="FontStyle17"/>
          <w:rFonts w:eastAsia="HG Mincho Light J"/>
          <w:sz w:val="18"/>
          <w:szCs w:val="18"/>
        </w:rPr>
        <w:t>Петров</w:t>
      </w:r>
      <w:r w:rsidRPr="00134582">
        <w:rPr>
          <w:rStyle w:val="FontStyle17"/>
          <w:rFonts w:eastAsia="HG Mincho Light J"/>
          <w:sz w:val="18"/>
          <w:szCs w:val="18"/>
        </w:rPr>
        <w:t>у</w:t>
      </w:r>
      <w:r w:rsidRPr="00134582">
        <w:rPr>
          <w:rStyle w:val="FontStyle17"/>
          <w:rFonts w:eastAsia="HG Mincho Light J"/>
          <w:sz w:val="18"/>
          <w:szCs w:val="18"/>
        </w:rPr>
        <w:t xml:space="preserve"> А.Ю.</w:t>
      </w:r>
      <w:r w:rsidRPr="00134582">
        <w:rPr>
          <w:rStyle w:val="FontStyle17"/>
          <w:rFonts w:eastAsia="HG Mincho Light J"/>
          <w:sz w:val="18"/>
          <w:szCs w:val="18"/>
        </w:rPr>
        <w:t xml:space="preserve"> </w:t>
      </w:r>
      <w:r w:rsidRPr="00134582">
        <w:rPr>
          <w:sz w:val="18"/>
          <w:szCs w:val="18"/>
        </w:rPr>
        <w:t xml:space="preserve">Претензий, жалоб к должностному лицу </w:t>
      </w:r>
      <w:r w:rsidRPr="00134582">
        <w:rPr>
          <w:rStyle w:val="FontStyle17"/>
          <w:rFonts w:eastAsia="HG Mincho Light J"/>
          <w:sz w:val="18"/>
          <w:szCs w:val="18"/>
        </w:rPr>
        <w:t>Петров А.Ю.</w:t>
      </w:r>
      <w:r w:rsidRPr="00134582">
        <w:rPr>
          <w:rStyle w:val="FontStyle17"/>
          <w:rFonts w:eastAsia="HG Mincho Light J"/>
          <w:sz w:val="18"/>
          <w:szCs w:val="18"/>
        </w:rPr>
        <w:t xml:space="preserve"> </w:t>
      </w:r>
      <w:r w:rsidRPr="00134582">
        <w:rPr>
          <w:sz w:val="18"/>
          <w:szCs w:val="18"/>
        </w:rPr>
        <w:t>не имеет</w:t>
      </w:r>
      <w:r w:rsidRPr="00134582">
        <w:rPr>
          <w:sz w:val="18"/>
          <w:szCs w:val="18"/>
        </w:rPr>
        <w:t>, давление на него никто не оказывал</w:t>
      </w:r>
      <w:r w:rsidRPr="00134582">
        <w:rPr>
          <w:sz w:val="18"/>
          <w:szCs w:val="18"/>
        </w:rPr>
        <w:t xml:space="preserve">. </w:t>
      </w:r>
    </w:p>
    <w:p w:rsidR="00202F5E" w:rsidRPr="00134582" w:rsidP="00DB0DC3">
      <w:pPr>
        <w:pStyle w:val="BodyTextIndent"/>
        <w:spacing w:line="0" w:lineRule="atLeast"/>
        <w:ind w:firstLine="567"/>
        <w:rPr>
          <w:rFonts w:eastAsia="HG Mincho Light J"/>
          <w:sz w:val="18"/>
          <w:szCs w:val="18"/>
        </w:rPr>
      </w:pPr>
      <w:r w:rsidRPr="00134582">
        <w:rPr>
          <w:sz w:val="18"/>
          <w:szCs w:val="18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134582" w:rsidR="00DB0DC3">
        <w:rPr>
          <w:rStyle w:val="FontStyle17"/>
          <w:rFonts w:eastAsia="HG Mincho Light J"/>
          <w:sz w:val="18"/>
          <w:szCs w:val="18"/>
        </w:rPr>
        <w:t xml:space="preserve">Петрова А.Ю. </w:t>
      </w:r>
      <w:r w:rsidRPr="00134582">
        <w:rPr>
          <w:sz w:val="18"/>
          <w:szCs w:val="18"/>
        </w:rPr>
        <w:t>виновным в совершении администрат</w:t>
      </w:r>
      <w:r w:rsidRPr="00134582">
        <w:rPr>
          <w:sz w:val="18"/>
          <w:szCs w:val="18"/>
        </w:rPr>
        <w:t>ивного правонарушения, предусмотренного ч.1 ст. 12.26 КоАП РФ. Объективных данных, ставящих под сомнение вышеназванные доказательства, в деле не содержится.</w:t>
      </w:r>
    </w:p>
    <w:p w:rsidR="00202F5E" w:rsidRPr="00134582" w:rsidP="00DB0DC3">
      <w:pPr>
        <w:pStyle w:val="BodyTextIndent"/>
        <w:spacing w:line="0" w:lineRule="atLeast"/>
        <w:ind w:firstLine="567"/>
        <w:rPr>
          <w:sz w:val="18"/>
          <w:szCs w:val="18"/>
        </w:rPr>
      </w:pPr>
      <w:r w:rsidRPr="00134582">
        <w:rPr>
          <w:sz w:val="18"/>
          <w:szCs w:val="18"/>
        </w:rPr>
        <w:t>Протокол об административном правонарушении составлен в соответствии со ст. 28.2 КоАП РФ, в нем отр</w:t>
      </w:r>
      <w:r w:rsidRPr="00134582">
        <w:rPr>
          <w:sz w:val="18"/>
          <w:szCs w:val="18"/>
        </w:rPr>
        <w:t>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202F5E" w:rsidRPr="00134582" w:rsidP="00DB0DC3">
      <w:pPr>
        <w:pStyle w:val="BodyTextIndent"/>
        <w:spacing w:line="0" w:lineRule="atLeast"/>
        <w:ind w:firstLine="567"/>
        <w:rPr>
          <w:sz w:val="18"/>
          <w:szCs w:val="18"/>
        </w:rPr>
      </w:pPr>
      <w:r w:rsidRPr="00134582">
        <w:rPr>
          <w:sz w:val="18"/>
          <w:szCs w:val="18"/>
        </w:rPr>
        <w:t>Согласно п. 2.3.2 ПДД РФ, водитель транспортного средства обязан по требованию должностных лиц</w:t>
      </w:r>
      <w:r w:rsidRPr="00134582">
        <w:rPr>
          <w:sz w:val="18"/>
          <w:szCs w:val="18"/>
        </w:rPr>
        <w:t xml:space="preserve">, которым предоставлено право государственного надзора и </w:t>
      </w:r>
      <w:r w:rsidRPr="00134582">
        <w:rPr>
          <w:sz w:val="18"/>
          <w:szCs w:val="18"/>
        </w:rPr>
        <w:t>контроля за</w:t>
      </w:r>
      <w:r w:rsidRPr="00134582">
        <w:rPr>
          <w:sz w:val="18"/>
          <w:szCs w:val="18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</w:t>
      </w:r>
      <w:r w:rsidRPr="00134582">
        <w:rPr>
          <w:sz w:val="18"/>
          <w:szCs w:val="18"/>
        </w:rPr>
        <w:t>ьянения.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Оценив все собранные по делу доказательства, суд полагает, что </w:t>
      </w:r>
      <w:r w:rsidRPr="00134582" w:rsidR="00DB0DC3">
        <w:rPr>
          <w:rStyle w:val="FontStyle17"/>
          <w:rFonts w:eastAsia="HG Mincho Light J"/>
          <w:sz w:val="18"/>
          <w:szCs w:val="18"/>
        </w:rPr>
        <w:t xml:space="preserve">Петровым А.Ю.  </w:t>
      </w:r>
      <w:r w:rsidRPr="00134582">
        <w:rPr>
          <w:rFonts w:ascii="Times New Roman" w:hAnsi="Times New Roman"/>
          <w:sz w:val="18"/>
          <w:szCs w:val="18"/>
        </w:rPr>
        <w:t>нарушены требования п. 2.3.2 Правил Дорожного движения РФ, поскольку он не выполнил законного требования уполномоченного должностного лица о прохождении медицинского осв</w:t>
      </w:r>
      <w:r w:rsidRPr="00134582">
        <w:rPr>
          <w:rFonts w:ascii="Times New Roman" w:hAnsi="Times New Roman"/>
          <w:sz w:val="18"/>
          <w:szCs w:val="18"/>
        </w:rPr>
        <w:t xml:space="preserve">идетельствования на состояние опьянения. Ответственность за неисполнение приведенной императивной нормы Правил Дорожного движения предусмотрена ч. 1. ст. 12.26 КоАП РФ. 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0"/>
        <w:rPr>
          <w:rFonts w:ascii="Times New Roman" w:hAnsi="Times New Roman" w:eastAsiaTheme="minorHAnsi"/>
          <w:sz w:val="18"/>
          <w:szCs w:val="18"/>
          <w:lang w:eastAsia="en-US"/>
        </w:rPr>
      </w:pPr>
      <w:r w:rsidRPr="00134582">
        <w:rPr>
          <w:rFonts w:ascii="Times New Roman" w:hAnsi="Times New Roman"/>
          <w:sz w:val="18"/>
          <w:szCs w:val="18"/>
        </w:rPr>
        <w:t xml:space="preserve">Действия </w:t>
      </w:r>
      <w:r w:rsidRPr="00134582" w:rsidR="00DB0DC3">
        <w:rPr>
          <w:rStyle w:val="FontStyle17"/>
          <w:rFonts w:eastAsia="HG Mincho Light J"/>
          <w:sz w:val="18"/>
          <w:szCs w:val="18"/>
        </w:rPr>
        <w:t xml:space="preserve">Петрова А.Ю.  </w:t>
      </w:r>
      <w:r w:rsidRPr="00134582">
        <w:rPr>
          <w:rFonts w:ascii="Times New Roman" w:hAnsi="Times New Roman"/>
          <w:sz w:val="18"/>
          <w:szCs w:val="18"/>
        </w:rPr>
        <w:t>суд квалифицирует по ч. 1 ст. 12.26 КоАП РФ, как н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9" w:history="1">
        <w:r w:rsidRPr="00134582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>.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0"/>
        <w:rPr>
          <w:rFonts w:ascii="Times New Roman" w:hAnsi="Times New Roman" w:eastAsiaTheme="minorHAnsi"/>
          <w:sz w:val="18"/>
          <w:szCs w:val="18"/>
          <w:lang w:eastAsia="en-US"/>
        </w:rPr>
      </w:pPr>
      <w:r w:rsidRPr="00134582">
        <w:rPr>
          <w:rFonts w:ascii="Times New Roman" w:eastAsia="Calibri" w:hAnsi="Times New Roman"/>
          <w:sz w:val="18"/>
          <w:szCs w:val="18"/>
        </w:rPr>
        <w:t xml:space="preserve">В силу </w:t>
      </w:r>
      <w:hyperlink r:id="rId10" w:history="1">
        <w:r w:rsidRPr="00134582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части</w:t>
        </w:r>
        <w:r w:rsidRPr="00134582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 xml:space="preserve"> 1.1 статьи 27.12</w:t>
        </w:r>
      </w:hyperlink>
      <w:r w:rsidRPr="00134582">
        <w:rPr>
          <w:rFonts w:ascii="Times New Roman" w:eastAsia="Calibri" w:hAnsi="Times New Roman"/>
          <w:sz w:val="18"/>
          <w:szCs w:val="18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</w:t>
      </w:r>
      <w:r w:rsidRPr="00134582">
        <w:rPr>
          <w:rFonts w:ascii="Times New Roman" w:eastAsia="Calibri" w:hAnsi="Times New Roman"/>
          <w:sz w:val="18"/>
          <w:szCs w:val="18"/>
        </w:rPr>
        <w:t xml:space="preserve">го опьянения в соответствии с </w:t>
      </w:r>
      <w:hyperlink r:id="rId11" w:history="1">
        <w:r w:rsidRPr="00134582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частью 6 данной статьи</w:t>
        </w:r>
      </w:hyperlink>
      <w:r w:rsidRPr="00134582">
        <w:rPr>
          <w:rFonts w:ascii="Times New Roman" w:eastAsia="Calibri" w:hAnsi="Times New Roman"/>
          <w:sz w:val="18"/>
          <w:szCs w:val="18"/>
        </w:rPr>
        <w:t>.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>При отказе от прохождения освидетельствования на состояние алкогольного опь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>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>анное лицо подлежит направлению на медицинское освидетельствование на состояние опьянения.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Нормы </w:t>
      </w:r>
      <w:hyperlink r:id="rId12" w:history="1">
        <w:r w:rsidRPr="00134582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раздела III</w:t>
        </w:r>
      </w:hyperlink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 освидетельствования этого лица на состояние опьянения и оформления его результатов, утвержденных постановлением </w:t>
      </w:r>
      <w:r w:rsidRPr="00134582">
        <w:rPr>
          <w:rFonts w:ascii="Times New Roman" w:hAnsi="Times New Roman"/>
          <w:sz w:val="18"/>
          <w:szCs w:val="18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</w:t>
      </w:r>
      <w:r w:rsidRPr="00134582">
        <w:rPr>
          <w:rFonts w:ascii="Times New Roman" w:hAnsi="Times New Roman"/>
          <w:sz w:val="18"/>
          <w:szCs w:val="18"/>
        </w:rPr>
        <w:t>ения на медицинское</w:t>
      </w:r>
      <w:r w:rsidRPr="00134582">
        <w:rPr>
          <w:rFonts w:ascii="Times New Roman" w:hAnsi="Times New Roman"/>
          <w:sz w:val="18"/>
          <w:szCs w:val="18"/>
        </w:rPr>
        <w:t xml:space="preserve"> </w:t>
      </w:r>
      <w:r w:rsidRPr="00134582">
        <w:rPr>
          <w:rFonts w:ascii="Times New Roman" w:hAnsi="Times New Roman"/>
          <w:sz w:val="18"/>
          <w:szCs w:val="18"/>
        </w:rPr>
        <w:t xml:space="preserve">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(далее также 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- Правила), воспроизводят указанные в </w:t>
      </w:r>
      <w:hyperlink r:id="rId13" w:history="1">
        <w:r w:rsidRPr="00134582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части 1.1 статьи 27.12</w:t>
        </w:r>
      </w:hyperlink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 обстоятельства, являющиеся о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>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В соответствии с пунктом </w:t>
      </w:r>
      <w:r w:rsidRPr="00134582">
        <w:rPr>
          <w:rFonts w:ascii="Times New Roman" w:hAnsi="Times New Roman"/>
          <w:sz w:val="18"/>
          <w:szCs w:val="18"/>
        </w:rPr>
        <w:t xml:space="preserve">8 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Правил, направлению на медицинское освидетельствование на состояние 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 xml:space="preserve">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</w:t>
      </w:r>
      <w:r w:rsidRPr="00134582">
        <w:rPr>
          <w:rFonts w:ascii="Times New Roman" w:hAnsi="Times New Roman" w:eastAsiaTheme="minorHAnsi"/>
          <w:sz w:val="18"/>
          <w:szCs w:val="18"/>
          <w:lang w:eastAsia="en-US"/>
        </w:rPr>
        <w:t>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02F5E" w:rsidRPr="00134582" w:rsidP="00DB0DC3">
      <w:pPr>
        <w:pStyle w:val="BodyTextIndent"/>
        <w:spacing w:line="0" w:lineRule="atLeast"/>
        <w:ind w:firstLine="567"/>
        <w:rPr>
          <w:sz w:val="18"/>
          <w:szCs w:val="18"/>
        </w:rPr>
      </w:pPr>
      <w:r w:rsidRPr="00134582">
        <w:rPr>
          <w:rFonts w:eastAsia="Calibri"/>
          <w:sz w:val="18"/>
          <w:szCs w:val="18"/>
        </w:rPr>
        <w:t xml:space="preserve">Как следует из материалов дела, основанием полагать, что водитель </w:t>
      </w:r>
      <w:r w:rsidRPr="00134582" w:rsidR="00DB0DC3">
        <w:rPr>
          <w:rStyle w:val="FontStyle17"/>
          <w:rFonts w:eastAsia="HG Mincho Light J"/>
          <w:sz w:val="18"/>
          <w:szCs w:val="18"/>
        </w:rPr>
        <w:t xml:space="preserve">Петров А.Ю.  </w:t>
      </w:r>
      <w:r w:rsidRPr="00134582">
        <w:rPr>
          <w:rFonts w:eastAsia="Calibri"/>
          <w:sz w:val="18"/>
          <w:szCs w:val="18"/>
        </w:rPr>
        <w:t>на момент упра</w:t>
      </w:r>
      <w:r w:rsidRPr="00134582">
        <w:rPr>
          <w:rFonts w:eastAsia="Calibri"/>
          <w:sz w:val="18"/>
          <w:szCs w:val="18"/>
        </w:rPr>
        <w:t xml:space="preserve">вления транспортным средством находился в состоянии опьянения, послужило наличие выявленных у него инспектором ДПС признаков опьянения: </w:t>
      </w:r>
      <w:r w:rsidRPr="00134582" w:rsidR="00DB0DC3">
        <w:rPr>
          <w:sz w:val="18"/>
          <w:szCs w:val="18"/>
        </w:rPr>
        <w:t>неустойчивость позы, резкое изменение окраски кожных покровов</w:t>
      </w:r>
      <w:r w:rsidRPr="00134582">
        <w:rPr>
          <w:sz w:val="18"/>
          <w:szCs w:val="18"/>
        </w:rPr>
        <w:t xml:space="preserve">. </w:t>
      </w:r>
    </w:p>
    <w:p w:rsidR="00202F5E" w:rsidRPr="00134582" w:rsidP="00DB0DC3">
      <w:pPr>
        <w:pStyle w:val="BodyTextIndent"/>
        <w:spacing w:line="0" w:lineRule="atLeast"/>
        <w:ind w:firstLine="567"/>
        <w:rPr>
          <w:rFonts w:eastAsiaTheme="minorHAnsi"/>
          <w:sz w:val="18"/>
          <w:szCs w:val="18"/>
          <w:lang w:eastAsia="en-US"/>
        </w:rPr>
      </w:pPr>
      <w:r w:rsidRPr="00134582">
        <w:rPr>
          <w:rFonts w:eastAsiaTheme="minorHAnsi"/>
          <w:sz w:val="18"/>
          <w:szCs w:val="18"/>
          <w:lang w:eastAsia="en-US"/>
        </w:rPr>
        <w:t xml:space="preserve">Согласно разъяснениям </w:t>
      </w:r>
      <w:hyperlink r:id="rId14" w:history="1">
        <w:r w:rsidRPr="00134582">
          <w:rPr>
            <w:rStyle w:val="Hyperlink"/>
            <w:rFonts w:eastAsiaTheme="minorHAnsi"/>
            <w:color w:val="auto"/>
            <w:sz w:val="18"/>
            <w:szCs w:val="18"/>
            <w:u w:val="none"/>
            <w:lang w:eastAsia="en-US"/>
          </w:rPr>
          <w:t>пункта 11</w:t>
        </w:r>
      </w:hyperlink>
      <w:r w:rsidRPr="00134582">
        <w:rPr>
          <w:rFonts w:eastAsiaTheme="minorHAnsi"/>
          <w:sz w:val="18"/>
          <w:szCs w:val="18"/>
          <w:lang w:eastAsia="en-US"/>
        </w:rPr>
        <w:t xml:space="preserve"> Постановления Пленума Верховного Суда РФ от 25 июня 2019 года N 20 "О некоторых вопросах, возникающих в судебной прак</w:t>
      </w:r>
      <w:r w:rsidRPr="00134582">
        <w:rPr>
          <w:rFonts w:eastAsiaTheme="minorHAnsi"/>
          <w:sz w:val="18"/>
          <w:szCs w:val="18"/>
          <w:lang w:eastAsia="en-US"/>
        </w:rPr>
        <w:t>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медицинского работника</w:t>
      </w:r>
      <w:r w:rsidRPr="00134582">
        <w:rPr>
          <w:rFonts w:eastAsiaTheme="minorHAnsi"/>
          <w:sz w:val="18"/>
          <w:szCs w:val="18"/>
          <w:lang w:eastAsia="en-US"/>
        </w:rPr>
        <w:t xml:space="preserve">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134582">
        <w:rPr>
          <w:rFonts w:eastAsiaTheme="minorHAnsi"/>
          <w:sz w:val="18"/>
          <w:szCs w:val="18"/>
          <w:lang w:eastAsia="en-US"/>
        </w:rPr>
        <w:t xml:space="preserve"> </w:t>
      </w:r>
      <w:hyperlink r:id="rId15" w:history="1">
        <w:r w:rsidRPr="00134582">
          <w:rPr>
            <w:rStyle w:val="Hyperlink"/>
            <w:rFonts w:eastAsiaTheme="minorHAnsi"/>
            <w:color w:val="auto"/>
            <w:sz w:val="18"/>
            <w:szCs w:val="18"/>
            <w:u w:val="none"/>
            <w:lang w:eastAsia="en-US"/>
          </w:rPr>
          <w:t>статьей 12.26</w:t>
        </w:r>
      </w:hyperlink>
      <w:r w:rsidRPr="00134582">
        <w:rPr>
          <w:rFonts w:eastAsiaTheme="minorHAnsi"/>
          <w:sz w:val="18"/>
          <w:szCs w:val="18"/>
          <w:lang w:eastAsia="en-US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</w:t>
      </w:r>
      <w:r w:rsidRPr="00134582">
        <w:rPr>
          <w:rFonts w:eastAsiaTheme="minorHAnsi"/>
          <w:sz w:val="18"/>
          <w:szCs w:val="18"/>
          <w:lang w:eastAsia="en-US"/>
        </w:rPr>
        <w:t xml:space="preserve">тельствование, в частности предпринимает усилия, препятствующие совершению данного процессуального действия или исключающие </w:t>
      </w:r>
      <w:r w:rsidRPr="00134582">
        <w:rPr>
          <w:rFonts w:eastAsiaTheme="minorHAnsi"/>
          <w:sz w:val="18"/>
          <w:szCs w:val="18"/>
          <w:lang w:eastAsia="en-US"/>
        </w:rPr>
        <w:t xml:space="preserve">возможность его совершения, например отказывается от прохождения того или иного вида исследования в рамках проводимого медицинского </w:t>
      </w:r>
      <w:r w:rsidRPr="00134582">
        <w:rPr>
          <w:rFonts w:eastAsiaTheme="minorHAnsi"/>
          <w:sz w:val="18"/>
          <w:szCs w:val="18"/>
          <w:lang w:eastAsia="en-US"/>
        </w:rPr>
        <w:t>освидетельствования.</w:t>
      </w:r>
    </w:p>
    <w:p w:rsidR="00202F5E" w:rsidRPr="00134582" w:rsidP="00DB0DC3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8"/>
          <w:szCs w:val="18"/>
        </w:rPr>
      </w:pPr>
      <w:r w:rsidRPr="00134582">
        <w:rPr>
          <w:sz w:val="18"/>
          <w:szCs w:val="18"/>
        </w:rPr>
        <w:t xml:space="preserve">Права, предусмотренные статьей 51 Конституции Российской Федерации, статьей 25.1 Кодекса Российской Федерации об административных правонарушениях </w:t>
      </w:r>
      <w:r w:rsidRPr="00134582" w:rsidR="003C7DAB">
        <w:rPr>
          <w:rStyle w:val="FontStyle17"/>
          <w:rFonts w:eastAsia="HG Mincho Light J"/>
          <w:sz w:val="18"/>
          <w:szCs w:val="18"/>
        </w:rPr>
        <w:t xml:space="preserve">Петрову А.Ю.  </w:t>
      </w:r>
      <w:r w:rsidRPr="00134582">
        <w:rPr>
          <w:sz w:val="18"/>
          <w:szCs w:val="18"/>
        </w:rPr>
        <w:t xml:space="preserve">были разъяснены (л.д. </w:t>
      </w:r>
      <w:r w:rsidRPr="00134582" w:rsidR="003C7DAB">
        <w:rPr>
          <w:sz w:val="18"/>
          <w:szCs w:val="18"/>
        </w:rPr>
        <w:t>5</w:t>
      </w:r>
      <w:r w:rsidRPr="00134582">
        <w:rPr>
          <w:sz w:val="18"/>
          <w:szCs w:val="18"/>
        </w:rPr>
        <w:t xml:space="preserve">, оборот л.д. </w:t>
      </w:r>
      <w:r w:rsidRPr="00134582" w:rsidR="003C7DAB">
        <w:rPr>
          <w:sz w:val="18"/>
          <w:szCs w:val="18"/>
        </w:rPr>
        <w:t>5</w:t>
      </w:r>
      <w:r w:rsidRPr="00134582">
        <w:rPr>
          <w:sz w:val="18"/>
          <w:szCs w:val="18"/>
        </w:rPr>
        <w:t xml:space="preserve">), что не свидетельствует о нарушении права </w:t>
      </w:r>
      <w:r w:rsidRPr="00134582" w:rsidR="003C7DAB">
        <w:rPr>
          <w:rStyle w:val="FontStyle17"/>
          <w:rFonts w:eastAsia="HG Mincho Light J"/>
          <w:sz w:val="18"/>
          <w:szCs w:val="18"/>
        </w:rPr>
        <w:t xml:space="preserve">Петров А.Ю.  </w:t>
      </w:r>
      <w:r w:rsidRPr="00134582">
        <w:rPr>
          <w:sz w:val="18"/>
          <w:szCs w:val="18"/>
        </w:rPr>
        <w:t>на его защиту, поскольку после разъяснения вышеназванных положений, он не был лишен возможности давать объяснения, делать замечания и вносить дополнения в составленные в отношении</w:t>
      </w:r>
      <w:r w:rsidRPr="00134582">
        <w:rPr>
          <w:sz w:val="18"/>
          <w:szCs w:val="18"/>
        </w:rPr>
        <w:t xml:space="preserve"> него протоколы по д</w:t>
      </w:r>
      <w:r w:rsidRPr="00134582">
        <w:rPr>
          <w:sz w:val="18"/>
          <w:szCs w:val="18"/>
        </w:rPr>
        <w:t xml:space="preserve">елу об административном правонарушении, распорядившись предоставленными ему правами по своему усмотрению. </w:t>
      </w:r>
    </w:p>
    <w:p w:rsidR="00202F5E" w:rsidRPr="00134582" w:rsidP="00DB0DC3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8"/>
          <w:szCs w:val="18"/>
        </w:rPr>
      </w:pPr>
      <w:r w:rsidRPr="00134582">
        <w:rPr>
          <w:sz w:val="18"/>
          <w:szCs w:val="18"/>
        </w:rPr>
        <w:t xml:space="preserve">Факт управления транспортным средством </w:t>
      </w:r>
      <w:r w:rsidRPr="00134582" w:rsidR="003C7DAB">
        <w:rPr>
          <w:rStyle w:val="FontStyle17"/>
          <w:rFonts w:eastAsia="HG Mincho Light J"/>
          <w:sz w:val="18"/>
          <w:szCs w:val="18"/>
        </w:rPr>
        <w:t xml:space="preserve">Петровым А.Ю.  </w:t>
      </w:r>
      <w:r w:rsidRPr="00134582">
        <w:rPr>
          <w:sz w:val="18"/>
          <w:szCs w:val="18"/>
        </w:rPr>
        <w:t xml:space="preserve">при рассмотрении дела не оспаривался. Какие-либо сомнения в виновности </w:t>
      </w:r>
      <w:r w:rsidRPr="00134582" w:rsidR="003C7DAB">
        <w:rPr>
          <w:rStyle w:val="FontStyle17"/>
          <w:rFonts w:eastAsia="HG Mincho Light J"/>
          <w:sz w:val="18"/>
          <w:szCs w:val="18"/>
        </w:rPr>
        <w:t xml:space="preserve">Петрова А.Ю.  </w:t>
      </w:r>
      <w:r w:rsidRPr="00134582">
        <w:rPr>
          <w:rStyle w:val="FontStyle17"/>
          <w:rFonts w:eastAsia="HG Mincho Light J"/>
          <w:sz w:val="18"/>
          <w:szCs w:val="18"/>
        </w:rPr>
        <w:t>м</w:t>
      </w:r>
      <w:r w:rsidRPr="00134582">
        <w:rPr>
          <w:sz w:val="18"/>
          <w:szCs w:val="18"/>
        </w:rPr>
        <w:t xml:space="preserve">атериалы </w:t>
      </w:r>
      <w:r w:rsidRPr="00134582">
        <w:rPr>
          <w:sz w:val="18"/>
          <w:szCs w:val="18"/>
        </w:rPr>
        <w:t xml:space="preserve">дела не содержат. 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При назначении административного наказания, учитываю требования ст. ст. 3.1,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отягча</w:t>
      </w:r>
      <w:r w:rsidRPr="00134582">
        <w:rPr>
          <w:rFonts w:ascii="Times New Roman" w:hAnsi="Times New Roman"/>
          <w:sz w:val="18"/>
          <w:szCs w:val="18"/>
        </w:rPr>
        <w:t>ющие административную ответственность.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В качестве обстоятельства, смягчающего административную ответственность правонарушителя предусмотренного ст. 4.2 КоАП РФ, суд учитывает раскаяние лица, совершившего административное правонарушение.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Обстоятельств, отяг</w:t>
      </w:r>
      <w:r w:rsidRPr="00134582">
        <w:rPr>
          <w:rFonts w:ascii="Times New Roman" w:hAnsi="Times New Roman"/>
          <w:sz w:val="18"/>
          <w:szCs w:val="18"/>
        </w:rPr>
        <w:t>чающих административную ответственность, не установлено.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С учетом всех вышеизложенных обстоятельств, данных о личности </w:t>
      </w:r>
      <w:r w:rsidRPr="00134582" w:rsidR="003C7DAB">
        <w:rPr>
          <w:rStyle w:val="FontStyle17"/>
          <w:rFonts w:eastAsia="HG Mincho Light J"/>
          <w:sz w:val="18"/>
          <w:szCs w:val="18"/>
        </w:rPr>
        <w:t xml:space="preserve">Петрова А.Ю. , </w:t>
      </w:r>
      <w:r w:rsidRPr="00134582">
        <w:rPr>
          <w:rStyle w:val="FontStyle17"/>
          <w:rFonts w:eastAsia="HG Mincho Light J"/>
          <w:sz w:val="18"/>
          <w:szCs w:val="18"/>
        </w:rPr>
        <w:t xml:space="preserve"> </w:t>
      </w:r>
      <w:r w:rsidRPr="00134582">
        <w:rPr>
          <w:rFonts w:ascii="Times New Roman" w:hAnsi="Times New Roman"/>
          <w:sz w:val="18"/>
          <w:szCs w:val="18"/>
        </w:rPr>
        <w:t>а также конкретных обстоятельств дела, принимая во внимание повышенную опасность содеянного, как для самого водителя, так</w:t>
      </w:r>
      <w:r w:rsidRPr="00134582">
        <w:rPr>
          <w:rFonts w:ascii="Times New Roman" w:hAnsi="Times New Roman"/>
          <w:sz w:val="18"/>
          <w:szCs w:val="18"/>
        </w:rPr>
        <w:t xml:space="preserve"> и для других участников дорожного движения, судья считает необходимым назначить</w:t>
      </w:r>
      <w:r w:rsidRPr="00134582">
        <w:rPr>
          <w:rStyle w:val="FontStyle17"/>
          <w:rFonts w:eastAsia="HG Mincho Light J"/>
          <w:sz w:val="18"/>
          <w:szCs w:val="18"/>
        </w:rPr>
        <w:t xml:space="preserve"> </w:t>
      </w:r>
      <w:r w:rsidRPr="00134582" w:rsidR="003C7DAB">
        <w:rPr>
          <w:rStyle w:val="FontStyle17"/>
          <w:rFonts w:eastAsia="HG Mincho Light J"/>
          <w:sz w:val="18"/>
          <w:szCs w:val="18"/>
        </w:rPr>
        <w:t xml:space="preserve">Петрову А.Ю.  </w:t>
      </w:r>
      <w:r w:rsidRPr="00134582">
        <w:rPr>
          <w:rStyle w:val="FontStyle17"/>
          <w:rFonts w:eastAsia="HG Mincho Light J"/>
          <w:sz w:val="18"/>
          <w:szCs w:val="18"/>
        </w:rPr>
        <w:t xml:space="preserve"> </w:t>
      </w:r>
      <w:r w:rsidRPr="00134582">
        <w:rPr>
          <w:rFonts w:ascii="Times New Roman" w:hAnsi="Times New Roman"/>
          <w:sz w:val="18"/>
          <w:szCs w:val="18"/>
        </w:rPr>
        <w:t>наказание в пределах санкции ч. 1 ст. 12.26 КоАП РФ в виде штрафа с лишением права управления транспортными средствами.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Руководствуясь ст. ст. 29.10 и 29.11 Код</w:t>
      </w:r>
      <w:r w:rsidRPr="00134582">
        <w:rPr>
          <w:rFonts w:ascii="Times New Roman" w:hAnsi="Times New Roman"/>
          <w:sz w:val="18"/>
          <w:szCs w:val="18"/>
        </w:rPr>
        <w:t>екса Российской Федерации об административных правонарушениях, мировой судья,</w:t>
      </w:r>
    </w:p>
    <w:p w:rsidR="00202F5E" w:rsidRPr="00134582" w:rsidP="00DB0DC3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202F5E" w:rsidRPr="00134582" w:rsidP="00DB0DC3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ПОСТАНОВИЛ: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Признать </w:t>
      </w:r>
      <w:r w:rsidRPr="00134582" w:rsidR="003C7DAB">
        <w:rPr>
          <w:rFonts w:ascii="Times New Roman" w:hAnsi="Times New Roman"/>
          <w:b/>
          <w:sz w:val="18"/>
          <w:szCs w:val="18"/>
        </w:rPr>
        <w:t>Петрова Александра Юрьевича</w:t>
      </w:r>
      <w:r w:rsidRPr="00134582" w:rsidR="003C7DAB">
        <w:rPr>
          <w:rFonts w:ascii="Times New Roman" w:hAnsi="Times New Roman"/>
          <w:sz w:val="18"/>
          <w:szCs w:val="18"/>
        </w:rPr>
        <w:t xml:space="preserve"> </w:t>
      </w:r>
      <w:r w:rsidRPr="00134582">
        <w:rPr>
          <w:rFonts w:ascii="Times New Roman" w:hAnsi="Times New Roman"/>
          <w:sz w:val="18"/>
          <w:szCs w:val="18"/>
        </w:rPr>
        <w:t xml:space="preserve">виновным в совершении административного правонарушения, предусмотренного ч. 1 ст. 12.26 КоАП РФ, и назначить ему </w:t>
      </w:r>
      <w:r w:rsidRPr="00134582">
        <w:rPr>
          <w:rFonts w:ascii="Times New Roman" w:hAnsi="Times New Roman"/>
          <w:sz w:val="18"/>
          <w:szCs w:val="18"/>
        </w:rPr>
        <w:t>административное наказание в виде административного штрафа в размере 45 000,00 (сорок пять тысяч)  рублей с лишением права управления транспортными средствами сроком на 1 (один) год  6 (шесть)  месяцев.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 xml:space="preserve">Штраф подлежит перечислению на следующие реквизиты: </w:t>
      </w:r>
    </w:p>
    <w:p w:rsidR="00134582" w:rsidRPr="00134582" w:rsidP="00134582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"ДАННЫЕ ИЗЪЯТЫ"</w:t>
      </w:r>
    </w:p>
    <w:p w:rsidR="00202F5E" w:rsidRPr="00134582" w:rsidP="00134582">
      <w:pPr>
        <w:spacing w:after="0" w:line="0" w:lineRule="atLeast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134582">
        <w:rPr>
          <w:rFonts w:ascii="Times New Roman" w:eastAsia="SimSun" w:hAnsi="Times New Roman"/>
          <w:sz w:val="18"/>
          <w:szCs w:val="18"/>
          <w:lang w:eastAsia="zh-CN"/>
        </w:rPr>
        <w:t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</w:t>
      </w:r>
      <w:r w:rsidRPr="00134582">
        <w:rPr>
          <w:rFonts w:ascii="Times New Roman" w:eastAsia="SimSun" w:hAnsi="Times New Roman"/>
          <w:sz w:val="18"/>
          <w:szCs w:val="18"/>
          <w:lang w:eastAsia="zh-CN"/>
        </w:rPr>
        <w:t>ого штрафа в законную силу.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134582">
        <w:rPr>
          <w:rFonts w:ascii="Times New Roman" w:eastAsia="SimSun" w:hAnsi="Times New Roman"/>
          <w:sz w:val="18"/>
          <w:szCs w:val="18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34582">
        <w:rPr>
          <w:rFonts w:ascii="Times New Roman" w:eastAsia="SimSun" w:hAnsi="Times New Roman"/>
          <w:sz w:val="18"/>
          <w:szCs w:val="18"/>
          <w:lang w:eastAsia="zh-CN"/>
        </w:rPr>
        <w:t>вынесшим</w:t>
      </w:r>
      <w:r w:rsidRPr="00134582">
        <w:rPr>
          <w:rFonts w:ascii="Times New Roman" w:eastAsia="SimSun" w:hAnsi="Times New Roman"/>
          <w:sz w:val="18"/>
          <w:szCs w:val="18"/>
          <w:lang w:eastAsia="zh-CN"/>
        </w:rPr>
        <w:t xml:space="preserve"> постановление. 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Неуплата административного штрафа в ср</w:t>
      </w:r>
      <w:r w:rsidRPr="00134582">
        <w:rPr>
          <w:rFonts w:ascii="Times New Roman" w:hAnsi="Times New Roman"/>
          <w:sz w:val="18"/>
          <w:szCs w:val="18"/>
        </w:rPr>
        <w:t xml:space="preserve">ок, предусмотренный настоящим </w:t>
      </w:r>
      <w:hyperlink r:id="rId16" w:history="1">
        <w:r w:rsidRPr="00134582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134582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</w:t>
      </w:r>
      <w:r w:rsidRPr="00134582">
        <w:rPr>
          <w:rFonts w:ascii="Times New Roman" w:hAnsi="Times New Roman"/>
          <w:sz w:val="18"/>
          <w:szCs w:val="18"/>
        </w:rPr>
        <w:t xml:space="preserve">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Разъяснить, что в соответствии со ст. 32.7 КоАП РФ, течение срока лишения специального права начинается со дня вс</w:t>
      </w:r>
      <w:r w:rsidRPr="00134582">
        <w:rPr>
          <w:rFonts w:ascii="Times New Roman" w:hAnsi="Times New Roman"/>
          <w:sz w:val="18"/>
          <w:szCs w:val="18"/>
        </w:rPr>
        <w:t xml:space="preserve">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134582">
        <w:rPr>
          <w:rFonts w:ascii="Times New Roman" w:hAnsi="Times New Roman"/>
          <w:sz w:val="18"/>
          <w:szCs w:val="1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</w:t>
      </w:r>
      <w:r w:rsidRPr="00134582">
        <w:rPr>
          <w:rFonts w:ascii="Times New Roman" w:hAnsi="Times New Roman"/>
          <w:sz w:val="18"/>
          <w:szCs w:val="18"/>
        </w:rPr>
        <w:t>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</w:t>
      </w:r>
      <w:r w:rsidRPr="00134582">
        <w:rPr>
          <w:rFonts w:ascii="Times New Roman" w:hAnsi="Times New Roman"/>
          <w:sz w:val="18"/>
          <w:szCs w:val="18"/>
        </w:rPr>
        <w:t>е в части 1 статьи 32.6 настоящего Кодекса, ранее не были изъяты в</w:t>
      </w:r>
      <w:r w:rsidRPr="00134582">
        <w:rPr>
          <w:rFonts w:ascii="Times New Roman" w:hAnsi="Times New Roman"/>
          <w:sz w:val="18"/>
          <w:szCs w:val="18"/>
        </w:rPr>
        <w:t xml:space="preserve"> </w:t>
      </w:r>
      <w:r w:rsidRPr="00134582">
        <w:rPr>
          <w:rFonts w:ascii="Times New Roman" w:hAnsi="Times New Roman"/>
          <w:sz w:val="18"/>
          <w:szCs w:val="18"/>
        </w:rPr>
        <w:t>соответствии</w:t>
      </w:r>
      <w:r w:rsidRPr="00134582">
        <w:rPr>
          <w:rFonts w:ascii="Times New Roman" w:hAnsi="Times New Roman"/>
          <w:sz w:val="18"/>
          <w:szCs w:val="18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</w:t>
      </w:r>
      <w:r w:rsidRPr="00134582">
        <w:rPr>
          <w:rFonts w:ascii="Times New Roman" w:hAnsi="Times New Roman"/>
          <w:sz w:val="18"/>
          <w:szCs w:val="18"/>
        </w:rPr>
        <w:t>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</w:t>
      </w:r>
      <w:r w:rsidRPr="00134582">
        <w:rPr>
          <w:rFonts w:ascii="Times New Roman" w:hAnsi="Times New Roman"/>
          <w:sz w:val="18"/>
          <w:szCs w:val="18"/>
        </w:rPr>
        <w:t>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Возложить исполнение настоящего постановления в части лишения права управлен</w:t>
      </w:r>
      <w:r w:rsidRPr="00134582">
        <w:rPr>
          <w:rFonts w:ascii="Times New Roman" w:hAnsi="Times New Roman"/>
          <w:sz w:val="18"/>
          <w:szCs w:val="18"/>
        </w:rPr>
        <w:t xml:space="preserve">ия транспортным средством на органы внутренних дел, куда обязать </w:t>
      </w:r>
      <w:r w:rsidRPr="00134582" w:rsidR="003C7DAB">
        <w:rPr>
          <w:rStyle w:val="FontStyle17"/>
          <w:rFonts w:eastAsia="HG Mincho Light J"/>
          <w:sz w:val="18"/>
          <w:szCs w:val="18"/>
        </w:rPr>
        <w:t xml:space="preserve">Петрова А.Ю.  </w:t>
      </w:r>
      <w:r w:rsidRPr="00134582">
        <w:rPr>
          <w:rFonts w:ascii="Times New Roman" w:hAnsi="Times New Roman"/>
          <w:sz w:val="18"/>
          <w:szCs w:val="18"/>
        </w:rPr>
        <w:t xml:space="preserve"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</w:t>
      </w:r>
      <w:r w:rsidRPr="00134582">
        <w:rPr>
          <w:rFonts w:ascii="Times New Roman" w:hAnsi="Times New Roman"/>
          <w:sz w:val="18"/>
          <w:szCs w:val="18"/>
        </w:rPr>
        <w:t>сообщить об этом в указанный орган в тот же срок.</w:t>
      </w:r>
    </w:p>
    <w:p w:rsidR="00202F5E" w:rsidRPr="00134582" w:rsidP="00DB0DC3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134582">
        <w:rPr>
          <w:rFonts w:ascii="Times New Roman" w:hAnsi="Times New Roman"/>
          <w:sz w:val="18"/>
          <w:szCs w:val="18"/>
        </w:rPr>
        <w:t xml:space="preserve">через мирового судью судебного участка № 99 Ялтинского судебного района (город республиканского значения Ялта с подчиненной ему </w:t>
      </w:r>
      <w:r w:rsidRPr="00134582">
        <w:rPr>
          <w:rFonts w:ascii="Times New Roman" w:hAnsi="Times New Roman"/>
          <w:sz w:val="18"/>
          <w:szCs w:val="18"/>
        </w:rPr>
        <w:t xml:space="preserve">территорией) Республики Крым </w:t>
      </w:r>
      <w:r w:rsidRPr="00134582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 течение 10 дней со дня вынесения </w:t>
      </w:r>
      <w:r w:rsidRPr="00134582">
        <w:rPr>
          <w:rFonts w:ascii="Times New Roman" w:hAnsi="Times New Roman"/>
          <w:sz w:val="18"/>
          <w:szCs w:val="18"/>
        </w:rPr>
        <w:t>или получения копии постановления.</w:t>
      </w: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02F5E" w:rsidRPr="00134582" w:rsidP="00DB0DC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4582">
        <w:rPr>
          <w:rFonts w:ascii="Times New Roman" w:hAnsi="Times New Roman"/>
          <w:sz w:val="18"/>
          <w:szCs w:val="18"/>
        </w:rPr>
        <w:t>Мировой судья</w:t>
      </w:r>
      <w:r w:rsidRPr="00134582">
        <w:rPr>
          <w:rFonts w:ascii="Times New Roman" w:hAnsi="Times New Roman"/>
          <w:sz w:val="18"/>
          <w:szCs w:val="18"/>
        </w:rPr>
        <w:tab/>
      </w:r>
      <w:r w:rsidRPr="00134582">
        <w:rPr>
          <w:rFonts w:ascii="Times New Roman" w:hAnsi="Times New Roman"/>
          <w:sz w:val="18"/>
          <w:szCs w:val="18"/>
        </w:rPr>
        <w:tab/>
      </w:r>
      <w:r w:rsidRPr="00134582">
        <w:rPr>
          <w:rFonts w:ascii="Times New Roman" w:hAnsi="Times New Roman"/>
          <w:sz w:val="18"/>
          <w:szCs w:val="18"/>
        </w:rPr>
        <w:tab/>
      </w:r>
      <w:r w:rsidRPr="00134582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134582">
        <w:rPr>
          <w:rFonts w:ascii="Times New Roman" w:hAnsi="Times New Roman"/>
          <w:sz w:val="18"/>
          <w:szCs w:val="18"/>
        </w:rPr>
        <w:tab/>
      </w:r>
      <w:r w:rsidRPr="00134582">
        <w:rPr>
          <w:rFonts w:ascii="Times New Roman" w:eastAsia="Arial Unicode MS" w:hAnsi="Times New Roman"/>
          <w:sz w:val="18"/>
          <w:szCs w:val="18"/>
        </w:rPr>
        <w:t>Хачатурова А.Н.</w:t>
      </w:r>
    </w:p>
    <w:p w:rsidR="00202F5E" w:rsidRPr="00134582" w:rsidP="00DB0DC3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</w:p>
    <w:p w:rsidR="00202F5E" w:rsidRPr="00134582" w:rsidP="00DB0DC3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</w:p>
    <w:p w:rsidR="00202F5E" w:rsidRPr="00134582" w:rsidP="00DB0DC3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</w:p>
    <w:p w:rsidR="00F92E94" w:rsidRPr="00134582" w:rsidP="00DB0DC3">
      <w:pPr>
        <w:ind w:firstLine="567"/>
        <w:rPr>
          <w:rFonts w:ascii="Times New Roman" w:hAnsi="Times New Roman"/>
          <w:sz w:val="18"/>
          <w:szCs w:val="18"/>
        </w:rPr>
      </w:pPr>
    </w:p>
    <w:sectPr w:rsidSect="0013458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5E"/>
    <w:rsid w:val="00134582"/>
    <w:rsid w:val="00202F5E"/>
    <w:rsid w:val="003C7DAB"/>
    <w:rsid w:val="00434A04"/>
    <w:rsid w:val="008216F5"/>
    <w:rsid w:val="00854FAA"/>
    <w:rsid w:val="009B3918"/>
    <w:rsid w:val="00D01228"/>
    <w:rsid w:val="00DB0DC3"/>
    <w:rsid w:val="00F92E94"/>
    <w:rsid w:val="00FF2A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5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02F5E"/>
    <w:rPr>
      <w:color w:val="0000FF"/>
      <w:u w:val="single"/>
    </w:rPr>
  </w:style>
  <w:style w:type="paragraph" w:styleId="Title">
    <w:name w:val="Title"/>
    <w:basedOn w:val="Normal"/>
    <w:link w:val="a"/>
    <w:qFormat/>
    <w:rsid w:val="00202F5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202F5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02F5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02F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202F5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02F5E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">
    <w:name w:val="Font Style17"/>
    <w:uiPriority w:val="99"/>
    <w:rsid w:val="00202F5E"/>
    <w:rPr>
      <w:rFonts w:ascii="Times New Roman" w:hAnsi="Times New Roman" w:cs="Times New Roman" w:hint="default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2F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