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D2609" w:rsidRPr="0098041C" w:rsidP="00610D35">
      <w:pPr>
        <w:pStyle w:val="Title"/>
        <w:jc w:val="right"/>
        <w:rPr>
          <w:szCs w:val="22"/>
        </w:rPr>
      </w:pPr>
      <w:r w:rsidRPr="0098041C">
        <w:rPr>
          <w:szCs w:val="22"/>
        </w:rPr>
        <w:t xml:space="preserve"> </w:t>
      </w:r>
      <w:r w:rsidRPr="0098041C">
        <w:rPr>
          <w:szCs w:val="22"/>
        </w:rPr>
        <w:t>Дело № 5-99-</w:t>
      </w:r>
      <w:r w:rsidRPr="0098041C" w:rsidR="00BD1CEB">
        <w:rPr>
          <w:szCs w:val="22"/>
        </w:rPr>
        <w:t>65</w:t>
      </w:r>
      <w:r w:rsidRPr="0098041C">
        <w:rPr>
          <w:szCs w:val="22"/>
        </w:rPr>
        <w:t>/2018</w:t>
      </w:r>
    </w:p>
    <w:p w:rsidR="005D2609" w:rsidRPr="0098041C" w:rsidP="00610D35">
      <w:pPr>
        <w:pStyle w:val="Title"/>
        <w:rPr>
          <w:szCs w:val="22"/>
        </w:rPr>
      </w:pPr>
      <w:r w:rsidRPr="0098041C">
        <w:rPr>
          <w:szCs w:val="22"/>
        </w:rPr>
        <w:t>ПОСТАНОВЛЕНИЕ</w:t>
      </w:r>
    </w:p>
    <w:p w:rsidR="005D2609" w:rsidRPr="0098041C" w:rsidP="00610D35">
      <w:pPr>
        <w:spacing w:after="0" w:line="240" w:lineRule="auto"/>
        <w:jc w:val="center"/>
        <w:rPr>
          <w:rFonts w:ascii="Times New Roman" w:hAnsi="Times New Roman"/>
        </w:rPr>
      </w:pPr>
      <w:r w:rsidRPr="0098041C">
        <w:rPr>
          <w:rFonts w:ascii="Times New Roman" w:hAnsi="Times New Roman"/>
          <w:b/>
        </w:rPr>
        <w:t>по делу об административном правонарушении</w:t>
      </w:r>
    </w:p>
    <w:p w:rsidR="005D2609" w:rsidRPr="0098041C" w:rsidP="00610D35">
      <w:pPr>
        <w:spacing w:after="0" w:line="240" w:lineRule="auto"/>
        <w:ind w:firstLine="708"/>
        <w:rPr>
          <w:rFonts w:ascii="Times New Roman" w:hAnsi="Times New Roman"/>
        </w:rPr>
      </w:pPr>
    </w:p>
    <w:p w:rsidR="005D2609" w:rsidRPr="0098041C" w:rsidP="00610D35">
      <w:pPr>
        <w:spacing w:after="0" w:line="240" w:lineRule="auto"/>
        <w:ind w:firstLine="708"/>
        <w:rPr>
          <w:rFonts w:ascii="Times New Roman" w:hAnsi="Times New Roman"/>
        </w:rPr>
      </w:pPr>
      <w:r w:rsidRPr="0098041C">
        <w:rPr>
          <w:rFonts w:ascii="Times New Roman" w:hAnsi="Times New Roman"/>
        </w:rPr>
        <w:t>г. Ялта</w:t>
      </w:r>
      <w:r w:rsidRPr="0098041C">
        <w:rPr>
          <w:rFonts w:ascii="Times New Roman" w:hAnsi="Times New Roman"/>
        </w:rPr>
        <w:tab/>
      </w:r>
      <w:r w:rsidRPr="0098041C">
        <w:rPr>
          <w:rFonts w:ascii="Times New Roman" w:hAnsi="Times New Roman"/>
        </w:rPr>
        <w:tab/>
      </w:r>
      <w:r w:rsidRPr="0098041C">
        <w:rPr>
          <w:rFonts w:ascii="Times New Roman" w:hAnsi="Times New Roman"/>
        </w:rPr>
        <w:tab/>
      </w:r>
      <w:r w:rsidRPr="0098041C">
        <w:rPr>
          <w:rFonts w:ascii="Times New Roman" w:hAnsi="Times New Roman"/>
        </w:rPr>
        <w:tab/>
      </w:r>
      <w:r w:rsidRPr="0098041C">
        <w:rPr>
          <w:rFonts w:ascii="Times New Roman" w:hAnsi="Times New Roman"/>
        </w:rPr>
        <w:tab/>
      </w:r>
      <w:r w:rsidRPr="0098041C">
        <w:rPr>
          <w:rFonts w:ascii="Times New Roman" w:hAnsi="Times New Roman"/>
        </w:rPr>
        <w:tab/>
      </w:r>
      <w:r w:rsidRPr="0098041C">
        <w:rPr>
          <w:rFonts w:ascii="Times New Roman" w:hAnsi="Times New Roman"/>
        </w:rPr>
        <w:tab/>
      </w:r>
      <w:r w:rsidRPr="0098041C" w:rsidR="000C662F">
        <w:rPr>
          <w:rFonts w:ascii="Times New Roman" w:hAnsi="Times New Roman"/>
        </w:rPr>
        <w:t xml:space="preserve">     </w:t>
      </w:r>
      <w:r w:rsidRPr="0098041C" w:rsidR="00343E57">
        <w:rPr>
          <w:rFonts w:ascii="Times New Roman" w:hAnsi="Times New Roman"/>
        </w:rPr>
        <w:t>22</w:t>
      </w:r>
      <w:r w:rsidRPr="0098041C">
        <w:rPr>
          <w:rFonts w:ascii="Times New Roman" w:hAnsi="Times New Roman"/>
        </w:rPr>
        <w:t xml:space="preserve"> марта 2018 г.</w:t>
      </w:r>
    </w:p>
    <w:p w:rsidR="005D2609" w:rsidRPr="0098041C" w:rsidP="00610D35">
      <w:pPr>
        <w:spacing w:after="0" w:line="240" w:lineRule="auto"/>
        <w:ind w:firstLine="708"/>
        <w:jc w:val="both"/>
        <w:rPr>
          <w:rFonts w:ascii="Times New Roman" w:hAnsi="Times New Roman"/>
        </w:rPr>
      </w:pPr>
    </w:p>
    <w:p w:rsidR="005D2609" w:rsidRPr="0098041C" w:rsidP="00610D35">
      <w:pPr>
        <w:spacing w:after="0" w:line="240" w:lineRule="auto"/>
        <w:ind w:firstLine="850"/>
        <w:jc w:val="both"/>
        <w:rPr>
          <w:rFonts w:ascii="Times New Roman" w:hAnsi="Times New Roman"/>
        </w:rPr>
      </w:pPr>
      <w:r w:rsidRPr="0098041C">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98041C">
        <w:rPr>
          <w:rFonts w:ascii="Times New Roman" w:hAnsi="Times New Roman"/>
        </w:rPr>
        <w:t>Переверзева</w:t>
      </w:r>
      <w:r w:rsidRPr="0098041C">
        <w:rPr>
          <w:rFonts w:ascii="Times New Roman" w:hAnsi="Times New Roman"/>
        </w:rPr>
        <w:t xml:space="preserve"> О.В., </w:t>
      </w:r>
    </w:p>
    <w:p w:rsidR="00BB0A54" w:rsidRPr="0098041C" w:rsidP="00610D35">
      <w:pPr>
        <w:spacing w:after="0" w:line="240" w:lineRule="auto"/>
        <w:ind w:firstLine="708"/>
        <w:jc w:val="both"/>
        <w:rPr>
          <w:rFonts w:ascii="Times New Roman" w:hAnsi="Times New Roman"/>
        </w:rPr>
      </w:pPr>
      <w:r w:rsidRPr="0098041C">
        <w:rPr>
          <w:rFonts w:ascii="Times New Roman" w:hAnsi="Times New Roman"/>
        </w:rPr>
        <w:t xml:space="preserve">с участием </w:t>
      </w:r>
      <w:r w:rsidRPr="0098041C">
        <w:rPr>
          <w:rFonts w:ascii="Times New Roman" w:hAnsi="Times New Roman"/>
        </w:rPr>
        <w:t xml:space="preserve">должностного лица, составившего </w:t>
      </w:r>
      <w:r w:rsidRPr="0098041C" w:rsidR="00EB7FB1">
        <w:rPr>
          <w:rFonts w:ascii="Times New Roman" w:hAnsi="Times New Roman"/>
        </w:rPr>
        <w:t>протокол об административном правонарушении – Печерского А.В.,</w:t>
      </w:r>
    </w:p>
    <w:p w:rsidR="00CF4257" w:rsidRPr="0098041C" w:rsidP="00610D35">
      <w:pPr>
        <w:spacing w:after="0" w:line="240" w:lineRule="auto"/>
        <w:ind w:firstLine="709"/>
        <w:jc w:val="both"/>
        <w:rPr>
          <w:rFonts w:ascii="Times New Roman" w:hAnsi="Times New Roman"/>
        </w:rPr>
      </w:pPr>
      <w:r w:rsidRPr="0098041C">
        <w:rPr>
          <w:rFonts w:ascii="Times New Roman" w:hAnsi="Times New Roman"/>
        </w:rPr>
        <w:t xml:space="preserve"> рассмотрев в открытом судебном заседании дело об административном прав</w:t>
      </w:r>
      <w:r w:rsidRPr="0098041C" w:rsidR="00E123ED">
        <w:rPr>
          <w:rFonts w:ascii="Times New Roman" w:hAnsi="Times New Roman"/>
        </w:rPr>
        <w:t>онарушении, предусмотренном ч. 5</w:t>
      </w:r>
      <w:r w:rsidRPr="0098041C">
        <w:rPr>
          <w:rFonts w:ascii="Times New Roman" w:hAnsi="Times New Roman"/>
        </w:rPr>
        <w:t xml:space="preserve"> ст. 12.</w:t>
      </w:r>
      <w:r w:rsidRPr="0098041C" w:rsidR="00E123ED">
        <w:rPr>
          <w:rFonts w:ascii="Times New Roman" w:hAnsi="Times New Roman"/>
        </w:rPr>
        <w:t>15</w:t>
      </w:r>
      <w:r w:rsidRPr="0098041C">
        <w:rPr>
          <w:rFonts w:ascii="Times New Roman" w:hAnsi="Times New Roman"/>
        </w:rPr>
        <w:t xml:space="preserve"> КоАП РФ, в отношении </w:t>
      </w:r>
      <w:r w:rsidRPr="0098041C" w:rsidR="00BD1CEB">
        <w:rPr>
          <w:rStyle w:val="a"/>
          <w:rFonts w:ascii="Times New Roman" w:hAnsi="Times New Roman"/>
          <w:sz w:val="22"/>
          <w:szCs w:val="22"/>
        </w:rPr>
        <w:t xml:space="preserve">Гринченко Александра Викторовича, </w:t>
      </w:r>
      <w:r w:rsidRPr="0098041C" w:rsidR="002C70D7">
        <w:rPr>
          <w:rFonts w:ascii="Times New Roman" w:hAnsi="Times New Roman"/>
        </w:rPr>
        <w:t>«ПЕРСОНАЛЬНЫЕ ДАННЫЕ»</w:t>
      </w:r>
      <w:r w:rsidRPr="0098041C" w:rsidR="007C7EC9">
        <w:rPr>
          <w:rFonts w:ascii="Times New Roman" w:hAnsi="Times New Roman"/>
        </w:rPr>
        <w:t>,</w:t>
      </w:r>
    </w:p>
    <w:p w:rsidR="005D2609" w:rsidRPr="0098041C" w:rsidP="00610D35">
      <w:pPr>
        <w:spacing w:after="0" w:line="240" w:lineRule="auto"/>
        <w:ind w:firstLine="709"/>
        <w:jc w:val="both"/>
        <w:rPr>
          <w:rFonts w:ascii="Times New Roman" w:hAnsi="Times New Roman"/>
          <w:b/>
        </w:rPr>
      </w:pPr>
      <w:r w:rsidRPr="0098041C">
        <w:rPr>
          <w:rFonts w:ascii="Times New Roman" w:hAnsi="Times New Roman"/>
          <w:b/>
        </w:rPr>
        <w:t xml:space="preserve">                                              </w:t>
      </w:r>
    </w:p>
    <w:p w:rsidR="005D2609" w:rsidRPr="0098041C" w:rsidP="00610D35">
      <w:pPr>
        <w:spacing w:after="0" w:line="240" w:lineRule="auto"/>
        <w:ind w:firstLine="709"/>
        <w:jc w:val="center"/>
        <w:rPr>
          <w:rFonts w:ascii="Times New Roman" w:hAnsi="Times New Roman"/>
        </w:rPr>
      </w:pPr>
      <w:r w:rsidRPr="0098041C">
        <w:rPr>
          <w:rFonts w:ascii="Times New Roman" w:hAnsi="Times New Roman"/>
          <w:b/>
        </w:rPr>
        <w:t>У С Т А Н О В И Л:</w:t>
      </w:r>
    </w:p>
    <w:p w:rsidR="007C7EC9" w:rsidRPr="0098041C" w:rsidP="00610D35">
      <w:pPr>
        <w:spacing w:after="0" w:line="240" w:lineRule="auto"/>
        <w:ind w:firstLine="708"/>
        <w:jc w:val="both"/>
        <w:rPr>
          <w:rStyle w:val="FontStyle17"/>
        </w:rPr>
      </w:pPr>
    </w:p>
    <w:p w:rsidR="005D2609" w:rsidRPr="0098041C" w:rsidP="00610D35">
      <w:pPr>
        <w:spacing w:after="0" w:line="240" w:lineRule="auto"/>
        <w:ind w:firstLine="708"/>
        <w:jc w:val="both"/>
        <w:rPr>
          <w:rFonts w:ascii="Times New Roman" w:hAnsi="Times New Roman"/>
        </w:rPr>
      </w:pPr>
      <w:r w:rsidRPr="0098041C">
        <w:rPr>
          <w:rStyle w:val="FontStyle17"/>
        </w:rPr>
        <w:t xml:space="preserve">Гринченко </w:t>
      </w:r>
      <w:r w:rsidRPr="0098041C" w:rsidR="0057680F">
        <w:rPr>
          <w:rStyle w:val="FontStyle17"/>
        </w:rPr>
        <w:t>А.В.</w:t>
      </w:r>
      <w:r w:rsidRPr="0098041C">
        <w:rPr>
          <w:rStyle w:val="FontStyle17"/>
        </w:rPr>
        <w:t xml:space="preserve"> 0</w:t>
      </w:r>
      <w:r w:rsidRPr="0098041C" w:rsidR="0057680F">
        <w:rPr>
          <w:rStyle w:val="FontStyle17"/>
        </w:rPr>
        <w:t>1</w:t>
      </w:r>
      <w:r w:rsidRPr="0098041C">
        <w:rPr>
          <w:rStyle w:val="FontStyle17"/>
        </w:rPr>
        <w:t xml:space="preserve">.02.2018 </w:t>
      </w:r>
      <w:r w:rsidRPr="0098041C" w:rsidR="0057680F">
        <w:rPr>
          <w:rStyle w:val="FontStyle17"/>
        </w:rPr>
        <w:t>в 1</w:t>
      </w:r>
      <w:r w:rsidRPr="0098041C" w:rsidR="00AD69AA">
        <w:rPr>
          <w:rStyle w:val="FontStyle17"/>
        </w:rPr>
        <w:t>6</w:t>
      </w:r>
      <w:r w:rsidRPr="0098041C">
        <w:rPr>
          <w:rStyle w:val="FontStyle17"/>
        </w:rPr>
        <w:t xml:space="preserve"> часов </w:t>
      </w:r>
      <w:r w:rsidRPr="0098041C" w:rsidR="00AD69AA">
        <w:rPr>
          <w:rStyle w:val="FontStyle17"/>
        </w:rPr>
        <w:t>13</w:t>
      </w:r>
      <w:r w:rsidRPr="0098041C">
        <w:rPr>
          <w:rStyle w:val="FontStyle17"/>
        </w:rPr>
        <w:t xml:space="preserve"> минут, на </w:t>
      </w:r>
      <w:r w:rsidRPr="0098041C">
        <w:rPr>
          <w:rFonts w:ascii="Times New Roman" w:hAnsi="Times New Roman"/>
        </w:rPr>
        <w:t xml:space="preserve">автодороге </w:t>
      </w:r>
      <w:r w:rsidRPr="0098041C" w:rsidR="002C70D7">
        <w:rPr>
          <w:rFonts w:ascii="Times New Roman" w:hAnsi="Times New Roman"/>
        </w:rPr>
        <w:t>«ПЕРСОНАЛЬНЫЕ ДАННЫЕ»</w:t>
      </w:r>
      <w:r w:rsidRPr="0098041C" w:rsidR="00BB197E">
        <w:rPr>
          <w:rFonts w:ascii="Times New Roman" w:hAnsi="Times New Roman"/>
        </w:rPr>
        <w:t>.,</w:t>
      </w:r>
      <w:r w:rsidRPr="0098041C">
        <w:rPr>
          <w:rStyle w:val="FontStyle17"/>
        </w:rPr>
        <w:t xml:space="preserve"> управляя транспортным средством </w:t>
      </w:r>
      <w:r w:rsidRPr="0098041C" w:rsidR="002C70D7">
        <w:rPr>
          <w:rFonts w:ascii="Times New Roman" w:hAnsi="Times New Roman"/>
        </w:rPr>
        <w:t>«ПЕРСОНАЛЬНЫЕ ДАННЫЕ»</w:t>
      </w:r>
      <w:r w:rsidRPr="0098041C">
        <w:rPr>
          <w:rStyle w:val="1"/>
          <w:color w:val="000000"/>
          <w:sz w:val="22"/>
          <w:szCs w:val="22"/>
        </w:rPr>
        <w:t xml:space="preserve">, государственный регистрационный знак </w:t>
      </w:r>
      <w:r w:rsidRPr="0098041C" w:rsidR="002C70D7">
        <w:rPr>
          <w:rFonts w:ascii="Times New Roman" w:hAnsi="Times New Roman"/>
        </w:rPr>
        <w:t>«ПЕРСОНАЛЬНЫЕ ДАННЫЕ»</w:t>
      </w:r>
      <w:r w:rsidRPr="0098041C">
        <w:rPr>
          <w:rStyle w:val="FontStyle17"/>
        </w:rPr>
        <w:t>, произвел обгон впереди движущегося транспортного средства, при</w:t>
      </w:r>
      <w:r w:rsidRPr="0098041C" w:rsidR="00BB197E">
        <w:rPr>
          <w:rStyle w:val="FontStyle17"/>
        </w:rPr>
        <w:t xml:space="preserve"> </w:t>
      </w:r>
      <w:r w:rsidRPr="0098041C">
        <w:rPr>
          <w:rStyle w:val="FontStyle17"/>
        </w:rPr>
        <w:t xml:space="preserve">этом пересек сплошную линию </w:t>
      </w:r>
      <w:r w:rsidRPr="0098041C" w:rsidR="00BB197E">
        <w:rPr>
          <w:rStyle w:val="FontStyle17"/>
        </w:rPr>
        <w:t xml:space="preserve">дорожной </w:t>
      </w:r>
      <w:r w:rsidRPr="0098041C">
        <w:rPr>
          <w:rStyle w:val="FontStyle17"/>
        </w:rPr>
        <w:t>разметки</w:t>
      </w:r>
      <w:r w:rsidRPr="0098041C" w:rsidR="00486D8D">
        <w:rPr>
          <w:rStyle w:val="FontStyle17"/>
        </w:rPr>
        <w:t xml:space="preserve"> 1.1 приложение 2 к ПДД РФ,</w:t>
      </w:r>
      <w:r w:rsidRPr="0098041C">
        <w:rPr>
          <w:rStyle w:val="FontStyle17"/>
        </w:rPr>
        <w:t xml:space="preserve"> выехав </w:t>
      </w:r>
      <w:r w:rsidRPr="0098041C" w:rsidR="00F23294">
        <w:rPr>
          <w:rStyle w:val="FontStyle17"/>
        </w:rPr>
        <w:t>на полосу встречного движения, в результате чего совершил повторное административное правонарушение, предусмотренное ч. 4 ст. 12.15 КоАП</w:t>
      </w:r>
      <w:r w:rsidRPr="0098041C" w:rsidR="00F23294">
        <w:rPr>
          <w:rStyle w:val="FontStyle17"/>
        </w:rPr>
        <w:t xml:space="preserve"> РФ</w:t>
      </w:r>
      <w:r w:rsidRPr="0098041C">
        <w:rPr>
          <w:rFonts w:ascii="Times New Roman" w:hAnsi="Times New Roman"/>
        </w:rPr>
        <w:t xml:space="preserve">, то есть совершил административное правонарушение, предусмотренное ч. </w:t>
      </w:r>
      <w:r w:rsidRPr="0098041C" w:rsidR="00F23294">
        <w:rPr>
          <w:rFonts w:ascii="Times New Roman" w:hAnsi="Times New Roman"/>
        </w:rPr>
        <w:t>5 ст. 12.15</w:t>
      </w:r>
      <w:r w:rsidRPr="0098041C">
        <w:rPr>
          <w:rFonts w:ascii="Times New Roman" w:hAnsi="Times New Roman"/>
        </w:rPr>
        <w:t xml:space="preserve"> КоАП РФ.    </w:t>
      </w:r>
    </w:p>
    <w:p w:rsidR="007C7EC9" w:rsidRPr="0098041C" w:rsidP="007C7EC9">
      <w:pPr>
        <w:spacing w:after="0" w:line="240" w:lineRule="auto"/>
        <w:ind w:firstLine="708"/>
        <w:jc w:val="both"/>
        <w:rPr>
          <w:rFonts w:ascii="Times New Roman" w:hAnsi="Times New Roman"/>
        </w:rPr>
      </w:pPr>
      <w:r w:rsidRPr="0098041C">
        <w:rPr>
          <w:rFonts w:ascii="Times New Roman" w:hAnsi="Times New Roman"/>
        </w:rPr>
        <w:t>В судебное заседание Гринченко А.В. не явился, был надлежащим образом извещен о времени и месте судебного заседания (л.д.21), правом участия не воспользовался, на личном участии не настаивал, ходатайств об отложении не заявлял.</w:t>
      </w:r>
    </w:p>
    <w:p w:rsidR="007C7EC9" w:rsidRPr="0098041C" w:rsidP="007C7EC9">
      <w:pPr>
        <w:spacing w:after="0" w:line="240" w:lineRule="auto"/>
        <w:ind w:firstLine="709"/>
        <w:jc w:val="both"/>
        <w:rPr>
          <w:rFonts w:ascii="Times New Roman" w:hAnsi="Times New Roman"/>
        </w:rPr>
      </w:pPr>
      <w:r w:rsidRPr="0098041C">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7C7EC9" w:rsidRPr="0098041C" w:rsidP="007C7EC9">
      <w:pPr>
        <w:autoSpaceDE w:val="0"/>
        <w:autoSpaceDN w:val="0"/>
        <w:adjustRightInd w:val="0"/>
        <w:spacing w:after="0" w:line="240" w:lineRule="auto"/>
        <w:ind w:firstLine="540"/>
        <w:jc w:val="both"/>
        <w:rPr>
          <w:rFonts w:ascii="Times New Roman" w:eastAsia="Calibri" w:hAnsi="Times New Roman"/>
        </w:rPr>
      </w:pPr>
      <w:r w:rsidRPr="0098041C">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98041C">
        <w:rPr>
          <w:rStyle w:val="Hyperlink"/>
          <w:rFonts w:ascii="Times New Roman" w:eastAsia="Calibri" w:hAnsi="Times New Roman"/>
          <w:color w:val="auto"/>
          <w:u w:val="none"/>
        </w:rPr>
        <w:t>п. 6</w:t>
      </w:r>
      <w:r>
        <w:fldChar w:fldCharType="end"/>
      </w:r>
      <w:r w:rsidRPr="0098041C">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98041C">
        <w:rPr>
          <w:rStyle w:val="Hyperlink"/>
          <w:rFonts w:ascii="Times New Roman" w:eastAsia="Calibri" w:hAnsi="Times New Roman"/>
          <w:color w:val="auto"/>
          <w:u w:val="none"/>
        </w:rPr>
        <w:t>ст. 29.6</w:t>
      </w:r>
      <w:r>
        <w:fldChar w:fldCharType="end"/>
      </w:r>
      <w:r w:rsidRPr="0098041C">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8041C">
        <w:rPr>
          <w:rFonts w:ascii="Times New Roman" w:eastAsia="Calibri" w:hAnsi="Times New Roman"/>
        </w:rPr>
        <w:t xml:space="preserve"> </w:t>
      </w:r>
      <w:r w:rsidRPr="0098041C">
        <w:rPr>
          <w:rFonts w:ascii="Times New Roman" w:eastAsia="Calibri" w:hAnsi="Times New Roman"/>
        </w:rPr>
        <w:t>месте</w:t>
      </w:r>
      <w:r w:rsidRPr="0098041C">
        <w:rPr>
          <w:rFonts w:ascii="Times New Roman" w:eastAsia="Calibri" w:hAnsi="Times New Roman"/>
        </w:rPr>
        <w:t xml:space="preserve"> рассмотрения дела. </w:t>
      </w:r>
    </w:p>
    <w:p w:rsidR="007C7EC9" w:rsidRPr="0098041C" w:rsidP="007C7EC9">
      <w:pPr>
        <w:autoSpaceDE w:val="0"/>
        <w:autoSpaceDN w:val="0"/>
        <w:adjustRightInd w:val="0"/>
        <w:spacing w:after="0" w:line="240" w:lineRule="auto"/>
        <w:ind w:firstLine="540"/>
        <w:jc w:val="both"/>
        <w:rPr>
          <w:rFonts w:ascii="Times New Roman" w:eastAsia="Calibri" w:hAnsi="Times New Roman"/>
        </w:rPr>
      </w:pPr>
      <w:r w:rsidRPr="0098041C">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98041C">
        <w:rPr>
          <w:rStyle w:val="Hyperlink"/>
          <w:rFonts w:ascii="Times New Roman" w:eastAsia="Calibri" w:hAnsi="Times New Roman"/>
          <w:color w:val="auto"/>
          <w:u w:val="none"/>
        </w:rPr>
        <w:t>КоАП</w:t>
      </w:r>
      <w:r>
        <w:fldChar w:fldCharType="end"/>
      </w:r>
      <w:r w:rsidRPr="0098041C">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8041C">
        <w:rPr>
          <w:rFonts w:ascii="Times New Roman" w:eastAsia="Calibri" w:hAnsi="Times New Roman"/>
        </w:rPr>
        <w:t xml:space="preserve"> об административном правонарушении при его надлежащем извещении </w:t>
      </w:r>
      <w:r w:rsidRPr="0098041C">
        <w:rPr>
          <w:rFonts w:ascii="Times New Roman" w:hAnsi="Times New Roman"/>
        </w:rPr>
        <w:t>по имеющимся в распоряжении суда доказательствам.</w:t>
      </w:r>
    </w:p>
    <w:p w:rsidR="005D2609" w:rsidRPr="0098041C" w:rsidP="00610D35">
      <w:pPr>
        <w:spacing w:after="0" w:line="240" w:lineRule="auto"/>
        <w:ind w:firstLine="708"/>
        <w:jc w:val="both"/>
        <w:rPr>
          <w:rFonts w:ascii="Times New Roman" w:hAnsi="Times New Roman"/>
        </w:rPr>
      </w:pPr>
      <w:r w:rsidRPr="0098041C">
        <w:rPr>
          <w:rFonts w:ascii="Times New Roman" w:hAnsi="Times New Roman"/>
        </w:rPr>
        <w:t xml:space="preserve">Ранее, в судебном заседании 15.03.2018 г. представил объяснения, в соответствии с которыми вину в совершении правонарушения, предусмотренного ч.5 ст.12.15 КоАП РФ не признал, факт выезда на полосу встречного движения не отрицал, однако пояснил, что сделал это вынужденно, в целях избежать ДТП </w:t>
      </w:r>
      <w:r w:rsidRPr="0098041C">
        <w:rPr>
          <w:rFonts w:ascii="Times New Roman" w:hAnsi="Times New Roman"/>
        </w:rPr>
        <w:t xml:space="preserve">( </w:t>
      </w:r>
      <w:r w:rsidRPr="0098041C">
        <w:rPr>
          <w:rFonts w:ascii="Times New Roman" w:hAnsi="Times New Roman"/>
        </w:rPr>
        <w:t>л.д</w:t>
      </w:r>
      <w:r w:rsidRPr="0098041C">
        <w:rPr>
          <w:rFonts w:ascii="Times New Roman" w:hAnsi="Times New Roman"/>
        </w:rPr>
        <w:t xml:space="preserve">. 19). </w:t>
      </w:r>
    </w:p>
    <w:p w:rsidR="003C090B" w:rsidRPr="0098041C" w:rsidP="00610D35">
      <w:pPr>
        <w:spacing w:after="0" w:line="240" w:lineRule="auto"/>
        <w:ind w:firstLine="540"/>
        <w:jc w:val="both"/>
        <w:rPr>
          <w:rFonts w:ascii="Times New Roman" w:hAnsi="Times New Roman"/>
        </w:rPr>
      </w:pPr>
      <w:r w:rsidRPr="0098041C">
        <w:rPr>
          <w:rFonts w:ascii="Times New Roman" w:hAnsi="Times New Roman"/>
        </w:rPr>
        <w:t>Должностное лицо - и</w:t>
      </w:r>
      <w:r w:rsidRPr="0098041C">
        <w:rPr>
          <w:rFonts w:ascii="Times New Roman" w:hAnsi="Times New Roman"/>
        </w:rPr>
        <w:t xml:space="preserve">нспектор ДПС ОВ ДПС ГИБДД УМВД России по г. Ялте </w:t>
      </w:r>
      <w:r w:rsidRPr="0098041C" w:rsidR="00EE540C">
        <w:rPr>
          <w:rFonts w:ascii="Times New Roman" w:hAnsi="Times New Roman"/>
        </w:rPr>
        <w:t>А.В. Печерский</w:t>
      </w:r>
      <w:r w:rsidRPr="0098041C" w:rsidR="00316225">
        <w:rPr>
          <w:rFonts w:ascii="Times New Roman" w:hAnsi="Times New Roman"/>
        </w:rPr>
        <w:t>, суду</w:t>
      </w:r>
      <w:r w:rsidRPr="0098041C">
        <w:rPr>
          <w:rFonts w:ascii="Times New Roman" w:hAnsi="Times New Roman"/>
        </w:rPr>
        <w:t xml:space="preserve"> пояснил, что непосредственно он  составил протокол  об административном правонарушении  в отношении </w:t>
      </w:r>
      <w:r w:rsidRPr="0098041C" w:rsidR="00EE540C">
        <w:rPr>
          <w:rFonts w:ascii="Times New Roman" w:hAnsi="Times New Roman"/>
        </w:rPr>
        <w:t>Гринченко А.В.</w:t>
      </w:r>
      <w:r w:rsidRPr="0098041C">
        <w:rPr>
          <w:rFonts w:ascii="Times New Roman" w:hAnsi="Times New Roman"/>
        </w:rPr>
        <w:t xml:space="preserve"> по ч.</w:t>
      </w:r>
      <w:r w:rsidRPr="0098041C" w:rsidR="00EE540C">
        <w:rPr>
          <w:rFonts w:ascii="Times New Roman" w:hAnsi="Times New Roman"/>
        </w:rPr>
        <w:t>5</w:t>
      </w:r>
      <w:r w:rsidRPr="0098041C">
        <w:rPr>
          <w:rFonts w:ascii="Times New Roman" w:hAnsi="Times New Roman"/>
        </w:rPr>
        <w:t xml:space="preserve"> ст.12.</w:t>
      </w:r>
      <w:r w:rsidRPr="0098041C" w:rsidR="00EE540C">
        <w:rPr>
          <w:rFonts w:ascii="Times New Roman" w:hAnsi="Times New Roman"/>
        </w:rPr>
        <w:t>15</w:t>
      </w:r>
      <w:r w:rsidRPr="0098041C">
        <w:rPr>
          <w:rFonts w:ascii="Times New Roman" w:hAnsi="Times New Roman"/>
        </w:rPr>
        <w:t xml:space="preserve"> КоАП РФ, указал об отсутствии личной заинтересованности в исходе дела, оснований оговаривать </w:t>
      </w:r>
      <w:r w:rsidRPr="0098041C" w:rsidR="00DD1447">
        <w:rPr>
          <w:rFonts w:ascii="Times New Roman" w:hAnsi="Times New Roman"/>
        </w:rPr>
        <w:t xml:space="preserve">Гринченко А.В. </w:t>
      </w:r>
      <w:r w:rsidRPr="0098041C">
        <w:rPr>
          <w:rFonts w:ascii="Times New Roman" w:hAnsi="Times New Roman"/>
        </w:rPr>
        <w:t>с которым никаких отношений по службе, в быту</w:t>
      </w:r>
      <w:r w:rsidRPr="0098041C" w:rsidR="00316225">
        <w:rPr>
          <w:rFonts w:ascii="Times New Roman" w:hAnsi="Times New Roman"/>
        </w:rPr>
        <w:t xml:space="preserve"> </w:t>
      </w:r>
      <w:r w:rsidRPr="0098041C">
        <w:rPr>
          <w:rFonts w:ascii="Times New Roman" w:hAnsi="Times New Roman"/>
        </w:rPr>
        <w:t xml:space="preserve"> до </w:t>
      </w:r>
      <w:r w:rsidRPr="0098041C" w:rsidR="00DD1447">
        <w:rPr>
          <w:rFonts w:ascii="Times New Roman" w:hAnsi="Times New Roman"/>
        </w:rPr>
        <w:t>01.02.2018</w:t>
      </w:r>
      <w:r w:rsidRPr="0098041C">
        <w:rPr>
          <w:rFonts w:ascii="Times New Roman" w:hAnsi="Times New Roman"/>
        </w:rPr>
        <w:t xml:space="preserve"> не имел.</w:t>
      </w:r>
    </w:p>
    <w:p w:rsidR="003C090B" w:rsidRPr="0098041C" w:rsidP="00610D35">
      <w:pPr>
        <w:spacing w:after="0" w:line="240" w:lineRule="auto"/>
        <w:ind w:firstLine="540"/>
        <w:jc w:val="both"/>
        <w:rPr>
          <w:rFonts w:ascii="Times New Roman" w:hAnsi="Times New Roman"/>
        </w:rPr>
      </w:pPr>
      <w:r w:rsidRPr="0098041C">
        <w:rPr>
          <w:rFonts w:ascii="Times New Roman" w:hAnsi="Times New Roman"/>
        </w:rPr>
        <w:t xml:space="preserve">По обстоятельствам дела показал, что </w:t>
      </w:r>
      <w:r w:rsidRPr="0098041C" w:rsidR="003B1526">
        <w:rPr>
          <w:rFonts w:ascii="Times New Roman" w:hAnsi="Times New Roman"/>
        </w:rPr>
        <w:t>01.02.2018 в 16-00</w:t>
      </w:r>
      <w:r w:rsidRPr="0098041C" w:rsidR="00DD1447">
        <w:rPr>
          <w:rFonts w:ascii="Times New Roman" w:hAnsi="Times New Roman"/>
        </w:rPr>
        <w:t xml:space="preserve"> часов</w:t>
      </w:r>
      <w:r w:rsidRPr="0098041C">
        <w:rPr>
          <w:rFonts w:ascii="Times New Roman" w:hAnsi="Times New Roman"/>
        </w:rPr>
        <w:t xml:space="preserve"> он находился при  исполнении служебных обязанностей в форменном обмундировании, на патрульной машине, в которой имелся видеорегис</w:t>
      </w:r>
      <w:r w:rsidRPr="0098041C" w:rsidR="00316225">
        <w:rPr>
          <w:rFonts w:ascii="Times New Roman" w:hAnsi="Times New Roman"/>
        </w:rPr>
        <w:t>тратор.</w:t>
      </w:r>
      <w:r w:rsidRPr="0098041C" w:rsidR="003B1526">
        <w:rPr>
          <w:rFonts w:ascii="Times New Roman" w:hAnsi="Times New Roman"/>
        </w:rPr>
        <w:t xml:space="preserve"> Он</w:t>
      </w:r>
      <w:r w:rsidRPr="0098041C">
        <w:rPr>
          <w:rFonts w:ascii="Times New Roman" w:hAnsi="Times New Roman"/>
        </w:rPr>
        <w:t xml:space="preserve"> находился в салон</w:t>
      </w:r>
      <w:r w:rsidRPr="0098041C" w:rsidR="00316225">
        <w:rPr>
          <w:rFonts w:ascii="Times New Roman" w:hAnsi="Times New Roman"/>
        </w:rPr>
        <w:t xml:space="preserve">е патрульной машины, когда </w:t>
      </w:r>
      <w:r w:rsidRPr="0098041C">
        <w:rPr>
          <w:rFonts w:ascii="Times New Roman" w:hAnsi="Times New Roman"/>
        </w:rPr>
        <w:t xml:space="preserve"> </w:t>
      </w:r>
      <w:r w:rsidRPr="0098041C" w:rsidR="00316225">
        <w:rPr>
          <w:rStyle w:val="FontStyle17"/>
        </w:rPr>
        <w:t>01.02.2018 в 16 часов 13 минут</w:t>
      </w:r>
      <w:r w:rsidRPr="0098041C" w:rsidR="003B1526">
        <w:rPr>
          <w:rStyle w:val="FontStyle17"/>
        </w:rPr>
        <w:t xml:space="preserve"> </w:t>
      </w:r>
      <w:r w:rsidRPr="0098041C" w:rsidR="00000F69">
        <w:rPr>
          <w:rStyle w:val="FontStyle17"/>
        </w:rPr>
        <w:t xml:space="preserve">Гринченко А.В. </w:t>
      </w:r>
      <w:r w:rsidRPr="0098041C" w:rsidR="003B1526">
        <w:rPr>
          <w:rStyle w:val="FontStyle17"/>
        </w:rPr>
        <w:t xml:space="preserve">на </w:t>
      </w:r>
      <w:r w:rsidRPr="0098041C" w:rsidR="003B1526">
        <w:rPr>
          <w:rFonts w:ascii="Times New Roman" w:hAnsi="Times New Roman"/>
        </w:rPr>
        <w:t xml:space="preserve">автодороге </w:t>
      </w:r>
      <w:r w:rsidRPr="0098041C" w:rsidR="0098041C">
        <w:rPr>
          <w:rFonts w:ascii="Times New Roman" w:hAnsi="Times New Roman"/>
        </w:rPr>
        <w:t>«ПЕРСОНАЛЬНЫЕ ДАННЫЕ»</w:t>
      </w:r>
      <w:r w:rsidRPr="0098041C" w:rsidR="003B1526">
        <w:rPr>
          <w:rFonts w:ascii="Times New Roman" w:hAnsi="Times New Roman"/>
        </w:rPr>
        <w:t>.,</w:t>
      </w:r>
      <w:r w:rsidRPr="0098041C" w:rsidR="003B1526">
        <w:rPr>
          <w:rStyle w:val="FontStyle17"/>
        </w:rPr>
        <w:t xml:space="preserve"> управляя транспортным средством </w:t>
      </w:r>
      <w:r w:rsidRPr="0098041C" w:rsidR="0098041C">
        <w:rPr>
          <w:rFonts w:ascii="Times New Roman" w:hAnsi="Times New Roman"/>
        </w:rPr>
        <w:t>«ПЕРСОНАЛЬНЫЕ ДАННЫЕ</w:t>
      </w:r>
      <w:r w:rsidRPr="0098041C" w:rsidR="0098041C">
        <w:rPr>
          <w:rFonts w:ascii="Times New Roman" w:hAnsi="Times New Roman"/>
        </w:rPr>
        <w:t>»«</w:t>
      </w:r>
      <w:r w:rsidRPr="0098041C" w:rsidR="0098041C">
        <w:rPr>
          <w:rFonts w:ascii="Times New Roman" w:hAnsi="Times New Roman"/>
        </w:rPr>
        <w:t>ПЕРСОНАЛЬНЫЕ ДАННЫЕ»</w:t>
      </w:r>
      <w:r w:rsidRPr="0098041C" w:rsidR="003B1526">
        <w:rPr>
          <w:rStyle w:val="1"/>
          <w:color w:val="000000"/>
          <w:sz w:val="22"/>
          <w:szCs w:val="22"/>
        </w:rPr>
        <w:t xml:space="preserve">, государственный регистрационный знак </w:t>
      </w:r>
      <w:r w:rsidRPr="0098041C" w:rsidR="0098041C">
        <w:rPr>
          <w:rFonts w:ascii="Times New Roman" w:hAnsi="Times New Roman"/>
        </w:rPr>
        <w:t>«ПЕРСОНАЛЬНЫЕ ДАННЫЕ»</w:t>
      </w:r>
      <w:r w:rsidRPr="0098041C" w:rsidR="003B1526">
        <w:rPr>
          <w:rStyle w:val="FontStyle17"/>
        </w:rPr>
        <w:t>, произвел обгон впереди движущегося транспортного средства, при этом пересек сплошную линию дорожной разметки</w:t>
      </w:r>
      <w:r w:rsidRPr="0098041C" w:rsidR="003B1526">
        <w:rPr>
          <w:rStyle w:val="FontStyle17"/>
          <w:color w:val="FF0000"/>
        </w:rPr>
        <w:t xml:space="preserve"> </w:t>
      </w:r>
      <w:r w:rsidRPr="0098041C" w:rsidR="003B1526">
        <w:rPr>
          <w:rStyle w:val="FontStyle17"/>
        </w:rPr>
        <w:t>1.1 приложение 2 к ПДД РФ, выехав на полосу встречного движения</w:t>
      </w:r>
      <w:r w:rsidRPr="0098041C" w:rsidR="00000F69">
        <w:rPr>
          <w:rStyle w:val="FontStyle17"/>
        </w:rPr>
        <w:t xml:space="preserve">. </w:t>
      </w:r>
      <w:r w:rsidRPr="0098041C" w:rsidR="00316225">
        <w:rPr>
          <w:rFonts w:ascii="Times New Roman" w:hAnsi="Times New Roman"/>
        </w:rPr>
        <w:t>Также</w:t>
      </w:r>
      <w:r w:rsidRPr="0098041C">
        <w:rPr>
          <w:rFonts w:ascii="Times New Roman" w:hAnsi="Times New Roman"/>
        </w:rPr>
        <w:t xml:space="preserve"> указал, что в отношении </w:t>
      </w:r>
      <w:r w:rsidRPr="0098041C" w:rsidR="00000F69">
        <w:rPr>
          <w:rStyle w:val="FontStyle17"/>
        </w:rPr>
        <w:t xml:space="preserve">Гринченко А.В. </w:t>
      </w:r>
      <w:r w:rsidRPr="0098041C">
        <w:rPr>
          <w:rFonts w:ascii="Times New Roman" w:hAnsi="Times New Roman"/>
        </w:rPr>
        <w:t xml:space="preserve">был составлен протокол  об административном правонарушении </w:t>
      </w:r>
      <w:r w:rsidRPr="0098041C" w:rsidR="00000F69">
        <w:rPr>
          <w:rFonts w:ascii="Times New Roman" w:hAnsi="Times New Roman"/>
        </w:rPr>
        <w:t>77 МР 0972523 от 01.02.2018</w:t>
      </w:r>
      <w:r w:rsidRPr="0098041C" w:rsidR="00096BCC">
        <w:rPr>
          <w:rFonts w:ascii="Times New Roman" w:hAnsi="Times New Roman"/>
        </w:rPr>
        <w:t xml:space="preserve"> по ч. 5 ст. 12.15 КоАП РФ</w:t>
      </w:r>
      <w:r w:rsidRPr="0098041C">
        <w:rPr>
          <w:rFonts w:ascii="Times New Roman" w:hAnsi="Times New Roman"/>
        </w:rPr>
        <w:t xml:space="preserve">. Уточнил, что никакого воздействия на </w:t>
      </w:r>
      <w:r w:rsidRPr="0098041C" w:rsidR="00096BCC">
        <w:rPr>
          <w:rStyle w:val="FontStyle17"/>
        </w:rPr>
        <w:t xml:space="preserve">Гринченко А.В. </w:t>
      </w:r>
      <w:r w:rsidRPr="0098041C" w:rsidR="00096BCC">
        <w:rPr>
          <w:rFonts w:ascii="Times New Roman" w:hAnsi="Times New Roman"/>
        </w:rPr>
        <w:t>01.02.2018</w:t>
      </w:r>
      <w:r w:rsidRPr="0098041C">
        <w:rPr>
          <w:rFonts w:ascii="Times New Roman" w:hAnsi="Times New Roman"/>
        </w:rPr>
        <w:t xml:space="preserve"> он не оказывал. Также </w:t>
      </w:r>
      <w:r w:rsidRPr="0098041C" w:rsidR="00C95F6A">
        <w:rPr>
          <w:rFonts w:ascii="Times New Roman" w:hAnsi="Times New Roman"/>
        </w:rPr>
        <w:t xml:space="preserve">указал, что </w:t>
      </w:r>
      <w:r w:rsidRPr="0098041C">
        <w:rPr>
          <w:rFonts w:ascii="Times New Roman" w:hAnsi="Times New Roman"/>
        </w:rPr>
        <w:t xml:space="preserve">ему достоверно известно о том, что </w:t>
      </w:r>
      <w:r w:rsidRPr="0098041C" w:rsidR="00C95F6A">
        <w:rPr>
          <w:rFonts w:ascii="Times New Roman" w:hAnsi="Times New Roman"/>
        </w:rPr>
        <w:t>01.02.2018</w:t>
      </w:r>
      <w:r w:rsidRPr="0098041C">
        <w:rPr>
          <w:rFonts w:ascii="Times New Roman" w:hAnsi="Times New Roman"/>
        </w:rPr>
        <w:t xml:space="preserve"> за управлением автомобиля </w:t>
      </w:r>
      <w:r w:rsidRPr="0098041C" w:rsidR="00C95F6A">
        <w:rPr>
          <w:rStyle w:val="1"/>
          <w:color w:val="000000"/>
          <w:sz w:val="22"/>
          <w:szCs w:val="22"/>
        </w:rPr>
        <w:t xml:space="preserve">«Дэу </w:t>
      </w:r>
      <w:r w:rsidRPr="0098041C" w:rsidR="00C95F6A">
        <w:rPr>
          <w:rStyle w:val="1"/>
          <w:color w:val="000000"/>
          <w:sz w:val="22"/>
          <w:szCs w:val="22"/>
        </w:rPr>
        <w:t>Ланос</w:t>
      </w:r>
      <w:r w:rsidRPr="0098041C" w:rsidR="00C95F6A">
        <w:rPr>
          <w:rStyle w:val="1"/>
          <w:color w:val="000000"/>
          <w:sz w:val="22"/>
          <w:szCs w:val="22"/>
        </w:rPr>
        <w:t>», государственный регистрационный знак А790ЕР777</w:t>
      </w:r>
      <w:r w:rsidRPr="0098041C">
        <w:rPr>
          <w:rFonts w:ascii="Times New Roman" w:hAnsi="Times New Roman"/>
        </w:rPr>
        <w:t xml:space="preserve"> находился именно </w:t>
      </w:r>
      <w:r w:rsidRPr="0098041C" w:rsidR="00C95F6A">
        <w:rPr>
          <w:rStyle w:val="FontStyle17"/>
        </w:rPr>
        <w:t>Гринченко А.В.</w:t>
      </w:r>
      <w:r w:rsidRPr="0098041C">
        <w:rPr>
          <w:rFonts w:ascii="Times New Roman" w:hAnsi="Times New Roman"/>
        </w:rPr>
        <w:t>, которого он отчетливо рассмотрел, так как освещение участка местности, на котором они на</w:t>
      </w:r>
      <w:r w:rsidRPr="0098041C" w:rsidR="00C95F6A">
        <w:rPr>
          <w:rFonts w:ascii="Times New Roman" w:hAnsi="Times New Roman"/>
        </w:rPr>
        <w:t>ходились</w:t>
      </w:r>
      <w:r w:rsidRPr="0098041C" w:rsidR="00702E42">
        <w:rPr>
          <w:rFonts w:ascii="Times New Roman" w:hAnsi="Times New Roman"/>
        </w:rPr>
        <w:t>,</w:t>
      </w:r>
      <w:r w:rsidRPr="0098041C" w:rsidR="00C95F6A">
        <w:rPr>
          <w:rFonts w:ascii="Times New Roman" w:hAnsi="Times New Roman"/>
        </w:rPr>
        <w:t xml:space="preserve"> было хорошо освещаемое</w:t>
      </w:r>
      <w:r w:rsidRPr="0098041C">
        <w:rPr>
          <w:rFonts w:ascii="Times New Roman" w:hAnsi="Times New Roman"/>
        </w:rPr>
        <w:t>.</w:t>
      </w:r>
    </w:p>
    <w:p w:rsidR="00ED096F" w:rsidRPr="0098041C" w:rsidP="00610D35">
      <w:pPr>
        <w:spacing w:after="0" w:line="240" w:lineRule="auto"/>
        <w:ind w:firstLine="708"/>
        <w:jc w:val="both"/>
        <w:rPr>
          <w:rFonts w:ascii="Times New Roman" w:hAnsi="Times New Roman"/>
        </w:rPr>
      </w:pPr>
      <w:r w:rsidRPr="0098041C">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98041C">
        <w:rPr>
          <w:rFonts w:ascii="Times New Roman" w:hAnsi="Times New Roman"/>
        </w:rPr>
        <w:t>статьей 24.1</w:t>
      </w:r>
      <w:r>
        <w:fldChar w:fldCharType="end"/>
      </w:r>
      <w:r w:rsidRPr="0098041C">
        <w:rPr>
          <w:rFonts w:ascii="Times New Roman" w:hAnsi="Times New Roman"/>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D096F" w:rsidRPr="0098041C" w:rsidP="00610D35">
      <w:pPr>
        <w:pStyle w:val="ConsPlusNormal"/>
        <w:ind w:firstLine="708"/>
        <w:jc w:val="both"/>
        <w:rPr>
          <w:sz w:val="22"/>
          <w:szCs w:val="22"/>
        </w:rPr>
      </w:pPr>
      <w:r w:rsidRPr="0098041C">
        <w:rPr>
          <w:sz w:val="22"/>
          <w:szCs w:val="22"/>
        </w:rPr>
        <w:t xml:space="preserve">Согласно </w:t>
      </w:r>
      <w:r>
        <w:fldChar w:fldCharType="begin"/>
      </w:r>
      <w:r>
        <w:instrText xml:space="preserve"> HYPERLINK "consultantplus://offline/ref=74B79A666E479441934B7FBE5D42E5257C05CDED94D4AA76309C0FB669718EF20225B0DCDC75B095x0p9O" </w:instrText>
      </w:r>
      <w:r>
        <w:fldChar w:fldCharType="separate"/>
      </w:r>
      <w:r w:rsidRPr="0098041C">
        <w:rPr>
          <w:sz w:val="22"/>
          <w:szCs w:val="22"/>
        </w:rPr>
        <w:t>статье 26.1</w:t>
      </w:r>
      <w:r>
        <w:fldChar w:fldCharType="end"/>
      </w:r>
      <w:r w:rsidRPr="0098041C">
        <w:rPr>
          <w:sz w:val="22"/>
          <w:szCs w:val="22"/>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ED096F" w:rsidRPr="0098041C" w:rsidP="00610D35">
      <w:pPr>
        <w:autoSpaceDE w:val="0"/>
        <w:autoSpaceDN w:val="0"/>
        <w:adjustRightInd w:val="0"/>
        <w:spacing w:after="0" w:line="240" w:lineRule="auto"/>
        <w:ind w:firstLine="708"/>
        <w:jc w:val="both"/>
        <w:outlineLvl w:val="0"/>
        <w:rPr>
          <w:rFonts w:ascii="Times New Roman" w:hAnsi="Times New Roman"/>
        </w:rPr>
      </w:pPr>
      <w:r w:rsidRPr="0098041C">
        <w:rPr>
          <w:rFonts w:ascii="Times New Roman" w:hAnsi="Times New Roman"/>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D096F" w:rsidRPr="0098041C" w:rsidP="00610D35">
      <w:pPr>
        <w:autoSpaceDE w:val="0"/>
        <w:autoSpaceDN w:val="0"/>
        <w:adjustRightInd w:val="0"/>
        <w:spacing w:after="0" w:line="240" w:lineRule="auto"/>
        <w:ind w:firstLine="708"/>
        <w:jc w:val="both"/>
        <w:outlineLvl w:val="0"/>
        <w:rPr>
          <w:rFonts w:ascii="Times New Roman" w:hAnsi="Times New Roman"/>
        </w:rPr>
      </w:pPr>
      <w:r w:rsidRPr="0098041C">
        <w:rPr>
          <w:rFonts w:ascii="Times New Roman" w:hAnsi="Times New Roman"/>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146E8" w:rsidRPr="0098041C" w:rsidP="00610D35">
      <w:pPr>
        <w:spacing w:after="0" w:line="240" w:lineRule="auto"/>
        <w:ind w:firstLine="708"/>
        <w:jc w:val="both"/>
        <w:rPr>
          <w:rFonts w:ascii="Times New Roman" w:hAnsi="Times New Roman"/>
        </w:rPr>
      </w:pPr>
      <w:r w:rsidRPr="0098041C">
        <w:rPr>
          <w:rFonts w:ascii="Times New Roman" w:hAnsi="Times New Roman"/>
        </w:rPr>
        <w:t xml:space="preserve"> </w:t>
      </w:r>
      <w:r w:rsidRPr="0098041C">
        <w:rPr>
          <w:rFonts w:ascii="Times New Roman" w:hAnsi="Times New Roman"/>
        </w:rPr>
        <w:t>Д</w:t>
      </w:r>
      <w:r w:rsidRPr="0098041C">
        <w:rPr>
          <w:rFonts w:ascii="Times New Roman" w:hAnsi="Times New Roman"/>
        </w:rPr>
        <w:t xml:space="preserve">опросив </w:t>
      </w:r>
      <w:r w:rsidRPr="0098041C" w:rsidR="000D7828">
        <w:rPr>
          <w:rFonts w:ascii="Times New Roman" w:hAnsi="Times New Roman"/>
        </w:rPr>
        <w:t xml:space="preserve">инспектора </w:t>
      </w:r>
      <w:r w:rsidRPr="0098041C">
        <w:rPr>
          <w:rFonts w:ascii="Times New Roman" w:hAnsi="Times New Roman"/>
        </w:rPr>
        <w:t>ДПС ОВ ДПС ГИБДД УМВД России по г. Ялте Печерского А.В., изучив материалы дела в полном объеме, а также обозрев в судебном заседании видеозапись, полагаю, что вина Гринченко А.В. в совершении административного правонарушения, предусмотренного ч. 5 ст.12.15 КоАП РФ, нашла свое подтверждение в судебном заседании и подтверждается следующими доказательствами.</w:t>
      </w:r>
    </w:p>
    <w:p w:rsidR="00ED096F" w:rsidRPr="0098041C" w:rsidP="00610D35">
      <w:pPr>
        <w:widowControl w:val="0"/>
        <w:suppressAutoHyphens/>
        <w:spacing w:after="0" w:line="240" w:lineRule="auto"/>
        <w:ind w:firstLine="709"/>
        <w:jc w:val="both"/>
        <w:rPr>
          <w:rFonts w:ascii="Times New Roman" w:hAnsi="Times New Roman"/>
        </w:rPr>
      </w:pPr>
      <w:r w:rsidRPr="0098041C">
        <w:rPr>
          <w:rFonts w:ascii="Times New Roman" w:hAnsi="Times New Roman"/>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D096F" w:rsidRPr="0098041C" w:rsidP="00610D35">
      <w:pPr>
        <w:pStyle w:val="20"/>
        <w:shd w:val="clear" w:color="auto" w:fill="auto"/>
        <w:spacing w:before="0" w:after="0" w:line="240" w:lineRule="auto"/>
        <w:ind w:firstLine="720"/>
        <w:rPr>
          <w:rFonts w:ascii="Times New Roman" w:hAnsi="Times New Roman" w:cs="Times New Roman"/>
          <w:sz w:val="22"/>
          <w:szCs w:val="22"/>
        </w:rPr>
      </w:pPr>
      <w:r w:rsidRPr="0098041C">
        <w:rPr>
          <w:rStyle w:val="2"/>
          <w:rFonts w:ascii="Times New Roman" w:hAnsi="Times New Roman" w:cs="Times New Roman"/>
          <w:sz w:val="22"/>
          <w:szCs w:val="22"/>
        </w:rPr>
        <w:t xml:space="preserve">Исходя из положений части 1 статьи 1.6 </w:t>
      </w:r>
      <w:r w:rsidRPr="0098041C">
        <w:rPr>
          <w:rFonts w:ascii="Times New Roman" w:hAnsi="Times New Roman" w:cs="Times New Roman"/>
          <w:sz w:val="22"/>
          <w:szCs w:val="22"/>
        </w:rPr>
        <w:t>КоАП РФ</w:t>
      </w:r>
      <w:r w:rsidRPr="0098041C">
        <w:rPr>
          <w:rStyle w:val="2"/>
          <w:rFonts w:ascii="Times New Roman" w:hAnsi="Times New Roman" w:cs="Times New Roman"/>
          <w:sz w:val="22"/>
          <w:szCs w:val="22"/>
        </w:rPr>
        <w:t xml:space="preserve"> обеспечение законности при применении мер административного принуждения предполагает</w:t>
      </w:r>
      <w:r w:rsidRPr="0098041C">
        <w:rPr>
          <w:rStyle w:val="2"/>
          <w:rFonts w:ascii="Times New Roman" w:hAnsi="Times New Roman" w:cs="Times New Roman"/>
          <w:sz w:val="22"/>
          <w:szCs w:val="22"/>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ED096F" w:rsidRPr="0098041C" w:rsidP="00610D35">
      <w:pPr>
        <w:autoSpaceDE w:val="0"/>
        <w:autoSpaceDN w:val="0"/>
        <w:adjustRightInd w:val="0"/>
        <w:spacing w:after="0" w:line="240" w:lineRule="auto"/>
        <w:ind w:firstLine="708"/>
        <w:jc w:val="both"/>
        <w:rPr>
          <w:rFonts w:ascii="Times New Roman" w:eastAsia="Calibri" w:hAnsi="Times New Roman"/>
          <w:lang w:eastAsia="en-US"/>
        </w:rPr>
      </w:pPr>
      <w:r w:rsidRPr="0098041C">
        <w:rPr>
          <w:rFonts w:ascii="Times New Roman" w:eastAsia="Calibri" w:hAnsi="Times New Roman"/>
          <w:lang w:eastAsia="en-US"/>
        </w:rPr>
        <w:t xml:space="preserve">В соответствии с </w:t>
      </w:r>
      <w:r>
        <w:fldChar w:fldCharType="begin"/>
      </w:r>
      <w:r>
        <w:instrText xml:space="preserve"> HYPERLINK "consultantplus://offline/ref=7DEBF29B044CCFBB108AD1FEC0BCA58F13600854EF0995ED5C59A78CAAE0BEEFF83303E68BFAHDlEH" </w:instrText>
      </w:r>
      <w:r>
        <w:fldChar w:fldCharType="separate"/>
      </w:r>
      <w:r w:rsidRPr="0098041C">
        <w:rPr>
          <w:rFonts w:ascii="Times New Roman" w:eastAsia="Calibri" w:hAnsi="Times New Roman"/>
          <w:lang w:eastAsia="en-US"/>
        </w:rPr>
        <w:t>частью 4 статьи 12.15</w:t>
      </w:r>
      <w:r>
        <w:fldChar w:fldCharType="end"/>
      </w:r>
      <w:r w:rsidRPr="0098041C">
        <w:rPr>
          <w:rFonts w:ascii="Times New Roman" w:eastAsia="Calibri" w:hAnsi="Times New Roman"/>
          <w:lang w:eastAsia="en-US"/>
        </w:rPr>
        <w:t xml:space="preserve"> КоАП РФ выезд в нарушение Правил дорожного движения на сторону дороги</w:t>
      </w:r>
      <w:r w:rsidRPr="0098041C" w:rsidR="00316225">
        <w:rPr>
          <w:rFonts w:ascii="Times New Roman" w:eastAsia="Calibri" w:hAnsi="Times New Roman"/>
          <w:lang w:eastAsia="en-US"/>
        </w:rPr>
        <w:t xml:space="preserve">, предназначенной </w:t>
      </w:r>
      <w:r w:rsidRPr="0098041C">
        <w:rPr>
          <w:rFonts w:ascii="Times New Roman" w:eastAsia="Calibri" w:hAnsi="Times New Roman"/>
          <w:lang w:eastAsia="en-US"/>
        </w:rPr>
        <w:t xml:space="preserve"> для встречного движения, за исключением случаев, предусмотренных </w:t>
      </w:r>
      <w:r>
        <w:fldChar w:fldCharType="begin"/>
      </w:r>
      <w:r>
        <w:instrText xml:space="preserve"> HYPERLINK "consultantplus://offline/ref=7DEBF29B044CCFBB108AD1FEC0BCA58F13600854EF0995ED5C59A78CAAE0BEEFF83303E781F9HDlCH" </w:instrText>
      </w:r>
      <w:r>
        <w:fldChar w:fldCharType="separate"/>
      </w:r>
      <w:r w:rsidRPr="0098041C">
        <w:rPr>
          <w:rFonts w:ascii="Times New Roman" w:eastAsia="Calibri" w:hAnsi="Times New Roman"/>
          <w:lang w:eastAsia="en-US"/>
        </w:rPr>
        <w:t>частью 3 указанной статьи</w:t>
      </w:r>
      <w:r>
        <w:fldChar w:fldCharType="end"/>
      </w:r>
      <w:r w:rsidRPr="0098041C">
        <w:rPr>
          <w:rFonts w:ascii="Times New Roman" w:eastAsia="Calibri" w:hAnsi="Times New Roman"/>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D096F" w:rsidRPr="0098041C" w:rsidP="00610D35">
      <w:pPr>
        <w:autoSpaceDE w:val="0"/>
        <w:autoSpaceDN w:val="0"/>
        <w:adjustRightInd w:val="0"/>
        <w:spacing w:after="0" w:line="240" w:lineRule="auto"/>
        <w:ind w:firstLine="540"/>
        <w:jc w:val="both"/>
        <w:rPr>
          <w:rFonts w:ascii="Times New Roman" w:eastAsia="Calibri" w:hAnsi="Times New Roman"/>
        </w:rPr>
      </w:pPr>
      <w:r w:rsidRPr="0098041C">
        <w:rPr>
          <w:rFonts w:ascii="Times New Roman" w:eastAsia="Calibri" w:hAnsi="Times New Roman"/>
          <w:lang w:eastAsia="en-US"/>
        </w:rPr>
        <w:t xml:space="preserve">Согласно правовой позиции, изложенной во </w:t>
      </w:r>
      <w:r>
        <w:fldChar w:fldCharType="begin"/>
      </w:r>
      <w:r>
        <w:instrText xml:space="preserve"> HYPERLINK "consultantplus://offline/ref=74ACB8C36E93D8884B6DE2CCF39FB29405114033ABE6E9AE9B57864BF2BF0057FCE443A065BF1287E4t3H" </w:instrText>
      </w:r>
      <w:r>
        <w:fldChar w:fldCharType="separate"/>
      </w:r>
      <w:r w:rsidRPr="0098041C">
        <w:rPr>
          <w:rFonts w:ascii="Times New Roman" w:eastAsia="Calibri" w:hAnsi="Times New Roman"/>
          <w:lang w:eastAsia="en-US"/>
        </w:rPr>
        <w:t xml:space="preserve">втором абзаце </w:t>
      </w:r>
      <w:r w:rsidRPr="0098041C">
        <w:rPr>
          <w:rFonts w:ascii="Times New Roman" w:eastAsia="Calibri" w:hAnsi="Times New Roman"/>
          <w:lang w:eastAsia="en-US"/>
        </w:rPr>
        <w:t>пп</w:t>
      </w:r>
      <w:r w:rsidRPr="0098041C">
        <w:rPr>
          <w:rFonts w:ascii="Times New Roman" w:eastAsia="Calibri" w:hAnsi="Times New Roman"/>
          <w:lang w:eastAsia="en-US"/>
        </w:rPr>
        <w:t>. "е" п. 8</w:t>
      </w:r>
      <w:r>
        <w:fldChar w:fldCharType="end"/>
      </w:r>
      <w:r w:rsidRPr="0098041C">
        <w:rPr>
          <w:rFonts w:ascii="Times New Roman" w:eastAsia="Calibri" w:hAnsi="Times New Roman"/>
          <w:lang w:eastAsia="en-US"/>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от 09.02.2012 года), движение </w:t>
      </w:r>
      <w:r w:rsidRPr="0098041C">
        <w:rPr>
          <w:rFonts w:ascii="Times New Roman" w:eastAsia="Calibri" w:hAnsi="Times New Roman"/>
          <w:lang w:eastAsia="en-US"/>
        </w:rPr>
        <w:t>по дороге с двусторонним движением в нарушение требований дорожных знаков 3.20 "Обгон запрещен", 3.22</w:t>
      </w:r>
      <w:r w:rsidRPr="0098041C">
        <w:rPr>
          <w:rFonts w:ascii="Times New Roman" w:eastAsia="Calibri" w:hAnsi="Times New Roman"/>
          <w:lang w:eastAsia="en-US"/>
        </w:rPr>
        <w:t xml:space="preserve"> "</w:t>
      </w:r>
      <w:r w:rsidRPr="0098041C">
        <w:rPr>
          <w:rFonts w:ascii="Times New Roman" w:eastAsia="Calibri" w:hAnsi="Times New Roman"/>
          <w:lang w:eastAsia="en-US"/>
        </w:rPr>
        <w:t xml:space="preserve">Обгон грузовым автомобилем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r>
        <w:fldChar w:fldCharType="begin"/>
      </w:r>
      <w:r>
        <w:instrText xml:space="preserve"> HYPERLINK "consultantplus://offline/ref=74ACB8C36E93D8884B6DE2CCF39FB294051A4D3BA4E1E9AE9B57864BF2BF0057FCE443A367BAE1t6H" </w:instrText>
      </w:r>
      <w:r>
        <w:fldChar w:fldCharType="separate"/>
      </w:r>
      <w:r w:rsidRPr="0098041C">
        <w:rPr>
          <w:rFonts w:ascii="Times New Roman" w:eastAsia="Calibri" w:hAnsi="Times New Roman"/>
          <w:lang w:eastAsia="en-US"/>
        </w:rPr>
        <w:t>ч. 4 ст. 12.15</w:t>
      </w:r>
      <w:r>
        <w:fldChar w:fldCharType="end"/>
      </w:r>
      <w:r w:rsidRPr="0098041C">
        <w:rPr>
          <w:rFonts w:ascii="Times New Roman" w:eastAsia="Calibri" w:hAnsi="Times New Roman"/>
          <w:lang w:eastAsia="en-US"/>
        </w:rPr>
        <w:t xml:space="preserve"> КоАП РФ.</w:t>
      </w:r>
      <w:r w:rsidRPr="0098041C">
        <w:rPr>
          <w:rFonts w:ascii="Times New Roman" w:eastAsia="Calibri" w:hAnsi="Times New Roman"/>
        </w:rPr>
        <w:t xml:space="preserve"> </w:t>
      </w:r>
    </w:p>
    <w:p w:rsidR="00ED096F" w:rsidRPr="0098041C" w:rsidP="00610D35">
      <w:pPr>
        <w:autoSpaceDE w:val="0"/>
        <w:autoSpaceDN w:val="0"/>
        <w:adjustRightInd w:val="0"/>
        <w:spacing w:after="0" w:line="240" w:lineRule="auto"/>
        <w:ind w:firstLine="540"/>
        <w:jc w:val="both"/>
        <w:rPr>
          <w:rFonts w:ascii="Times New Roman" w:eastAsia="Calibri" w:hAnsi="Times New Roman"/>
          <w:lang w:eastAsia="en-US"/>
        </w:rPr>
      </w:pPr>
      <w:r w:rsidRPr="0098041C">
        <w:rPr>
          <w:rFonts w:ascii="Times New Roman" w:eastAsia="Calibri" w:hAnsi="Times New Roman"/>
          <w:lang w:eastAsia="en-US"/>
        </w:rPr>
        <w:t>Линия горизонтальной разметки 1.1 (</w:t>
      </w:r>
      <w:r w:rsidRPr="0098041C">
        <w:rPr>
          <w:rFonts w:ascii="Times New Roman" w:hAnsi="Times New Roman"/>
        </w:rPr>
        <w:t>приложения 2 к Правилам дорожного движения РФ)</w:t>
      </w:r>
      <w:r w:rsidRPr="0098041C">
        <w:rPr>
          <w:rFonts w:ascii="Times New Roman" w:eastAsia="Calibri" w:hAnsi="Times New Roman"/>
          <w:lang w:eastAsia="en-US"/>
        </w:rPr>
        <w:t xml:space="preserve"> разделяет транспортные потоки противоположных направлений. </w:t>
      </w:r>
      <w:r>
        <w:fldChar w:fldCharType="begin"/>
      </w:r>
      <w:r>
        <w:instrText xml:space="preserve"> HYPERLINK "consultantplus://offline/ref=7DEBF29B044CCFBB108AD1FEC0BCA58F13610A57EB0C95ED5C59A78CAAE0BEEFF83303E589FFDBF3H5l6H" </w:instrText>
      </w:r>
      <w:r>
        <w:fldChar w:fldCharType="separate"/>
      </w:r>
      <w:r w:rsidRPr="0098041C">
        <w:rPr>
          <w:rFonts w:ascii="Times New Roman" w:eastAsia="Calibri" w:hAnsi="Times New Roman"/>
          <w:lang w:eastAsia="en-US"/>
        </w:rPr>
        <w:t>Правила</w:t>
      </w:r>
      <w:r>
        <w:fldChar w:fldCharType="end"/>
      </w:r>
      <w:r w:rsidRPr="0098041C">
        <w:rPr>
          <w:rFonts w:ascii="Times New Roman" w:eastAsia="Calibri" w:hAnsi="Times New Roman"/>
          <w:lang w:eastAsia="en-US"/>
        </w:rPr>
        <w:t xml:space="preserve"> дорожного движения Российской Федерации устанавливают запрет на ее пересечение, в нарушение которого Гринченко А.В. выехал на сторону проезж</w:t>
      </w:r>
      <w:r w:rsidRPr="0098041C" w:rsidR="00316225">
        <w:rPr>
          <w:rFonts w:ascii="Times New Roman" w:eastAsia="Calibri" w:hAnsi="Times New Roman"/>
          <w:lang w:eastAsia="en-US"/>
        </w:rPr>
        <w:t>ей части дороги, предназначенной</w:t>
      </w:r>
      <w:r w:rsidRPr="0098041C">
        <w:rPr>
          <w:rFonts w:ascii="Times New Roman" w:eastAsia="Calibri" w:hAnsi="Times New Roman"/>
          <w:lang w:eastAsia="en-US"/>
        </w:rPr>
        <w:t xml:space="preserve"> для встречного движения.</w:t>
      </w:r>
    </w:p>
    <w:p w:rsidR="0021338E" w:rsidRPr="0098041C" w:rsidP="00610D35">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Приложения к ПДД РФ являются их нео</w:t>
      </w:r>
      <w:r w:rsidRPr="0098041C" w:rsidR="00316225">
        <w:rPr>
          <w:rFonts w:ascii="Times New Roman" w:hAnsi="Times New Roman" w:eastAsiaTheme="minorHAnsi"/>
          <w:lang w:eastAsia="en-US"/>
        </w:rPr>
        <w:t xml:space="preserve">тъемлемой частью, в </w:t>
      </w:r>
      <w:r w:rsidRPr="0098041C" w:rsidR="00316225">
        <w:rPr>
          <w:rFonts w:ascii="Times New Roman" w:hAnsi="Times New Roman" w:eastAsiaTheme="minorHAnsi"/>
          <w:lang w:eastAsia="en-US"/>
        </w:rPr>
        <w:t>связи</w:t>
      </w:r>
      <w:r w:rsidRPr="0098041C" w:rsidR="00316225">
        <w:rPr>
          <w:rFonts w:ascii="Times New Roman" w:hAnsi="Times New Roman" w:eastAsiaTheme="minorHAnsi"/>
          <w:lang w:eastAsia="en-US"/>
        </w:rPr>
        <w:t xml:space="preserve"> с чем</w:t>
      </w:r>
      <w:r w:rsidRPr="0098041C">
        <w:rPr>
          <w:rFonts w:ascii="Times New Roman" w:hAnsi="Times New Roman" w:eastAsiaTheme="minorHAnsi"/>
          <w:lang w:eastAsia="en-US"/>
        </w:rPr>
        <w:t xml:space="preserve"> несоблюдение требований, предусмотренных Приложениями дорожных знаков и разметки, является нарушением </w:t>
      </w:r>
      <w:r>
        <w:fldChar w:fldCharType="begin"/>
      </w:r>
      <w:r>
        <w:instrText xml:space="preserve"> HYPERLINK "consultantplus://offline/ref=2DFBDC973360B2550293C57780FD75059A3B8C0EBCC6590E8972360DEF2A329816B770A0F1E7C8CAGFsBH" </w:instrText>
      </w:r>
      <w:r>
        <w:fldChar w:fldCharType="separate"/>
      </w:r>
      <w:r w:rsidRPr="0098041C">
        <w:rPr>
          <w:rFonts w:ascii="Times New Roman" w:hAnsi="Times New Roman" w:eastAsiaTheme="minorHAnsi"/>
          <w:lang w:eastAsia="en-US"/>
        </w:rPr>
        <w:t>Правил</w:t>
      </w:r>
      <w:r>
        <w:fldChar w:fldCharType="end"/>
      </w:r>
      <w:r w:rsidRPr="0098041C">
        <w:rPr>
          <w:rFonts w:ascii="Times New Roman" w:hAnsi="Times New Roman" w:eastAsiaTheme="minorHAnsi"/>
          <w:lang w:eastAsia="en-US"/>
        </w:rPr>
        <w:t xml:space="preserve"> дорожного движения РФ, а в данном случае - квалифицирующим признаком состава административного правонарушения, предусмотренного </w:t>
      </w:r>
      <w:r>
        <w:fldChar w:fldCharType="begin"/>
      </w:r>
      <w:r>
        <w:instrText xml:space="preserve"> HYPERLINK "consultantplus://offline/ref=2DFBDC973360B2550293C57780FD75059A3B810FB6C6590E8972360DEF2A329816B770A3F3E2GCsDH" </w:instrText>
      </w:r>
      <w:r>
        <w:fldChar w:fldCharType="separate"/>
      </w:r>
      <w:r w:rsidRPr="0098041C">
        <w:rPr>
          <w:rFonts w:ascii="Times New Roman" w:hAnsi="Times New Roman" w:eastAsiaTheme="minorHAnsi"/>
          <w:lang w:eastAsia="en-US"/>
        </w:rPr>
        <w:t>ч. 4 ст. 12.15</w:t>
      </w:r>
      <w:r>
        <w:fldChar w:fldCharType="end"/>
      </w:r>
      <w:r w:rsidRPr="0098041C">
        <w:rPr>
          <w:rFonts w:ascii="Times New Roman" w:hAnsi="Times New Roman" w:eastAsiaTheme="minorHAnsi"/>
          <w:lang w:eastAsia="en-US"/>
        </w:rPr>
        <w:t xml:space="preserve"> КоАП РФ, в диспозиции которой указано: "в нарушение </w:t>
      </w:r>
      <w:r>
        <w:fldChar w:fldCharType="begin"/>
      </w:r>
      <w:r>
        <w:instrText xml:space="preserve"> HYPERLINK "consultantplus://offline/ref=2DFBDC973360B2550293C57780FD75059A3B8C0EBCC6590E8972360DEF2A329816B770A0F1E7C8CAGFsBH" </w:instrText>
      </w:r>
      <w:r>
        <w:fldChar w:fldCharType="separate"/>
      </w:r>
      <w:r w:rsidRPr="0098041C">
        <w:rPr>
          <w:rFonts w:ascii="Times New Roman" w:hAnsi="Times New Roman" w:eastAsiaTheme="minorHAnsi"/>
          <w:lang w:eastAsia="en-US"/>
        </w:rPr>
        <w:t>Правил</w:t>
      </w:r>
      <w:r>
        <w:fldChar w:fldCharType="end"/>
      </w:r>
      <w:r w:rsidRPr="0098041C">
        <w:rPr>
          <w:rFonts w:ascii="Times New Roman" w:hAnsi="Times New Roman" w:eastAsiaTheme="minorHAnsi"/>
          <w:lang w:eastAsia="en-US"/>
        </w:rPr>
        <w:t xml:space="preserve"> дорожного движения".</w:t>
      </w:r>
    </w:p>
    <w:p w:rsidR="00ED096F" w:rsidRPr="0098041C" w:rsidP="00610D35">
      <w:pPr>
        <w:autoSpaceDE w:val="0"/>
        <w:autoSpaceDN w:val="0"/>
        <w:adjustRightInd w:val="0"/>
        <w:spacing w:after="0" w:line="240" w:lineRule="auto"/>
        <w:ind w:firstLine="540"/>
        <w:jc w:val="both"/>
        <w:rPr>
          <w:rFonts w:ascii="Times New Roman" w:eastAsia="Calibri" w:hAnsi="Times New Roman"/>
          <w:lang w:eastAsia="en-US"/>
        </w:rPr>
      </w:pPr>
      <w:r w:rsidRPr="0098041C">
        <w:rPr>
          <w:rFonts w:ascii="Times New Roman" w:eastAsia="Calibri" w:hAnsi="Times New Roman"/>
          <w:lang w:eastAsia="en-US"/>
        </w:rPr>
        <w:t>Таким образом, пересечение Гринченко А.В. 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w:t>
      </w:r>
      <w:r w:rsidRPr="0098041C" w:rsidR="00842CAA">
        <w:rPr>
          <w:rFonts w:ascii="Times New Roman" w:eastAsia="Calibri" w:hAnsi="Times New Roman"/>
          <w:lang w:eastAsia="en-US"/>
        </w:rPr>
        <w:t xml:space="preserve"> </w:t>
      </w:r>
      <w:r w:rsidRPr="0098041C">
        <w:rPr>
          <w:rFonts w:ascii="Times New Roman" w:eastAsia="Calibri" w:hAnsi="Times New Roman"/>
          <w:lang w:eastAsia="en-US"/>
        </w:rPr>
        <w:t xml:space="preserve">12.15 </w:t>
      </w:r>
      <w:r>
        <w:fldChar w:fldCharType="begin"/>
      </w:r>
      <w:r>
        <w:instrText xml:space="preserve"> HYPERLINK "consultantplus://offline/ref=7DEBF29B044CCFBB108AD1FEC0BCA58F13600854EF0995ED5C59A78CAAHEl0H" </w:instrText>
      </w:r>
      <w:r>
        <w:fldChar w:fldCharType="separate"/>
      </w:r>
      <w:r w:rsidRPr="0098041C">
        <w:rPr>
          <w:rFonts w:ascii="Times New Roman" w:eastAsia="Calibri" w:hAnsi="Times New Roman"/>
          <w:lang w:eastAsia="en-US"/>
        </w:rPr>
        <w:t>КоАП</w:t>
      </w:r>
      <w:r>
        <w:fldChar w:fldCharType="end"/>
      </w:r>
      <w:r w:rsidRPr="0098041C">
        <w:rPr>
          <w:rFonts w:ascii="Times New Roman" w:eastAsia="Calibri" w:hAnsi="Times New Roman"/>
          <w:lang w:eastAsia="en-US"/>
        </w:rPr>
        <w:t xml:space="preserve"> РФ. </w:t>
      </w:r>
    </w:p>
    <w:p w:rsidR="00B67DBB" w:rsidRPr="0098041C" w:rsidP="00610D35">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 xml:space="preserve">В соответствии с </w:t>
      </w:r>
      <w:r>
        <w:fldChar w:fldCharType="begin"/>
      </w:r>
      <w:r>
        <w:instrText xml:space="preserve"> HYPERLINK "consultantplus://offline/ref=7BC270EB49CEC5EB888E3C6169FC0F497187E5F0090EC562F174944BEF12D3EF35A46FC6C931VAGDO" </w:instrText>
      </w:r>
      <w:r>
        <w:fldChar w:fldCharType="separate"/>
      </w:r>
      <w:r w:rsidRPr="0098041C">
        <w:rPr>
          <w:rFonts w:ascii="Times New Roman" w:hAnsi="Times New Roman" w:eastAsiaTheme="minorHAnsi"/>
          <w:lang w:eastAsia="en-US"/>
        </w:rPr>
        <w:t>частью 5 статьи 12.15</w:t>
      </w:r>
      <w:r>
        <w:fldChar w:fldCharType="end"/>
      </w:r>
      <w:r w:rsidRPr="0098041C">
        <w:rPr>
          <w:rFonts w:ascii="Times New Roman" w:hAnsi="Times New Roman" w:eastAsiaTheme="minorHAnsi"/>
          <w:lang w:eastAsia="en-US"/>
        </w:rPr>
        <w:t xml:space="preserve"> КоАП РФ повторное совершение административного правонарушения, предусмотренного </w:t>
      </w:r>
      <w:r>
        <w:fldChar w:fldCharType="begin"/>
      </w:r>
      <w:r>
        <w:instrText xml:space="preserve"> HYPERLINK "consultantplus://offline/ref=7BC270EB49CEC5EB888E3C6169FC0F497187E5F0090EC562F174944BEF12D3EF35A46FC7C337VAG1O" </w:instrText>
      </w:r>
      <w:r>
        <w:fldChar w:fldCharType="separate"/>
      </w:r>
      <w:r w:rsidRPr="0098041C">
        <w:rPr>
          <w:rFonts w:ascii="Times New Roman" w:hAnsi="Times New Roman" w:eastAsiaTheme="minorHAnsi"/>
          <w:lang w:eastAsia="en-US"/>
        </w:rPr>
        <w:t>частью 4 настоящей статьи</w:t>
      </w:r>
      <w:r>
        <w:fldChar w:fldCharType="end"/>
      </w:r>
      <w:r w:rsidRPr="0098041C">
        <w:rPr>
          <w:rFonts w:ascii="Times New Roman" w:hAnsi="Times New Roman" w:eastAsiaTheme="minorHAnsi"/>
          <w:lang w:eastAsia="en-US"/>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98041C">
        <w:rPr>
          <w:rFonts w:ascii="Times New Roman" w:hAnsi="Times New Roman" w:eastAsiaTheme="minorHAnsi"/>
          <w:lang w:eastAsia="en-US"/>
        </w:rPr>
        <w:t xml:space="preserve"> рублей.</w:t>
      </w:r>
    </w:p>
    <w:p w:rsidR="00B67DBB" w:rsidRPr="0098041C" w:rsidP="00610D35">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 xml:space="preserve">Согласно </w:t>
      </w:r>
      <w:r>
        <w:fldChar w:fldCharType="begin"/>
      </w:r>
      <w:r>
        <w:instrText xml:space="preserve"> HYPERLINK "consultantplus://offline/ref=7BC270EB49CEC5EB888E3C6169FC0F497187E5F0090EC562F174944BEF12D3EF35A46FC1C336VAG0O" </w:instrText>
      </w:r>
      <w:r>
        <w:fldChar w:fldCharType="separate"/>
      </w:r>
      <w:r w:rsidRPr="0098041C">
        <w:rPr>
          <w:rFonts w:ascii="Times New Roman" w:hAnsi="Times New Roman" w:eastAsiaTheme="minorHAnsi"/>
          <w:lang w:eastAsia="en-US"/>
        </w:rPr>
        <w:t>пункту 2 части 1 статьи 4.3</w:t>
      </w:r>
      <w:r>
        <w:fldChar w:fldCharType="end"/>
      </w:r>
      <w:r w:rsidRPr="0098041C">
        <w:rPr>
          <w:rFonts w:ascii="Times New Roman" w:hAnsi="Times New Roman" w:eastAsiaTheme="minorHAnsi"/>
          <w:lang w:eastAsia="en-US"/>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"consultantplus://offline/ref=7BC270EB49CEC5EB888E3C6169FC0F497187E5F0090EC562F174944BEF12D3EF35A46FC1C336VAG2O" </w:instrText>
      </w:r>
      <w:r>
        <w:fldChar w:fldCharType="separate"/>
      </w:r>
      <w:r w:rsidRPr="0098041C">
        <w:rPr>
          <w:rFonts w:ascii="Times New Roman" w:hAnsi="Times New Roman" w:eastAsiaTheme="minorHAnsi"/>
          <w:lang w:eastAsia="en-US"/>
        </w:rPr>
        <w:t>статьей 4.6</w:t>
      </w:r>
      <w:r>
        <w:fldChar w:fldCharType="end"/>
      </w:r>
      <w:r w:rsidRPr="0098041C">
        <w:rPr>
          <w:rFonts w:ascii="Times New Roman" w:hAnsi="Times New Roman" w:eastAsiaTheme="minorHAnsi"/>
          <w:lang w:eastAsia="en-US"/>
        </w:rPr>
        <w:t xml:space="preserve"> названного Кодекса.</w:t>
      </w:r>
    </w:p>
    <w:p w:rsidR="00B67DBB" w:rsidRPr="0098041C" w:rsidP="00610D35">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 xml:space="preserve">Согласно </w:t>
      </w:r>
      <w:r>
        <w:fldChar w:fldCharType="begin"/>
      </w:r>
      <w:r>
        <w:instrText xml:space="preserve"> HYPERLINK "consultantplus://offline/ref=7BC270EB49CEC5EB888E3C6169FC0F497187E4F70A09C562F174944BEF12D3EF35A46FC4C132A4CDVCG1O" </w:instrText>
      </w:r>
      <w:r>
        <w:fldChar w:fldCharType="separate"/>
      </w:r>
      <w:r w:rsidRPr="0098041C">
        <w:rPr>
          <w:rFonts w:ascii="Times New Roman" w:hAnsi="Times New Roman" w:eastAsiaTheme="minorHAnsi"/>
          <w:lang w:eastAsia="en-US"/>
        </w:rPr>
        <w:t>пункту 1.3</w:t>
      </w:r>
      <w:r>
        <w:fldChar w:fldCharType="end"/>
      </w:r>
      <w:r w:rsidRPr="0098041C">
        <w:rPr>
          <w:rFonts w:ascii="Times New Roman" w:hAnsi="Times New Roman" w:eastAsiaTheme="minorHAnsi"/>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участники дорожного движения обязаны знать и соблюдать относящиеся к ним требования </w:t>
      </w:r>
      <w:r>
        <w:fldChar w:fldCharType="begin"/>
      </w:r>
      <w:r>
        <w:instrText xml:space="preserve"> HYPERLINK "consultantplus://offline/ref=7BC270EB49CEC5EB888E3C6169FC0F497187E4F70A09C562F174944BEF12D3EF35A46FC4C132A4CAVCG0O" </w:instrText>
      </w:r>
      <w:r>
        <w:fldChar w:fldCharType="separate"/>
      </w:r>
      <w:r w:rsidRPr="0098041C">
        <w:rPr>
          <w:rFonts w:ascii="Times New Roman" w:hAnsi="Times New Roman" w:eastAsiaTheme="minorHAnsi"/>
          <w:lang w:eastAsia="en-US"/>
        </w:rPr>
        <w:t>Правил</w:t>
      </w:r>
      <w:r>
        <w:fldChar w:fldCharType="end"/>
      </w:r>
      <w:r w:rsidRPr="0098041C">
        <w:rPr>
          <w:rFonts w:ascii="Times New Roman" w:hAnsi="Times New Roman" w:eastAsiaTheme="minorHAnsi"/>
          <w:lang w:eastAsia="en-US"/>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31E41" w:rsidRPr="0098041C" w:rsidP="00610D35">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 xml:space="preserve">Из материалов дела следует, </w:t>
      </w:r>
      <w:r w:rsidRPr="0098041C" w:rsidR="00316225">
        <w:rPr>
          <w:rFonts w:ascii="Times New Roman" w:hAnsi="Times New Roman" w:eastAsiaTheme="minorHAnsi"/>
          <w:lang w:eastAsia="en-US"/>
        </w:rPr>
        <w:t xml:space="preserve"> </w:t>
      </w:r>
      <w:r w:rsidRPr="0098041C">
        <w:rPr>
          <w:rFonts w:ascii="Times New Roman" w:hAnsi="Times New Roman" w:eastAsiaTheme="minorHAnsi"/>
          <w:lang w:eastAsia="en-US"/>
        </w:rPr>
        <w:t xml:space="preserve">что </w:t>
      </w:r>
      <w:r w:rsidRPr="0098041C" w:rsidR="00DD4502">
        <w:rPr>
          <w:rStyle w:val="FontStyle17"/>
        </w:rPr>
        <w:t xml:space="preserve">Гринченко А.В. 01.02.2018 в 16 часов 13 минут, на </w:t>
      </w:r>
      <w:r w:rsidRPr="0098041C" w:rsidR="00DD4502">
        <w:rPr>
          <w:rFonts w:ascii="Times New Roman" w:hAnsi="Times New Roman"/>
        </w:rPr>
        <w:t xml:space="preserve">автодороге </w:t>
      </w:r>
      <w:r w:rsidRPr="0098041C" w:rsidR="0098041C">
        <w:rPr>
          <w:rFonts w:ascii="Times New Roman" w:hAnsi="Times New Roman"/>
        </w:rPr>
        <w:t>«ПЕРСОНАЛЬНЫЕ ДАННЫЕ»</w:t>
      </w:r>
      <w:r w:rsidRPr="0098041C" w:rsidR="00DD4502">
        <w:rPr>
          <w:rFonts w:ascii="Times New Roman" w:hAnsi="Times New Roman"/>
        </w:rPr>
        <w:t>,</w:t>
      </w:r>
      <w:r w:rsidRPr="0098041C" w:rsidR="00DD4502">
        <w:rPr>
          <w:rStyle w:val="FontStyle17"/>
        </w:rPr>
        <w:t xml:space="preserve"> управляя транспортным средством </w:t>
      </w:r>
      <w:r w:rsidRPr="0098041C" w:rsidR="0098041C">
        <w:rPr>
          <w:rFonts w:ascii="Times New Roman" w:hAnsi="Times New Roman"/>
        </w:rPr>
        <w:t>«ПЕРСОНАЛЬНЫЕ ДАННЫЕ»</w:t>
      </w:r>
      <w:r w:rsidRPr="0098041C" w:rsidR="00DD4502">
        <w:rPr>
          <w:rStyle w:val="1"/>
          <w:color w:val="000000"/>
          <w:sz w:val="22"/>
          <w:szCs w:val="22"/>
        </w:rPr>
        <w:t xml:space="preserve">, государственный регистрационный знак </w:t>
      </w:r>
      <w:r w:rsidRPr="0098041C" w:rsidR="0098041C">
        <w:rPr>
          <w:rFonts w:ascii="Times New Roman" w:hAnsi="Times New Roman"/>
        </w:rPr>
        <w:t>«ПЕРСОНАЛЬНЫЕ ДАННЫЕ»</w:t>
      </w:r>
      <w:r w:rsidRPr="0098041C" w:rsidR="00DD4502">
        <w:rPr>
          <w:rStyle w:val="FontStyle17"/>
        </w:rPr>
        <w:t>, на дороге с двухсторонним движением при наличии на проезжей части сплошной линии разметки 1.1 приложение 2 к ПДД РФ, произвел обгон впереди движущегося транспортного средства, при этом пересек сплошную линию дорожной разметки</w:t>
      </w:r>
      <w:r w:rsidRPr="0098041C" w:rsidR="00DD4502">
        <w:rPr>
          <w:rStyle w:val="FontStyle17"/>
        </w:rPr>
        <w:t>, выехав на полосу встречного движения</w:t>
      </w:r>
      <w:r w:rsidRPr="0098041C">
        <w:rPr>
          <w:rFonts w:ascii="Times New Roman" w:hAnsi="Times New Roman" w:eastAsiaTheme="minorHAnsi"/>
          <w:lang w:eastAsia="en-US"/>
        </w:rPr>
        <w:t xml:space="preserve">, чем нарушил </w:t>
      </w:r>
      <w:r>
        <w:fldChar w:fldCharType="begin"/>
      </w:r>
      <w:r>
        <w:instrText xml:space="preserve"> HYPERLINK "consultantplus://offline/ref=7BC270EB49CEC5EB888E3C6169FC0F497187E4F70A09C562F174944BEF12D3EF35A46FC4C132A4CDVCG1O" </w:instrText>
      </w:r>
      <w:r>
        <w:fldChar w:fldCharType="separate"/>
      </w:r>
      <w:r w:rsidRPr="0098041C">
        <w:rPr>
          <w:rFonts w:ascii="Times New Roman" w:hAnsi="Times New Roman" w:eastAsiaTheme="minorHAnsi"/>
          <w:lang w:eastAsia="en-US"/>
        </w:rPr>
        <w:t>пункт 1.3</w:t>
      </w:r>
      <w:r>
        <w:fldChar w:fldCharType="end"/>
      </w:r>
      <w:r w:rsidRPr="0098041C" w:rsidR="003C3380">
        <w:rPr>
          <w:rFonts w:ascii="Times New Roman" w:hAnsi="Times New Roman" w:eastAsiaTheme="minorHAnsi"/>
          <w:lang w:eastAsia="en-US"/>
        </w:rPr>
        <w:t xml:space="preserve"> Правил</w:t>
      </w:r>
      <w:r w:rsidRPr="0098041C">
        <w:rPr>
          <w:rFonts w:ascii="Times New Roman" w:hAnsi="Times New Roman" w:eastAsiaTheme="minorHAnsi"/>
          <w:lang w:eastAsia="en-US"/>
        </w:rPr>
        <w:t>.</w:t>
      </w:r>
    </w:p>
    <w:p w:rsidR="00531E41" w:rsidRPr="0098041C" w:rsidP="00610D35">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 xml:space="preserve">Факт выезда </w:t>
      </w:r>
      <w:r w:rsidRPr="0098041C">
        <w:rPr>
          <w:rStyle w:val="FontStyle17"/>
        </w:rPr>
        <w:t xml:space="preserve">Гринченко А.В. </w:t>
      </w:r>
      <w:r w:rsidRPr="0098041C">
        <w:rPr>
          <w:rFonts w:ascii="Times New Roman" w:hAnsi="Times New Roman" w:eastAsiaTheme="minorHAnsi"/>
          <w:lang w:eastAsia="en-US"/>
        </w:rPr>
        <w:t>в нарушение Правил на полосу, предназначенную для встречного движения, сомнений не вызывает, так как подтверждается совокупностью имеющихся в деле доказательств, а именно:</w:t>
      </w:r>
    </w:p>
    <w:p w:rsidR="007C553A" w:rsidRPr="0098041C" w:rsidP="00610D35">
      <w:pPr>
        <w:autoSpaceDE w:val="0"/>
        <w:autoSpaceDN w:val="0"/>
        <w:adjustRightInd w:val="0"/>
        <w:spacing w:after="0" w:line="240" w:lineRule="auto"/>
        <w:ind w:firstLine="540"/>
        <w:jc w:val="both"/>
        <w:rPr>
          <w:rFonts w:ascii="Times New Roman" w:hAnsi="Times New Roman"/>
        </w:rPr>
      </w:pPr>
      <w:r w:rsidRPr="0098041C">
        <w:rPr>
          <w:rFonts w:ascii="Times New Roman" w:hAnsi="Times New Roman"/>
        </w:rPr>
        <w:t xml:space="preserve">- </w:t>
      </w:r>
      <w:r w:rsidRPr="0098041C" w:rsidR="00DD4502">
        <w:rPr>
          <w:rFonts w:ascii="Times New Roman" w:hAnsi="Times New Roman"/>
        </w:rPr>
        <w:t xml:space="preserve">протоколом об административном правонарушении 77 МР 0972523 от 01.02.2018, составленным уполномоченным лицом в соответствии с требованиями КоАП РФ (л.д.1); </w:t>
      </w:r>
    </w:p>
    <w:p w:rsidR="007C553A" w:rsidRPr="0098041C" w:rsidP="00610D35">
      <w:pPr>
        <w:autoSpaceDE w:val="0"/>
        <w:autoSpaceDN w:val="0"/>
        <w:adjustRightInd w:val="0"/>
        <w:spacing w:after="0" w:line="240" w:lineRule="auto"/>
        <w:ind w:firstLine="540"/>
        <w:jc w:val="both"/>
        <w:rPr>
          <w:rFonts w:ascii="Times New Roman" w:hAnsi="Times New Roman"/>
        </w:rPr>
      </w:pPr>
      <w:r w:rsidRPr="0098041C">
        <w:rPr>
          <w:rFonts w:ascii="Times New Roman" w:hAnsi="Times New Roman"/>
        </w:rPr>
        <w:t xml:space="preserve">- </w:t>
      </w:r>
      <w:r w:rsidRPr="0098041C" w:rsidR="00DD4502">
        <w:rPr>
          <w:rFonts w:ascii="Times New Roman" w:hAnsi="Times New Roman"/>
        </w:rPr>
        <w:t xml:space="preserve">копией постановления по делу об </w:t>
      </w:r>
      <w:r w:rsidRPr="0098041C" w:rsidR="00F62B5B">
        <w:rPr>
          <w:rFonts w:ascii="Times New Roman" w:hAnsi="Times New Roman"/>
        </w:rPr>
        <w:t>административном</w:t>
      </w:r>
      <w:r w:rsidRPr="0098041C" w:rsidR="00DD4502">
        <w:rPr>
          <w:rFonts w:ascii="Times New Roman" w:hAnsi="Times New Roman"/>
        </w:rPr>
        <w:t xml:space="preserve"> правонарушении от 19.09.2017</w:t>
      </w:r>
      <w:r w:rsidRPr="0098041C" w:rsidR="00F62B5B">
        <w:rPr>
          <w:rFonts w:ascii="Times New Roman" w:hAnsi="Times New Roman"/>
        </w:rPr>
        <w:t xml:space="preserve"> </w:t>
      </w:r>
      <w:r w:rsidRPr="0098041C" w:rsidR="00BD2FEA">
        <w:rPr>
          <w:rFonts w:ascii="Times New Roman" w:hAnsi="Times New Roman"/>
        </w:rPr>
        <w:t>в отношении</w:t>
      </w:r>
      <w:r w:rsidRPr="0098041C" w:rsidR="00BD2FEA">
        <w:rPr>
          <w:rStyle w:val="FontStyle17"/>
        </w:rPr>
        <w:t xml:space="preserve"> Гринченко А.В. </w:t>
      </w:r>
      <w:r w:rsidRPr="0098041C" w:rsidR="001F3DB5">
        <w:rPr>
          <w:rStyle w:val="FontStyle17"/>
        </w:rPr>
        <w:t>по ч. 4 ст. 12.15 КоАП РФ</w:t>
      </w:r>
      <w:r w:rsidRPr="0098041C" w:rsidR="00A000DF">
        <w:rPr>
          <w:rStyle w:val="FontStyle17"/>
        </w:rPr>
        <w:t xml:space="preserve">, </w:t>
      </w:r>
      <w:r w:rsidRPr="0098041C" w:rsidR="00A000DF">
        <w:rPr>
          <w:rFonts w:ascii="Times New Roman" w:hAnsi="Times New Roman" w:eastAsiaTheme="minorHAnsi"/>
          <w:lang w:eastAsia="en-US"/>
        </w:rPr>
        <w:t>указанное постановление не обжаловано в установленном законом порядке и вступило в законную силу</w:t>
      </w:r>
      <w:r w:rsidRPr="0098041C" w:rsidR="00BD2FEA">
        <w:rPr>
          <w:rFonts w:ascii="Times New Roman" w:hAnsi="Times New Roman"/>
        </w:rPr>
        <w:t xml:space="preserve"> </w:t>
      </w:r>
      <w:r w:rsidRPr="0098041C" w:rsidR="00F62B5B">
        <w:rPr>
          <w:rFonts w:ascii="Times New Roman" w:hAnsi="Times New Roman"/>
        </w:rPr>
        <w:t xml:space="preserve">(л.д.2); </w:t>
      </w:r>
    </w:p>
    <w:p w:rsidR="007C553A" w:rsidRPr="0098041C" w:rsidP="00610D35">
      <w:pPr>
        <w:autoSpaceDE w:val="0"/>
        <w:autoSpaceDN w:val="0"/>
        <w:adjustRightInd w:val="0"/>
        <w:spacing w:after="0" w:line="240" w:lineRule="auto"/>
        <w:ind w:firstLine="540"/>
        <w:jc w:val="both"/>
        <w:rPr>
          <w:rFonts w:ascii="Times New Roman" w:hAnsi="Times New Roman"/>
        </w:rPr>
      </w:pPr>
      <w:r w:rsidRPr="0098041C">
        <w:rPr>
          <w:rFonts w:ascii="Times New Roman" w:hAnsi="Times New Roman"/>
        </w:rPr>
        <w:t xml:space="preserve">- </w:t>
      </w:r>
      <w:r w:rsidRPr="0098041C" w:rsidR="00F62B5B">
        <w:rPr>
          <w:rFonts w:ascii="Times New Roman" w:hAnsi="Times New Roman"/>
        </w:rPr>
        <w:t xml:space="preserve">видеозаписью обстоятельств совершенного административного правонарушения, воспроизведенной в ходе рассмотрения дела по существу, из которой следует, что </w:t>
      </w:r>
      <w:r w:rsidRPr="0098041C" w:rsidR="00822FB3">
        <w:rPr>
          <w:rStyle w:val="FontStyle17"/>
        </w:rPr>
        <w:t xml:space="preserve">Гринченко А.В. 01.02.2018 в 16 часов 13 минут, на </w:t>
      </w:r>
      <w:r w:rsidRPr="0098041C" w:rsidR="00822FB3">
        <w:rPr>
          <w:rFonts w:ascii="Times New Roman" w:hAnsi="Times New Roman"/>
        </w:rPr>
        <w:t xml:space="preserve">автодороге </w:t>
      </w:r>
      <w:r w:rsidRPr="0098041C" w:rsidR="0098041C">
        <w:rPr>
          <w:rFonts w:ascii="Times New Roman" w:hAnsi="Times New Roman"/>
        </w:rPr>
        <w:t>«ПЕРСОНАЛЬНЫЕ ДАННЫЕ»</w:t>
      </w:r>
      <w:r w:rsidRPr="0098041C" w:rsidR="00822FB3">
        <w:rPr>
          <w:rFonts w:ascii="Times New Roman" w:hAnsi="Times New Roman"/>
        </w:rPr>
        <w:t>,</w:t>
      </w:r>
      <w:r w:rsidRPr="0098041C" w:rsidR="00822FB3">
        <w:rPr>
          <w:rStyle w:val="FontStyle17"/>
        </w:rPr>
        <w:t xml:space="preserve"> управляя транспортным средством </w:t>
      </w:r>
      <w:r w:rsidRPr="0098041C" w:rsidR="0098041C">
        <w:rPr>
          <w:rFonts w:ascii="Times New Roman" w:hAnsi="Times New Roman"/>
        </w:rPr>
        <w:t>«ПЕРСОНАЛЬНЫЕ ДАННЫЕ»</w:t>
      </w:r>
      <w:r w:rsidRPr="0098041C" w:rsidR="00822FB3">
        <w:rPr>
          <w:rStyle w:val="1"/>
          <w:color w:val="000000"/>
          <w:sz w:val="22"/>
          <w:szCs w:val="22"/>
        </w:rPr>
        <w:t xml:space="preserve">, государственный регистрационный знак </w:t>
      </w:r>
      <w:r w:rsidRPr="0098041C" w:rsidR="0098041C">
        <w:rPr>
          <w:rFonts w:ascii="Times New Roman" w:hAnsi="Times New Roman"/>
        </w:rPr>
        <w:t>«ПЕРСОНАЛЬНЫЕ ДАННЫЕ»</w:t>
      </w:r>
      <w:r w:rsidRPr="0098041C" w:rsidR="00822FB3">
        <w:rPr>
          <w:rStyle w:val="FontStyle17"/>
        </w:rPr>
        <w:t>, на дороге с двухсторонним движением при наличии на проезжей части сплошной линии разметки 1.1 приложение 2 к ПДД РФ, произвел обгон</w:t>
      </w:r>
      <w:r w:rsidRPr="0098041C" w:rsidR="00822FB3">
        <w:rPr>
          <w:rStyle w:val="FontStyle17"/>
        </w:rPr>
        <w:t xml:space="preserve"> впереди движущегося транспортного средства, при этом пересек сплошную линию дорожной разметки, выехав на полосу встречного движения</w:t>
      </w:r>
      <w:r w:rsidRPr="0098041C" w:rsidR="00822FB3">
        <w:rPr>
          <w:rFonts w:ascii="Times New Roman" w:hAnsi="Times New Roman" w:eastAsiaTheme="minorHAnsi"/>
          <w:lang w:eastAsia="en-US"/>
        </w:rPr>
        <w:t xml:space="preserve">, чем нарушил </w:t>
      </w:r>
      <w:r>
        <w:fldChar w:fldCharType="begin"/>
      </w:r>
      <w:r>
        <w:instrText xml:space="preserve"> HYPERLINK "consultantplus://offline/ref=7BC270EB49CEC5EB888E3C6169FC0F497187E4F70A09C562F174944BEF12D3EF35A46FC4C132A4CDVCG1O" </w:instrText>
      </w:r>
      <w:r>
        <w:fldChar w:fldCharType="separate"/>
      </w:r>
      <w:r w:rsidRPr="0098041C" w:rsidR="00822FB3">
        <w:rPr>
          <w:rFonts w:ascii="Times New Roman" w:hAnsi="Times New Roman" w:eastAsiaTheme="minorHAnsi"/>
          <w:lang w:eastAsia="en-US"/>
        </w:rPr>
        <w:t>пункт 1.3</w:t>
      </w:r>
      <w:r>
        <w:fldChar w:fldCharType="end"/>
      </w:r>
      <w:r w:rsidRPr="0098041C" w:rsidR="00822FB3">
        <w:rPr>
          <w:rFonts w:ascii="Times New Roman" w:hAnsi="Times New Roman" w:eastAsiaTheme="minorHAnsi"/>
          <w:lang w:eastAsia="en-US"/>
        </w:rPr>
        <w:t xml:space="preserve"> Правил</w:t>
      </w:r>
      <w:r w:rsidRPr="0098041C" w:rsidR="00822FB3">
        <w:rPr>
          <w:rFonts w:ascii="Times New Roman" w:hAnsi="Times New Roman"/>
        </w:rPr>
        <w:t xml:space="preserve"> (</w:t>
      </w:r>
      <w:r w:rsidRPr="0098041C" w:rsidR="00822FB3">
        <w:rPr>
          <w:rFonts w:ascii="Times New Roman" w:hAnsi="Times New Roman"/>
        </w:rPr>
        <w:t>л.д</w:t>
      </w:r>
      <w:r w:rsidRPr="0098041C" w:rsidR="00822FB3">
        <w:rPr>
          <w:rFonts w:ascii="Times New Roman" w:hAnsi="Times New Roman"/>
        </w:rPr>
        <w:t>. 3</w:t>
      </w:r>
      <w:r w:rsidRPr="0098041C" w:rsidR="00F62B5B">
        <w:rPr>
          <w:rFonts w:ascii="Times New Roman" w:hAnsi="Times New Roman"/>
        </w:rPr>
        <w:t>)</w:t>
      </w:r>
      <w:r w:rsidRPr="0098041C" w:rsidR="00822FB3">
        <w:rPr>
          <w:rFonts w:ascii="Times New Roman" w:hAnsi="Times New Roman"/>
        </w:rPr>
        <w:t>;</w:t>
      </w:r>
      <w:r w:rsidRPr="0098041C" w:rsidR="00F62B5B">
        <w:rPr>
          <w:rFonts w:ascii="Times New Roman" w:hAnsi="Times New Roman"/>
        </w:rPr>
        <w:t xml:space="preserve"> </w:t>
      </w:r>
    </w:p>
    <w:p w:rsidR="00822FB3" w:rsidRPr="0098041C" w:rsidP="00610D35">
      <w:pPr>
        <w:autoSpaceDE w:val="0"/>
        <w:autoSpaceDN w:val="0"/>
        <w:adjustRightInd w:val="0"/>
        <w:spacing w:after="0" w:line="240" w:lineRule="auto"/>
        <w:ind w:firstLine="540"/>
        <w:jc w:val="both"/>
        <w:rPr>
          <w:rFonts w:ascii="Times New Roman" w:hAnsi="Times New Roman"/>
        </w:rPr>
      </w:pPr>
      <w:r w:rsidRPr="0098041C">
        <w:rPr>
          <w:rFonts w:ascii="Times New Roman" w:hAnsi="Times New Roman"/>
        </w:rPr>
        <w:t xml:space="preserve">- </w:t>
      </w:r>
      <w:r w:rsidRPr="0098041C" w:rsidR="00DD4502">
        <w:rPr>
          <w:rFonts w:ascii="Times New Roman" w:hAnsi="Times New Roman"/>
        </w:rPr>
        <w:t>сведения</w:t>
      </w:r>
      <w:r w:rsidRPr="0098041C">
        <w:rPr>
          <w:rFonts w:ascii="Times New Roman" w:hAnsi="Times New Roman"/>
        </w:rPr>
        <w:t xml:space="preserve">ми о ранних привлечениях </w:t>
      </w:r>
      <w:r w:rsidRPr="0098041C" w:rsidR="00496D10">
        <w:rPr>
          <w:rStyle w:val="FontStyle17"/>
        </w:rPr>
        <w:t xml:space="preserve">Гринченко А.В. к административной ответственности </w:t>
      </w:r>
      <w:r w:rsidRPr="0098041C">
        <w:rPr>
          <w:rFonts w:ascii="Times New Roman" w:hAnsi="Times New Roman"/>
        </w:rPr>
        <w:t>(</w:t>
      </w:r>
      <w:r w:rsidRPr="0098041C">
        <w:rPr>
          <w:rFonts w:ascii="Times New Roman" w:hAnsi="Times New Roman"/>
        </w:rPr>
        <w:t>л.д</w:t>
      </w:r>
      <w:r w:rsidRPr="0098041C">
        <w:rPr>
          <w:rFonts w:ascii="Times New Roman" w:hAnsi="Times New Roman"/>
        </w:rPr>
        <w:t>. 6</w:t>
      </w:r>
      <w:r w:rsidRPr="0098041C" w:rsidR="00DD4502">
        <w:rPr>
          <w:rFonts w:ascii="Times New Roman" w:hAnsi="Times New Roman"/>
        </w:rPr>
        <w:t>).</w:t>
      </w:r>
    </w:p>
    <w:p w:rsidR="00496D10" w:rsidRPr="0098041C" w:rsidP="00610D35">
      <w:pPr>
        <w:pStyle w:val="BodyTextIndent"/>
        <w:spacing w:after="0" w:line="240" w:lineRule="auto"/>
        <w:ind w:left="0" w:right="-2" w:firstLine="567"/>
        <w:jc w:val="both"/>
        <w:rPr>
          <w:rFonts w:ascii="Times New Roman" w:hAnsi="Times New Roman"/>
        </w:rPr>
      </w:pPr>
      <w:r w:rsidRPr="0098041C">
        <w:rPr>
          <w:rFonts w:ascii="Times New Roman" w:hAnsi="Times New Roman"/>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98041C" w:rsidR="00AB1572">
        <w:rPr>
          <w:rFonts w:ascii="Times New Roman" w:eastAsia="Calibri" w:hAnsi="Times New Roman"/>
          <w:lang w:val="ru-RU" w:eastAsia="en-US"/>
        </w:rPr>
        <w:t>Гринченко А.В.</w:t>
      </w:r>
      <w:r w:rsidRPr="0098041C">
        <w:rPr>
          <w:rFonts w:ascii="Times New Roman" w:eastAsia="Calibri" w:hAnsi="Times New Roman"/>
          <w:lang w:eastAsia="en-US"/>
        </w:rPr>
        <w:t xml:space="preserve"> </w:t>
      </w:r>
      <w:r w:rsidRPr="0098041C">
        <w:rPr>
          <w:rFonts w:ascii="Times New Roman" w:hAnsi="Times New Roman"/>
        </w:rPr>
        <w:t>виновным  в  совершении административного правонарушения, предусмотренного ч.</w:t>
      </w:r>
      <w:r w:rsidRPr="0098041C" w:rsidR="00AB1572">
        <w:rPr>
          <w:rFonts w:ascii="Times New Roman" w:hAnsi="Times New Roman"/>
          <w:lang w:val="ru-RU"/>
        </w:rPr>
        <w:t>5</w:t>
      </w:r>
      <w:r w:rsidRPr="0098041C">
        <w:rPr>
          <w:rFonts w:ascii="Times New Roman" w:hAnsi="Times New Roman"/>
        </w:rPr>
        <w:t xml:space="preserve">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9A35EF" w:rsidRPr="0098041C" w:rsidP="00610D35">
      <w:pPr>
        <w:autoSpaceDE w:val="0"/>
        <w:autoSpaceDN w:val="0"/>
        <w:adjustRightInd w:val="0"/>
        <w:spacing w:after="0" w:line="240" w:lineRule="auto"/>
        <w:ind w:firstLine="540"/>
        <w:jc w:val="both"/>
        <w:rPr>
          <w:rFonts w:ascii="Times New Roman" w:hAnsi="Times New Roman"/>
        </w:rPr>
      </w:pPr>
      <w:r w:rsidRPr="0098041C">
        <w:rPr>
          <w:rFonts w:ascii="Times New Roman" w:hAnsi="Times New Roman" w:eastAsiaTheme="minorHAnsi"/>
          <w:lang w:eastAsia="en-US"/>
        </w:rPr>
        <w:t xml:space="preserve">Указанные доказательства получили оценку по правилам </w:t>
      </w:r>
      <w:r>
        <w:fldChar w:fldCharType="begin"/>
      </w:r>
      <w:r>
        <w:instrText xml:space="preserve"> HYPERLINK "consultantplus://offline/ref=7BC270EB49CEC5EB888E3C6169FC0F497187E5F0090EC562F174944BEF12D3EF35A46FC4C130A0CFVCG0O" </w:instrText>
      </w:r>
      <w:r>
        <w:fldChar w:fldCharType="separate"/>
      </w:r>
      <w:r w:rsidRPr="0098041C">
        <w:rPr>
          <w:rFonts w:ascii="Times New Roman" w:hAnsi="Times New Roman" w:eastAsiaTheme="minorHAnsi"/>
          <w:lang w:eastAsia="en-US"/>
        </w:rPr>
        <w:t>ст. 26.11</w:t>
      </w:r>
      <w:r>
        <w:fldChar w:fldCharType="end"/>
      </w:r>
      <w:r w:rsidRPr="0098041C">
        <w:rPr>
          <w:rFonts w:ascii="Times New Roman" w:hAnsi="Times New Roman" w:eastAsiaTheme="minorHAnsi"/>
          <w:lang w:eastAsia="en-US"/>
        </w:rPr>
        <w:t xml:space="preserve"> Кодекса Российской Федерации об административных правонарушениях</w:t>
      </w:r>
      <w:r w:rsidRPr="0098041C" w:rsidR="00096F1F">
        <w:rPr>
          <w:rFonts w:ascii="Times New Roman" w:hAnsi="Times New Roman" w:eastAsiaTheme="minorHAnsi"/>
          <w:lang w:eastAsia="en-US"/>
        </w:rPr>
        <w:t>,</w:t>
      </w:r>
      <w:r w:rsidRPr="0098041C">
        <w:rPr>
          <w:rFonts w:ascii="Times New Roman" w:hAnsi="Times New Roman" w:eastAsiaTheme="minorHAnsi"/>
          <w:lang w:eastAsia="en-US"/>
        </w:rPr>
        <w:t xml:space="preserve"> как по отдельности, так и в совокупности, с точки зрения их относимости, допустимости, достоверности и достаточности.</w:t>
      </w:r>
    </w:p>
    <w:p w:rsidR="00AD5F7E" w:rsidRPr="0098041C" w:rsidP="00610D35">
      <w:pPr>
        <w:autoSpaceDE w:val="0"/>
        <w:autoSpaceDN w:val="0"/>
        <w:adjustRightInd w:val="0"/>
        <w:spacing w:after="0" w:line="240" w:lineRule="auto"/>
        <w:ind w:firstLine="709"/>
        <w:jc w:val="both"/>
        <w:rPr>
          <w:rFonts w:ascii="Times New Roman" w:hAnsi="Times New Roman"/>
        </w:rPr>
      </w:pPr>
      <w:r w:rsidRPr="0098041C">
        <w:rPr>
          <w:rFonts w:ascii="Times New Roman" w:eastAsia="Calibri" w:hAnsi="Times New Roman"/>
        </w:rPr>
        <w:t xml:space="preserve">Доводы </w:t>
      </w:r>
      <w:r w:rsidRPr="0098041C">
        <w:rPr>
          <w:rFonts w:ascii="Times New Roman" w:eastAsia="Calibri" w:hAnsi="Times New Roman"/>
          <w:lang w:eastAsia="en-US"/>
        </w:rPr>
        <w:t xml:space="preserve">Гринченко А.В. </w:t>
      </w:r>
      <w:r w:rsidRPr="0098041C">
        <w:rPr>
          <w:rFonts w:ascii="Times New Roman" w:eastAsia="Calibri" w:hAnsi="Times New Roman"/>
        </w:rPr>
        <w:t xml:space="preserve">о том, что </w:t>
      </w:r>
      <w:r>
        <w:fldChar w:fldCharType="begin"/>
      </w:r>
      <w:r>
        <w:instrText xml:space="preserve"> HYPERLINK "consultantplus://offline/ref=9CE50AD9DFAA40D661D3F523C21DE182B00617950A88FA67448039570A04A1FD501DBCDB6CFC95C5hBSEQ" </w:instrText>
      </w:r>
      <w:r>
        <w:fldChar w:fldCharType="separate"/>
      </w:r>
      <w:r w:rsidRPr="0098041C">
        <w:rPr>
          <w:rFonts w:ascii="Times New Roman" w:eastAsia="Calibri" w:hAnsi="Times New Roman"/>
        </w:rPr>
        <w:t>Правил</w:t>
      </w:r>
      <w:r>
        <w:fldChar w:fldCharType="end"/>
      </w:r>
      <w:r w:rsidRPr="0098041C">
        <w:rPr>
          <w:rFonts w:ascii="Times New Roman" w:eastAsia="Calibri" w:hAnsi="Times New Roman"/>
        </w:rPr>
        <w:t xml:space="preserve"> дорожного движения </w:t>
      </w:r>
      <w:r w:rsidRPr="0098041C">
        <w:rPr>
          <w:rFonts w:ascii="Times New Roman" w:hAnsi="Times New Roman"/>
        </w:rPr>
        <w:t>он</w:t>
      </w:r>
      <w:r w:rsidRPr="0098041C">
        <w:rPr>
          <w:rFonts w:ascii="Times New Roman" w:eastAsia="Calibri" w:hAnsi="Times New Roman"/>
        </w:rPr>
        <w:t xml:space="preserve"> не нарушал</w:t>
      </w:r>
      <w:r w:rsidRPr="0098041C" w:rsidR="00316225">
        <w:rPr>
          <w:rFonts w:ascii="Times New Roman" w:eastAsia="Calibri" w:hAnsi="Times New Roman"/>
        </w:rPr>
        <w:t>,</w:t>
      </w:r>
      <w:r w:rsidRPr="0098041C">
        <w:rPr>
          <w:rFonts w:ascii="Times New Roman" w:eastAsia="Calibri" w:hAnsi="Times New Roman"/>
        </w:rPr>
        <w:t xml:space="preserve"> </w:t>
      </w:r>
      <w:r w:rsidRPr="0098041C" w:rsidR="00316225">
        <w:rPr>
          <w:rFonts w:ascii="Times New Roman" w:eastAsia="Calibri" w:hAnsi="Times New Roman"/>
        </w:rPr>
        <w:t xml:space="preserve">и выехал на полосу встречного движения вынуждено </w:t>
      </w:r>
      <w:r w:rsidRPr="0098041C">
        <w:rPr>
          <w:rFonts w:ascii="Times New Roman" w:eastAsia="Calibri" w:hAnsi="Times New Roman"/>
        </w:rPr>
        <w:t>нельзя признать обоснованным</w:t>
      </w:r>
      <w:r w:rsidRPr="0098041C" w:rsidR="00316225">
        <w:rPr>
          <w:rFonts w:ascii="Times New Roman" w:eastAsia="Calibri" w:hAnsi="Times New Roman"/>
        </w:rPr>
        <w:t>и</w:t>
      </w:r>
      <w:r w:rsidRPr="0098041C">
        <w:rPr>
          <w:rFonts w:ascii="Times New Roman" w:eastAsia="Calibri" w:hAnsi="Times New Roman"/>
        </w:rPr>
        <w:t>, поскольку они</w:t>
      </w:r>
      <w:r w:rsidRPr="0098041C">
        <w:rPr>
          <w:rFonts w:ascii="Times New Roman" w:hAnsi="Times New Roman"/>
        </w:rPr>
        <w:t xml:space="preserve"> не основаны на фактических обстоятельствах дела и преследуют цель уклонения от ответственности за </w:t>
      </w:r>
      <w:r w:rsidRPr="0098041C">
        <w:rPr>
          <w:rFonts w:ascii="Times New Roman" w:hAnsi="Times New Roman"/>
        </w:rPr>
        <w:t>содеянное</w:t>
      </w:r>
      <w:r w:rsidRPr="0098041C">
        <w:rPr>
          <w:rFonts w:ascii="Times New Roman" w:eastAsia="Calibri" w:hAnsi="Times New Roman"/>
        </w:rPr>
        <w:t xml:space="preserve">. Правильность выводов должностного лица о нарушении </w:t>
      </w:r>
      <w:r w:rsidRPr="0098041C">
        <w:rPr>
          <w:rFonts w:ascii="Times New Roman" w:eastAsia="Calibri" w:hAnsi="Times New Roman"/>
          <w:lang w:eastAsia="en-US"/>
        </w:rPr>
        <w:t xml:space="preserve">Гринченко А.В. </w:t>
      </w:r>
      <w:r w:rsidRPr="0098041C">
        <w:rPr>
          <w:rFonts w:ascii="Times New Roman" w:eastAsia="Calibri" w:hAnsi="Times New Roman"/>
        </w:rPr>
        <w:t>правил расположения транспортного средства на проезжей части сомнений не вызывает, они основаны на совокупности собранных по делу доказательств и установленных обстоятельств.</w:t>
      </w:r>
      <w:r w:rsidRPr="0098041C">
        <w:rPr>
          <w:rFonts w:ascii="Times New Roman" w:eastAsia="Calibri" w:hAnsi="Times New Roman"/>
        </w:rPr>
        <w:t xml:space="preserve"> Поскольку, как следует из протокола об административном правонарушении (</w:t>
      </w:r>
      <w:r w:rsidRPr="0098041C">
        <w:rPr>
          <w:rFonts w:ascii="Times New Roman" w:eastAsia="Calibri" w:hAnsi="Times New Roman"/>
        </w:rPr>
        <w:t>л.д</w:t>
      </w:r>
      <w:r w:rsidRPr="0098041C">
        <w:rPr>
          <w:rFonts w:ascii="Times New Roman" w:eastAsia="Calibri" w:hAnsi="Times New Roman"/>
        </w:rPr>
        <w:t xml:space="preserve">. 1) и подтверждается видеозаписью (л.д.6), водитель </w:t>
      </w:r>
      <w:r w:rsidRPr="0098041C">
        <w:rPr>
          <w:rFonts w:ascii="Times New Roman" w:eastAsia="Calibri" w:hAnsi="Times New Roman"/>
          <w:lang w:eastAsia="en-US"/>
        </w:rPr>
        <w:t>Гринченко А.В.</w:t>
      </w:r>
      <w:r w:rsidRPr="0098041C">
        <w:rPr>
          <w:rFonts w:ascii="Times New Roman" w:eastAsia="Calibri" w:hAnsi="Times New Roman"/>
        </w:rPr>
        <w:t xml:space="preserve">, опережая попутные транспортные средства, выехал на полосу встречного движения, перестроение завершил через дорожную разметку 1.1 </w:t>
      </w:r>
      <w:r w:rsidRPr="0098041C">
        <w:rPr>
          <w:rFonts w:ascii="Times New Roman" w:eastAsia="Calibri" w:hAnsi="Times New Roman"/>
          <w:lang w:eastAsia="en-US"/>
        </w:rPr>
        <w:t>(</w:t>
      </w:r>
      <w:r w:rsidRPr="0098041C">
        <w:rPr>
          <w:rFonts w:ascii="Times New Roman" w:hAnsi="Times New Roman"/>
        </w:rPr>
        <w:t xml:space="preserve">приложения 2 к </w:t>
      </w:r>
      <w:r w:rsidRPr="0098041C" w:rsidR="008237E1">
        <w:rPr>
          <w:rFonts w:ascii="Times New Roman" w:hAnsi="Times New Roman"/>
        </w:rPr>
        <w:t>Правилам дорожного движения РФ). П</w:t>
      </w:r>
      <w:r w:rsidRPr="0098041C" w:rsidR="00316225">
        <w:rPr>
          <w:rFonts w:ascii="Times New Roman" w:hAnsi="Times New Roman"/>
        </w:rPr>
        <w:t xml:space="preserve">ри этом  </w:t>
      </w:r>
      <w:r w:rsidRPr="0098041C" w:rsidR="00A118A2">
        <w:rPr>
          <w:rFonts w:ascii="Times New Roman" w:hAnsi="Times New Roman"/>
        </w:rPr>
        <w:t>никако</w:t>
      </w:r>
      <w:r w:rsidRPr="0098041C" w:rsidR="008237E1">
        <w:rPr>
          <w:rFonts w:ascii="Times New Roman" w:hAnsi="Times New Roman"/>
        </w:rPr>
        <w:t>й необходимости данного выезда, вызванной предотвращением возможного ДТП, на видеозаписи не усматривается.</w:t>
      </w:r>
    </w:p>
    <w:p w:rsidR="00070BAB" w:rsidRPr="0098041C" w:rsidP="008237E1">
      <w:pPr>
        <w:pStyle w:val="BodyTextIndent"/>
        <w:spacing w:after="0" w:line="240" w:lineRule="auto"/>
        <w:ind w:left="0" w:firstLine="708"/>
        <w:jc w:val="both"/>
        <w:rPr>
          <w:rFonts w:ascii="Times New Roman" w:eastAsia="Calibri" w:hAnsi="Times New Roman"/>
        </w:rPr>
      </w:pPr>
      <w:r w:rsidRPr="0098041C">
        <w:rPr>
          <w:rFonts w:ascii="Times New Roman" w:eastAsia="Calibri" w:hAnsi="Times New Roman"/>
          <w:lang w:val="ru-RU"/>
        </w:rPr>
        <w:t>В протоколе об административном правонарушении  от 01.02.2018 г.</w:t>
      </w:r>
      <w:r w:rsidRPr="0098041C">
        <w:rPr>
          <w:rFonts w:ascii="Times New Roman" w:eastAsia="Calibri" w:hAnsi="Times New Roman"/>
        </w:rPr>
        <w:t xml:space="preserve"> указано, что к протоколу прилагается </w:t>
      </w:r>
      <w:r w:rsidRPr="0098041C">
        <w:rPr>
          <w:rFonts w:ascii="Times New Roman" w:eastAsia="Calibri" w:hAnsi="Times New Roman"/>
        </w:rPr>
        <w:t>видео диск</w:t>
      </w:r>
      <w:r w:rsidRPr="0098041C">
        <w:rPr>
          <w:rFonts w:ascii="Times New Roman" w:eastAsia="Calibri" w:hAnsi="Times New Roman"/>
        </w:rPr>
        <w:t xml:space="preserve">, и с данным протоколом </w:t>
      </w:r>
      <w:r w:rsidRPr="0098041C">
        <w:rPr>
          <w:rFonts w:ascii="Times New Roman" w:eastAsia="Calibri" w:hAnsi="Times New Roman"/>
          <w:lang w:eastAsia="en-US"/>
        </w:rPr>
        <w:t xml:space="preserve">Гринченко А.В. </w:t>
      </w:r>
      <w:r w:rsidRPr="0098041C">
        <w:rPr>
          <w:rFonts w:ascii="Times New Roman" w:eastAsia="Calibri" w:hAnsi="Times New Roman"/>
        </w:rPr>
        <w:t xml:space="preserve">был ознакомлен, о чем свидетельствует его подпись в протоколе. </w:t>
      </w:r>
    </w:p>
    <w:p w:rsidR="00070BAB" w:rsidRPr="0098041C" w:rsidP="00610D35">
      <w:pPr>
        <w:pStyle w:val="BodyTextIndent"/>
        <w:spacing w:after="0" w:line="240" w:lineRule="auto"/>
        <w:ind w:left="0" w:firstLine="709"/>
        <w:jc w:val="both"/>
        <w:rPr>
          <w:rFonts w:ascii="Times New Roman" w:hAnsi="Times New Roman"/>
          <w:lang w:val="ru-RU"/>
        </w:rPr>
      </w:pPr>
      <w:r w:rsidRPr="0098041C">
        <w:rPr>
          <w:rFonts w:ascii="Times New Roman" w:hAnsi="Times New Roman"/>
        </w:rPr>
        <w:t>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w:t>
      </w:r>
    </w:p>
    <w:p w:rsidR="008237E1" w:rsidRPr="0098041C" w:rsidP="008237E1">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 xml:space="preserve">В соответствии с разъяснениями, содержащимися в </w:t>
      </w:r>
      <w:r>
        <w:fldChar w:fldCharType="begin"/>
      </w:r>
      <w:r>
        <w:instrText xml:space="preserve"> HYPERLINK "consultantplus://offline/ref=1F2C63A2E10425F65BB7F0853786693D61B199F1A523950A424440821DA8F5586B8B438003EA345A50A5I" </w:instrText>
      </w:r>
      <w:r>
        <w:fldChar w:fldCharType="separate"/>
      </w:r>
      <w:r w:rsidRPr="0098041C">
        <w:rPr>
          <w:rFonts w:ascii="Times New Roman" w:hAnsi="Times New Roman" w:eastAsiaTheme="minorHAnsi"/>
          <w:lang w:eastAsia="en-US"/>
        </w:rPr>
        <w:t>п. 1.2</w:t>
      </w:r>
      <w:r>
        <w:fldChar w:fldCharType="end"/>
      </w:r>
      <w:r w:rsidRPr="0098041C">
        <w:rPr>
          <w:rFonts w:ascii="Times New Roman" w:hAnsi="Times New Roman" w:eastAsiaTheme="minorHAnsi"/>
          <w:lang w:eastAsia="en-US"/>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(ред. от 09.02.2012), если правонарушение в области дорожного движения было зафиксировано непосредственно сотрудниками Государственной инспекции безопасности дорожного движения с применением специальных технических средств, имеющих функции фот</w:t>
      </w:r>
      <w:r w:rsidRPr="0098041C">
        <w:rPr>
          <w:rFonts w:ascii="Times New Roman" w:hAnsi="Times New Roman" w:eastAsiaTheme="minorHAnsi"/>
          <w:lang w:eastAsia="en-US"/>
        </w:rPr>
        <w:t>о-</w:t>
      </w:r>
      <w:r w:rsidRPr="0098041C">
        <w:rPr>
          <w:rFonts w:ascii="Times New Roman" w:hAnsi="Times New Roman" w:eastAsiaTheme="minorHAnsi"/>
          <w:lang w:eastAsia="en-US"/>
        </w:rPr>
        <w:t xml:space="preserve"> и </w:t>
      </w:r>
      <w:r w:rsidRPr="0098041C">
        <w:rPr>
          <w:rFonts w:ascii="Times New Roman" w:hAnsi="Times New Roman" w:eastAsiaTheme="minorHAnsi"/>
          <w:lang w:eastAsia="en-US"/>
        </w:rPr>
        <w:t xml:space="preserve">киносъемки, видеозаписи, которые не работали в автоматическом режиме, то в данном случае согласно </w:t>
      </w:r>
      <w:r>
        <w:fldChar w:fldCharType="begin"/>
      </w:r>
      <w:r>
        <w:instrText xml:space="preserve"> HYPERLINK "consultantplus://offline/ref=1F2C63A2E10425F65BB7F0853786693D62B39EF8A32E950A424440821DA8F5586B8B438703E253ADI" </w:instrText>
      </w:r>
      <w:r>
        <w:fldChar w:fldCharType="separate"/>
      </w:r>
      <w:r w:rsidRPr="0098041C">
        <w:rPr>
          <w:rFonts w:ascii="Times New Roman" w:hAnsi="Times New Roman" w:eastAsiaTheme="minorHAnsi"/>
          <w:lang w:eastAsia="en-US"/>
        </w:rPr>
        <w:t>части 1 статьи 28.6</w:t>
      </w:r>
      <w:r>
        <w:fldChar w:fldCharType="end"/>
      </w:r>
      <w:r w:rsidRPr="0098041C">
        <w:rPr>
          <w:rFonts w:ascii="Times New Roman" w:hAnsi="Times New Roman" w:eastAsiaTheme="minorHAnsi"/>
          <w:lang w:eastAsia="en-US"/>
        </w:rPr>
        <w:t xml:space="preserve"> Кодекса Российской Федерации об административных правонарушениях должностным лицом выносится постановление по делу об административном правонарушении либо на основании </w:t>
      </w:r>
      <w:r>
        <w:fldChar w:fldCharType="begin"/>
      </w:r>
      <w:r>
        <w:instrText xml:space="preserve"> HYPERLINK "consultantplus://offline/ref=1F2C63A2E10425F65BB7F0853786693D62B39EF8A32E950A424440821DA8F5586B8B438600EC53A2I" </w:instrText>
      </w:r>
      <w:r>
        <w:fldChar w:fldCharType="separate"/>
      </w:r>
      <w:r w:rsidRPr="0098041C">
        <w:rPr>
          <w:rFonts w:ascii="Times New Roman" w:hAnsi="Times New Roman" w:eastAsiaTheme="minorHAnsi"/>
          <w:lang w:eastAsia="en-US"/>
        </w:rPr>
        <w:t>части 1 статьи 28.2</w:t>
      </w:r>
      <w:r>
        <w:fldChar w:fldCharType="end"/>
      </w:r>
      <w:r w:rsidRPr="0098041C">
        <w:rPr>
          <w:rFonts w:ascii="Times New Roman" w:hAnsi="Times New Roman" w:eastAsiaTheme="minorHAnsi"/>
          <w:lang w:eastAsia="en-US"/>
        </w:rPr>
        <w:t xml:space="preserve"> Кодекса Российской Федерации об административных правонарушениях составляется протокол об административном правонарушении в отношении водителя транспортного средства.</w:t>
      </w:r>
      <w:r w:rsidRPr="0098041C">
        <w:rPr>
          <w:rFonts w:ascii="Times New Roman" w:hAnsi="Times New Roman" w:eastAsiaTheme="minorHAnsi"/>
          <w:lang w:eastAsia="en-US"/>
        </w:rPr>
        <w:t xml:space="preserve"> Полученные с использованием названных технических средств материалы фото- и киносъемки, видеозаписи при составлении </w:t>
      </w:r>
      <w:r w:rsidRPr="0098041C">
        <w:rPr>
          <w:rFonts w:ascii="Times New Roman" w:hAnsi="Times New Roman" w:eastAsiaTheme="minorHAnsi"/>
          <w:lang w:eastAsia="en-US"/>
        </w:rPr>
        <w:t xml:space="preserve">протокола об административном правонарушении приобщаются к нему в качестве доказательств совершения административного правонарушения. В этом случае нормы, установленные </w:t>
      </w:r>
      <w:r>
        <w:fldChar w:fldCharType="begin"/>
      </w:r>
      <w:r>
        <w:instrText xml:space="preserve"> HYPERLINK "consultantplus://offline/ref=1F2C63A2E10425F65BB7F0853786693D62B39EF8A32E950A424440821DA8F5586B8B438003EE355A50A1I" </w:instrText>
      </w:r>
      <w:r>
        <w:fldChar w:fldCharType="separate"/>
      </w:r>
      <w:r w:rsidRPr="0098041C">
        <w:rPr>
          <w:rFonts w:ascii="Times New Roman" w:hAnsi="Times New Roman" w:eastAsiaTheme="minorHAnsi"/>
          <w:lang w:eastAsia="en-US"/>
        </w:rPr>
        <w:t>ст. 2.6.1</w:t>
      </w:r>
      <w:r>
        <w:fldChar w:fldCharType="end"/>
      </w:r>
      <w:r w:rsidRPr="0098041C">
        <w:rPr>
          <w:rFonts w:ascii="Times New Roman" w:hAnsi="Times New Roman" w:eastAsiaTheme="minorHAnsi"/>
          <w:lang w:eastAsia="en-US"/>
        </w:rPr>
        <w:t xml:space="preserve">, </w:t>
      </w:r>
      <w:r>
        <w:fldChar w:fldCharType="begin"/>
      </w:r>
      <w:r>
        <w:instrText xml:space="preserve"> HYPERLINK "consultantplus://offline/ref=1F2C63A2E10425F65BB7F0853786693D62B39EF8A32E950A424440821DA8F5586B8B438701ED53A1I" </w:instrText>
      </w:r>
      <w:r>
        <w:fldChar w:fldCharType="separate"/>
      </w:r>
      <w:r w:rsidRPr="0098041C">
        <w:rPr>
          <w:rFonts w:ascii="Times New Roman" w:hAnsi="Times New Roman" w:eastAsiaTheme="minorHAnsi"/>
          <w:lang w:eastAsia="en-US"/>
        </w:rPr>
        <w:t>ч. 3.1 ст. 4.1</w:t>
      </w:r>
      <w:r>
        <w:fldChar w:fldCharType="end"/>
      </w:r>
      <w:r w:rsidRPr="0098041C">
        <w:rPr>
          <w:rFonts w:ascii="Times New Roman" w:hAnsi="Times New Roman" w:eastAsiaTheme="minorHAnsi"/>
          <w:lang w:eastAsia="en-US"/>
        </w:rPr>
        <w:t xml:space="preserve">, </w:t>
      </w:r>
      <w:r>
        <w:fldChar w:fldCharType="begin"/>
      </w:r>
      <w:r>
        <w:instrText xml:space="preserve"> HYPERLINK "consultantplus://offline/ref=1F2C63A2E10425F65BB7F0853786693D62B39EF8A32E950A424440821DA8F5586B8B438703E353A5I" </w:instrText>
      </w:r>
      <w:r>
        <w:fldChar w:fldCharType="separate"/>
      </w:r>
      <w:r w:rsidRPr="0098041C">
        <w:rPr>
          <w:rFonts w:ascii="Times New Roman" w:hAnsi="Times New Roman" w:eastAsiaTheme="minorHAnsi"/>
          <w:lang w:eastAsia="en-US"/>
        </w:rPr>
        <w:t>ч. 3 ст. 28.6</w:t>
      </w:r>
      <w:r>
        <w:fldChar w:fldCharType="end"/>
      </w:r>
      <w:r w:rsidRPr="0098041C">
        <w:rPr>
          <w:rFonts w:ascii="Times New Roman" w:hAnsi="Times New Roman" w:eastAsiaTheme="minorHAnsi"/>
          <w:lang w:eastAsia="en-US"/>
        </w:rPr>
        <w:t xml:space="preserve">, </w:t>
      </w:r>
      <w:r>
        <w:fldChar w:fldCharType="begin"/>
      </w:r>
      <w:r>
        <w:instrText xml:space="preserve"> HYPERLINK "consultantplus://offline/ref=1F2C63A2E10425F65BB7F0853786693D62B39EF8A32E950A424440821DA8F5586B8B438700ED53A2I" </w:instrText>
      </w:r>
      <w:r>
        <w:fldChar w:fldCharType="separate"/>
      </w:r>
      <w:r w:rsidRPr="0098041C">
        <w:rPr>
          <w:rFonts w:ascii="Times New Roman" w:hAnsi="Times New Roman" w:eastAsiaTheme="minorHAnsi"/>
          <w:lang w:eastAsia="en-US"/>
        </w:rPr>
        <w:t>ч. 6 ст. 29.10</w:t>
      </w:r>
      <w:r>
        <w:fldChar w:fldCharType="end"/>
      </w:r>
      <w:r w:rsidRPr="0098041C">
        <w:rPr>
          <w:rFonts w:ascii="Times New Roman" w:hAnsi="Times New Roman" w:eastAsiaTheme="minorHAnsi"/>
          <w:lang w:eastAsia="en-US"/>
        </w:rPr>
        <w:t xml:space="preserve"> Кодекса Российской Федерации об административных правонарушениях и регламентирующие процедуру привлечения к административной ответственности в случае фиксации административного правонарушения работающими в автоматическом режиме специальными техническ</w:t>
      </w:r>
      <w:r w:rsidRPr="0098041C">
        <w:rPr>
          <w:rFonts w:ascii="Times New Roman" w:hAnsi="Times New Roman" w:eastAsiaTheme="minorHAnsi"/>
          <w:lang w:eastAsia="en-US"/>
        </w:rPr>
        <w:t>ими средствами, не применяются.</w:t>
      </w:r>
    </w:p>
    <w:p w:rsidR="003F556E" w:rsidRPr="0098041C" w:rsidP="00610D35">
      <w:pPr>
        <w:autoSpaceDE w:val="0"/>
        <w:autoSpaceDN w:val="0"/>
        <w:adjustRightInd w:val="0"/>
        <w:spacing w:after="0" w:line="240" w:lineRule="auto"/>
        <w:ind w:firstLine="540"/>
        <w:jc w:val="both"/>
        <w:rPr>
          <w:rFonts w:ascii="Times New Roman" w:hAnsi="Times New Roman" w:eastAsiaTheme="minorHAnsi"/>
          <w:lang w:eastAsia="en-US"/>
        </w:rPr>
      </w:pPr>
      <w:r w:rsidRPr="0098041C">
        <w:rPr>
          <w:rFonts w:ascii="Times New Roman" w:hAnsi="Times New Roman" w:eastAsiaTheme="minorHAnsi"/>
          <w:lang w:eastAsia="en-US"/>
        </w:rPr>
        <w:t xml:space="preserve"> К</w:t>
      </w:r>
      <w:r w:rsidRPr="0098041C">
        <w:rPr>
          <w:rFonts w:ascii="Times New Roman" w:hAnsi="Times New Roman" w:eastAsiaTheme="minorHAnsi"/>
          <w:lang w:eastAsia="en-US"/>
        </w:rPr>
        <w:t xml:space="preserve">аких-либо иных доводов, которые бы свидетельствовали об отсутствии в действиях </w:t>
      </w:r>
      <w:r w:rsidRPr="0098041C" w:rsidR="009136EC">
        <w:rPr>
          <w:rFonts w:ascii="Times New Roman" w:hAnsi="Times New Roman" w:eastAsiaTheme="minorHAnsi"/>
          <w:lang w:eastAsia="en-US"/>
        </w:rPr>
        <w:t>Гринченко А.В.</w:t>
      </w:r>
      <w:r w:rsidRPr="0098041C">
        <w:rPr>
          <w:rFonts w:ascii="Times New Roman" w:hAnsi="Times New Roman" w:eastAsiaTheme="minorHAnsi"/>
          <w:lang w:eastAsia="en-US"/>
        </w:rPr>
        <w:t xml:space="preserve"> состава вмененного административного правонарушения не приведено</w:t>
      </w:r>
      <w:r w:rsidRPr="0098041C" w:rsidR="00D97336">
        <w:rPr>
          <w:rFonts w:ascii="Times New Roman" w:hAnsi="Times New Roman" w:eastAsiaTheme="minorHAnsi"/>
          <w:lang w:eastAsia="en-US"/>
        </w:rPr>
        <w:t>,</w:t>
      </w:r>
      <w:r w:rsidRPr="0098041C">
        <w:rPr>
          <w:rFonts w:ascii="Times New Roman" w:hAnsi="Times New Roman" w:eastAsiaTheme="minorHAnsi"/>
          <w:lang w:eastAsia="en-US"/>
        </w:rPr>
        <w:t xml:space="preserve"> и в материалах дела не имеется.</w:t>
      </w:r>
    </w:p>
    <w:p w:rsidR="00912099" w:rsidRPr="0098041C" w:rsidP="00610D35">
      <w:pPr>
        <w:spacing w:after="0" w:line="240" w:lineRule="auto"/>
        <w:ind w:firstLine="540"/>
        <w:jc w:val="both"/>
        <w:rPr>
          <w:rFonts w:ascii="Times New Roman" w:hAnsi="Times New Roman"/>
        </w:rPr>
      </w:pPr>
      <w:r w:rsidRPr="0098041C">
        <w:rPr>
          <w:rFonts w:ascii="Times New Roman" w:hAnsi="Times New Roman"/>
        </w:rPr>
        <w:t xml:space="preserve">Оценив все собранные по делу доказательства,  суд полагает, что </w:t>
      </w:r>
      <w:r w:rsidRPr="0098041C">
        <w:rPr>
          <w:rStyle w:val="FontStyle17"/>
        </w:rPr>
        <w:t xml:space="preserve">Гринченко А.В. </w:t>
      </w:r>
      <w:r w:rsidRPr="0098041C">
        <w:rPr>
          <w:rFonts w:ascii="Times New Roman" w:hAnsi="Times New Roman"/>
        </w:rPr>
        <w:t xml:space="preserve">нарушены требования п. 1.3 Правил Дорожного движения РФ, поскольку он </w:t>
      </w:r>
      <w:r w:rsidRPr="0098041C">
        <w:rPr>
          <w:rStyle w:val="FontStyle17"/>
        </w:rPr>
        <w:t>произвел обгон впереди движущегося транспортного средства, при этом пересек сплошную линию дорожной разметки, выехав на полосу встречного движения, в результате чего совершил повторное административное правонарушение, предусмотренное ч. 4 ст. 12.15 КоАП РФ</w:t>
      </w:r>
      <w:r w:rsidRPr="0098041C">
        <w:rPr>
          <w:rFonts w:ascii="Times New Roman" w:hAnsi="Times New Roman"/>
        </w:rPr>
        <w:t>.</w:t>
      </w:r>
      <w:r w:rsidRPr="0098041C">
        <w:rPr>
          <w:rFonts w:ascii="Times New Roman" w:hAnsi="Times New Roman"/>
        </w:rPr>
        <w:t xml:space="preserve"> Ответственность за неисполнение приведенной императивной нормы Правил Дорожного движения предусмотрена ч. 5 ст. 12.15 КоАП РФ. </w:t>
      </w:r>
    </w:p>
    <w:p w:rsidR="00912099" w:rsidRPr="0098041C" w:rsidP="00610D35">
      <w:pPr>
        <w:autoSpaceDE w:val="0"/>
        <w:autoSpaceDN w:val="0"/>
        <w:adjustRightInd w:val="0"/>
        <w:spacing w:after="0" w:line="240" w:lineRule="auto"/>
        <w:ind w:firstLine="708"/>
        <w:jc w:val="both"/>
        <w:rPr>
          <w:rFonts w:ascii="Times New Roman" w:hAnsi="Times New Roman" w:eastAsiaTheme="minorHAnsi"/>
          <w:lang w:eastAsia="en-US"/>
        </w:rPr>
      </w:pPr>
      <w:r w:rsidRPr="0098041C">
        <w:rPr>
          <w:rFonts w:ascii="Times New Roman" w:hAnsi="Times New Roman"/>
        </w:rPr>
        <w:t xml:space="preserve">Действия </w:t>
      </w:r>
      <w:r w:rsidRPr="0098041C">
        <w:rPr>
          <w:rStyle w:val="FontStyle17"/>
        </w:rPr>
        <w:t xml:space="preserve">Гринченко А.В. </w:t>
      </w:r>
      <w:r w:rsidRPr="0098041C">
        <w:rPr>
          <w:rFonts w:ascii="Times New Roman" w:hAnsi="Times New Roman"/>
        </w:rPr>
        <w:t xml:space="preserve">мировой судья квалифицирует по ч. 5 ст. 12.15 КоАП РФ, как </w:t>
      </w:r>
      <w:r w:rsidRPr="0098041C">
        <w:rPr>
          <w:rFonts w:ascii="Times New Roman" w:hAnsi="Times New Roman" w:eastAsiaTheme="minorHAnsi"/>
          <w:lang w:eastAsia="en-US"/>
        </w:rPr>
        <w:t xml:space="preserve">повторное совершение административного правонарушения, предусмотренного </w:t>
      </w:r>
      <w:r>
        <w:fldChar w:fldCharType="begin"/>
      </w:r>
      <w:r>
        <w:instrText xml:space="preserve"> HYPERLINK "consultantplus://offline/ref=8949AE97926646806E9A814B06C96E5F111C016FF33D3F520B12576200C052B0036919340C35O0P6O" </w:instrText>
      </w:r>
      <w:r>
        <w:fldChar w:fldCharType="separate"/>
      </w:r>
      <w:r w:rsidRPr="0098041C">
        <w:rPr>
          <w:rFonts w:ascii="Times New Roman" w:hAnsi="Times New Roman" w:eastAsiaTheme="minorHAnsi"/>
          <w:lang w:eastAsia="en-US"/>
        </w:rPr>
        <w:t>частью 4</w:t>
      </w:r>
      <w:r>
        <w:fldChar w:fldCharType="end"/>
      </w:r>
      <w:r w:rsidRPr="0098041C">
        <w:rPr>
          <w:rFonts w:ascii="Times New Roman" w:hAnsi="Times New Roman" w:eastAsiaTheme="minorHAnsi"/>
          <w:lang w:eastAsia="en-US"/>
        </w:rPr>
        <w:t xml:space="preserve"> настоящей статьи.</w:t>
      </w:r>
    </w:p>
    <w:p w:rsidR="00070BAB" w:rsidRPr="0098041C" w:rsidP="00610D35">
      <w:pPr>
        <w:spacing w:after="0" w:line="240" w:lineRule="auto"/>
        <w:ind w:firstLine="709"/>
        <w:jc w:val="both"/>
        <w:rPr>
          <w:rFonts w:ascii="Times New Roman" w:hAnsi="Times New Roman"/>
          <w:color w:val="FF0000"/>
        </w:rPr>
      </w:pPr>
      <w:r w:rsidRPr="0098041C">
        <w:rPr>
          <w:rFonts w:ascii="Times New Roman" w:hAnsi="Times New Roman"/>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что подтверждено подписью </w:t>
      </w:r>
      <w:r w:rsidRPr="0098041C" w:rsidR="003067AB">
        <w:rPr>
          <w:rFonts w:ascii="Times New Roman" w:eastAsia="Calibri" w:hAnsi="Times New Roman"/>
        </w:rPr>
        <w:t xml:space="preserve">Гринченко А.В. </w:t>
      </w:r>
      <w:r w:rsidRPr="0098041C">
        <w:rPr>
          <w:rFonts w:ascii="Times New Roman" w:hAnsi="Times New Roman"/>
        </w:rPr>
        <w:t>в процессуальных документах.</w:t>
      </w:r>
    </w:p>
    <w:p w:rsidR="00070BAB" w:rsidRPr="0098041C" w:rsidP="00610D35">
      <w:pPr>
        <w:pStyle w:val="ConsPlusNormal"/>
        <w:ind w:firstLine="720"/>
        <w:jc w:val="both"/>
        <w:rPr>
          <w:sz w:val="22"/>
          <w:szCs w:val="22"/>
        </w:rPr>
      </w:pPr>
      <w:r w:rsidRPr="0098041C">
        <w:rPr>
          <w:sz w:val="22"/>
          <w:szCs w:val="22"/>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98041C">
        <w:rPr>
          <w:sz w:val="22"/>
          <w:szCs w:val="22"/>
        </w:rPr>
        <w:t>Конституцией</w:t>
      </w:r>
      <w:r>
        <w:fldChar w:fldCharType="end"/>
      </w:r>
      <w:r w:rsidRPr="0098041C">
        <w:rPr>
          <w:sz w:val="22"/>
          <w:szCs w:val="22"/>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98041C">
        <w:rPr>
          <w:sz w:val="22"/>
          <w:szCs w:val="22"/>
        </w:rPr>
        <w:t>ст. 25.1</w:t>
      </w:r>
      <w:r>
        <w:fldChar w:fldCharType="end"/>
      </w:r>
      <w:r w:rsidRPr="0098041C">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98041C">
        <w:rPr>
          <w:sz w:val="22"/>
          <w:szCs w:val="22"/>
        </w:rPr>
        <w:t>ст. ст. 1.5</w:t>
      </w:r>
      <w:r>
        <w:fldChar w:fldCharType="end"/>
      </w:r>
      <w:r w:rsidRPr="0098041C">
        <w:rPr>
          <w:sz w:val="22"/>
          <w:szCs w:val="22"/>
        </w:rPr>
        <w:t xml:space="preserve">, </w:t>
      </w:r>
      <w:r>
        <w:fldChar w:fldCharType="begin"/>
      </w:r>
      <w:r>
        <w:instrText xml:space="preserve"> HYPERLINK "consultantplus://offline/ref=6CBC180CDFEFFDF90615B74A0D6B4BF09BA01824BF9767E2479D56633F8EF918E91423954B66FD62Y6t3M" </w:instrText>
      </w:r>
      <w:r>
        <w:fldChar w:fldCharType="separate"/>
      </w:r>
      <w:r w:rsidRPr="0098041C">
        <w:rPr>
          <w:sz w:val="22"/>
          <w:szCs w:val="22"/>
        </w:rPr>
        <w:t>1.6</w:t>
      </w:r>
      <w:r>
        <w:fldChar w:fldCharType="end"/>
      </w:r>
      <w:r w:rsidRPr="0098041C">
        <w:rPr>
          <w:sz w:val="22"/>
          <w:szCs w:val="22"/>
        </w:rPr>
        <w:t xml:space="preserve"> КоАП РФ, при рассмотрении дела не допущено.</w:t>
      </w:r>
    </w:p>
    <w:p w:rsidR="00070BAB" w:rsidRPr="0098041C" w:rsidP="00610D35">
      <w:pPr>
        <w:pStyle w:val="BodyTextIndent"/>
        <w:spacing w:after="0" w:line="240" w:lineRule="auto"/>
        <w:ind w:left="0" w:firstLine="709"/>
        <w:jc w:val="both"/>
        <w:rPr>
          <w:rFonts w:ascii="Times New Roman" w:hAnsi="Times New Roman"/>
        </w:rPr>
      </w:pPr>
      <w:r w:rsidRPr="0098041C">
        <w:rPr>
          <w:rFonts w:ascii="Times New Roman" w:hAnsi="Times New Roman"/>
        </w:rPr>
        <w:t xml:space="preserve">Факт управления транспортным средством </w:t>
      </w:r>
      <w:r w:rsidRPr="0098041C" w:rsidR="003067AB">
        <w:rPr>
          <w:rFonts w:ascii="Times New Roman" w:eastAsia="Calibri" w:hAnsi="Times New Roman"/>
        </w:rPr>
        <w:t xml:space="preserve">Гринченко А.В. </w:t>
      </w:r>
      <w:r w:rsidRPr="0098041C">
        <w:rPr>
          <w:rFonts w:ascii="Times New Roman" w:hAnsi="Times New Roman"/>
        </w:rPr>
        <w:t>при рассмотрении дела не оспаривался.</w:t>
      </w:r>
    </w:p>
    <w:p w:rsidR="00070BAB" w:rsidRPr="0098041C" w:rsidP="00610D35">
      <w:pPr>
        <w:spacing w:after="0" w:line="240" w:lineRule="auto"/>
        <w:ind w:firstLine="709"/>
        <w:jc w:val="both"/>
        <w:rPr>
          <w:rFonts w:ascii="Times New Roman" w:hAnsi="Times New Roman"/>
        </w:rPr>
      </w:pPr>
      <w:r w:rsidRPr="0098041C">
        <w:rPr>
          <w:rFonts w:ascii="Times New Roman" w:hAnsi="Times New Roman"/>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70BAB" w:rsidRPr="0098041C" w:rsidP="00610D35">
      <w:pPr>
        <w:spacing w:after="0" w:line="240" w:lineRule="auto"/>
        <w:ind w:firstLine="709"/>
        <w:jc w:val="both"/>
        <w:rPr>
          <w:rFonts w:ascii="Times New Roman" w:hAnsi="Times New Roman"/>
        </w:rPr>
      </w:pPr>
      <w:r w:rsidRPr="0098041C">
        <w:rPr>
          <w:rFonts w:ascii="Times New Roman" w:hAnsi="Times New Roman"/>
        </w:rPr>
        <w:t>Обстоятельств, исключающих производство по делу об административном правонарушении, предусмотренных ст. 24.5 КоАП РФ, не установлено.</w:t>
      </w:r>
    </w:p>
    <w:p w:rsidR="00070BAB" w:rsidRPr="0098041C" w:rsidP="00610D35">
      <w:pPr>
        <w:widowControl w:val="0"/>
        <w:suppressAutoHyphens/>
        <w:autoSpaceDE w:val="0"/>
        <w:autoSpaceDN w:val="0"/>
        <w:adjustRightInd w:val="0"/>
        <w:spacing w:after="0" w:line="240" w:lineRule="auto"/>
        <w:ind w:firstLine="709"/>
        <w:jc w:val="both"/>
        <w:rPr>
          <w:rFonts w:ascii="Times New Roman" w:hAnsi="Times New Roman"/>
        </w:rPr>
      </w:pPr>
      <w:r w:rsidRPr="0098041C">
        <w:rPr>
          <w:rFonts w:ascii="Times New Roman" w:hAnsi="Times New Roman"/>
        </w:rPr>
        <w:t>Порядок и срок давности привлечения к административной ответственности, предусмотренный ст.4.5 КоАП РФ, не нарушены.</w:t>
      </w:r>
    </w:p>
    <w:p w:rsidR="00070BAB" w:rsidRPr="0098041C" w:rsidP="00610D35">
      <w:pPr>
        <w:autoSpaceDE w:val="0"/>
        <w:autoSpaceDN w:val="0"/>
        <w:adjustRightInd w:val="0"/>
        <w:spacing w:after="0" w:line="240" w:lineRule="auto"/>
        <w:ind w:firstLine="708"/>
        <w:jc w:val="both"/>
        <w:rPr>
          <w:rFonts w:ascii="Times New Roman" w:hAnsi="Times New Roman"/>
        </w:rPr>
      </w:pPr>
      <w:r w:rsidRPr="0098041C">
        <w:rPr>
          <w:rFonts w:ascii="Times New Roman" w:hAnsi="Times New Roman"/>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070BAB" w:rsidRPr="0098041C" w:rsidP="00610D35">
      <w:pPr>
        <w:autoSpaceDE w:val="0"/>
        <w:autoSpaceDN w:val="0"/>
        <w:adjustRightInd w:val="0"/>
        <w:spacing w:after="0" w:line="240" w:lineRule="auto"/>
        <w:ind w:firstLine="708"/>
        <w:jc w:val="both"/>
        <w:rPr>
          <w:rFonts w:ascii="Times New Roman" w:hAnsi="Times New Roman"/>
        </w:rPr>
      </w:pPr>
      <w:r w:rsidRPr="0098041C">
        <w:rPr>
          <w:rFonts w:ascii="Times New Roman" w:hAnsi="Times New Roman"/>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70BAB" w:rsidRPr="0098041C" w:rsidP="00610D35">
      <w:pPr>
        <w:autoSpaceDE w:val="0"/>
        <w:autoSpaceDN w:val="0"/>
        <w:adjustRightInd w:val="0"/>
        <w:spacing w:after="0" w:line="240" w:lineRule="auto"/>
        <w:ind w:firstLine="708"/>
        <w:jc w:val="both"/>
        <w:rPr>
          <w:rFonts w:ascii="Times New Roman" w:hAnsi="Times New Roman"/>
        </w:rPr>
      </w:pPr>
      <w:r w:rsidRPr="0098041C">
        <w:rPr>
          <w:rFonts w:ascii="Times New Roman" w:hAnsi="Times New Roman"/>
        </w:rPr>
        <w:t xml:space="preserve">Обстоятельства, </w:t>
      </w:r>
      <w:r w:rsidRPr="0098041C">
        <w:rPr>
          <w:rFonts w:ascii="Times New Roman" w:hAnsi="Times New Roman"/>
        </w:rPr>
        <w:t>смягчающих</w:t>
      </w:r>
      <w:r w:rsidRPr="0098041C">
        <w:rPr>
          <w:rFonts w:ascii="Times New Roman" w:hAnsi="Times New Roman"/>
        </w:rPr>
        <w:t xml:space="preserve"> </w:t>
      </w:r>
      <w:r w:rsidRPr="0098041C" w:rsidR="00D97336">
        <w:rPr>
          <w:rFonts w:ascii="Times New Roman" w:hAnsi="Times New Roman"/>
        </w:rPr>
        <w:t>административную ответственность</w:t>
      </w:r>
      <w:r w:rsidRPr="0098041C">
        <w:rPr>
          <w:rFonts w:ascii="Times New Roman" w:hAnsi="Times New Roman"/>
        </w:rPr>
        <w:t>,</w:t>
      </w:r>
      <w:r w:rsidRPr="0098041C">
        <w:rPr>
          <w:rFonts w:ascii="Times New Roman" w:hAnsi="Times New Roman"/>
        </w:rPr>
        <w:t xml:space="preserve"> и </w:t>
      </w:r>
      <w:r w:rsidRPr="0098041C">
        <w:rPr>
          <w:rFonts w:ascii="Times New Roman" w:hAnsi="Times New Roman"/>
        </w:rPr>
        <w:t xml:space="preserve">  отягчающих</w:t>
      </w:r>
      <w:r w:rsidRPr="0098041C">
        <w:rPr>
          <w:rFonts w:ascii="Times New Roman" w:hAnsi="Times New Roman"/>
        </w:rPr>
        <w:t xml:space="preserve"> административную ответственность</w:t>
      </w:r>
      <w:r w:rsidRPr="0098041C">
        <w:rPr>
          <w:rFonts w:ascii="Times New Roman" w:hAnsi="Times New Roman"/>
        </w:rPr>
        <w:t xml:space="preserve"> - судом не установлено.</w:t>
      </w:r>
    </w:p>
    <w:p w:rsidR="005D2609" w:rsidRPr="0098041C" w:rsidP="00610D35">
      <w:pPr>
        <w:spacing w:after="0" w:line="240" w:lineRule="auto"/>
        <w:ind w:firstLine="709"/>
        <w:jc w:val="both"/>
        <w:rPr>
          <w:rFonts w:ascii="Times New Roman" w:hAnsi="Times New Roman"/>
        </w:rPr>
      </w:pPr>
      <w:r w:rsidRPr="0098041C">
        <w:rPr>
          <w:rFonts w:ascii="Times New Roman" w:hAnsi="Times New Roman"/>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w:t>
      </w:r>
      <w:r w:rsidRPr="0098041C" w:rsidR="00486E03">
        <w:rPr>
          <w:rFonts w:ascii="Times New Roman" w:hAnsi="Times New Roman"/>
        </w:rPr>
        <w:t>5 ст. 12.15</w:t>
      </w:r>
      <w:r w:rsidRPr="0098041C">
        <w:rPr>
          <w:rFonts w:ascii="Times New Roman" w:hAnsi="Times New Roman"/>
        </w:rPr>
        <w:t xml:space="preserve"> КоАП РФ в виде лишени</w:t>
      </w:r>
      <w:r w:rsidRPr="0098041C" w:rsidR="00486E03">
        <w:rPr>
          <w:rFonts w:ascii="Times New Roman" w:hAnsi="Times New Roman"/>
        </w:rPr>
        <w:t>я</w:t>
      </w:r>
      <w:r w:rsidRPr="0098041C">
        <w:rPr>
          <w:rFonts w:ascii="Times New Roman" w:hAnsi="Times New Roman"/>
        </w:rPr>
        <w:t xml:space="preserve"> права управления транспортными средствами.</w:t>
      </w:r>
    </w:p>
    <w:p w:rsidR="005D2609" w:rsidRPr="0098041C" w:rsidP="00610D35">
      <w:pPr>
        <w:spacing w:after="0" w:line="240" w:lineRule="auto"/>
        <w:ind w:firstLine="709"/>
        <w:jc w:val="both"/>
        <w:rPr>
          <w:rFonts w:ascii="Times New Roman" w:hAnsi="Times New Roman"/>
        </w:rPr>
      </w:pPr>
      <w:r w:rsidRPr="0098041C">
        <w:rPr>
          <w:rFonts w:ascii="Times New Roman" w:hAnsi="Times New Roman"/>
        </w:rPr>
        <w:t xml:space="preserve">Руководствуясь </w:t>
      </w:r>
      <w:r w:rsidRPr="0098041C">
        <w:rPr>
          <w:rFonts w:ascii="Times New Roman" w:hAnsi="Times New Roman"/>
        </w:rPr>
        <w:t>ст.ст</w:t>
      </w:r>
      <w:r w:rsidRPr="0098041C">
        <w:rPr>
          <w:rFonts w:ascii="Times New Roman" w:hAnsi="Times New Roman"/>
        </w:rPr>
        <w:t>. 29.10, 32.2  КоАП Российской Федерации,</w:t>
      </w:r>
    </w:p>
    <w:p w:rsidR="005D2609" w:rsidRPr="0098041C" w:rsidP="00610D35">
      <w:pPr>
        <w:spacing w:after="0" w:line="240" w:lineRule="auto"/>
        <w:ind w:firstLine="709"/>
        <w:jc w:val="both"/>
        <w:rPr>
          <w:rFonts w:ascii="Times New Roman" w:hAnsi="Times New Roman"/>
        </w:rPr>
      </w:pPr>
      <w:r w:rsidRPr="0098041C">
        <w:rPr>
          <w:rFonts w:ascii="Times New Roman" w:hAnsi="Times New Roman"/>
        </w:rPr>
        <w:t xml:space="preserve">                                               </w:t>
      </w:r>
    </w:p>
    <w:p w:rsidR="005D2609" w:rsidRPr="0098041C" w:rsidP="00610D35">
      <w:pPr>
        <w:spacing w:after="0" w:line="240" w:lineRule="auto"/>
        <w:ind w:firstLine="709"/>
        <w:jc w:val="center"/>
        <w:rPr>
          <w:rFonts w:ascii="Times New Roman" w:hAnsi="Times New Roman"/>
          <w:b/>
        </w:rPr>
      </w:pPr>
      <w:r w:rsidRPr="0098041C">
        <w:rPr>
          <w:rFonts w:ascii="Times New Roman" w:hAnsi="Times New Roman"/>
          <w:b/>
        </w:rPr>
        <w:t>П</w:t>
      </w:r>
      <w:r w:rsidRPr="0098041C">
        <w:rPr>
          <w:rFonts w:ascii="Times New Roman" w:hAnsi="Times New Roman"/>
          <w:b/>
        </w:rPr>
        <w:t xml:space="preserve"> О С Т А Н О В И Л:</w:t>
      </w:r>
    </w:p>
    <w:p w:rsidR="005D2609" w:rsidRPr="0098041C" w:rsidP="00610D35">
      <w:pPr>
        <w:autoSpaceDE w:val="0"/>
        <w:autoSpaceDN w:val="0"/>
        <w:adjustRightInd w:val="0"/>
        <w:spacing w:after="0" w:line="240" w:lineRule="auto"/>
        <w:ind w:firstLine="709"/>
        <w:jc w:val="both"/>
        <w:rPr>
          <w:rFonts w:ascii="Times New Roman" w:hAnsi="Times New Roman"/>
        </w:rPr>
      </w:pPr>
      <w:r w:rsidRPr="0098041C">
        <w:rPr>
          <w:rFonts w:ascii="Times New Roman" w:hAnsi="Times New Roman"/>
        </w:rPr>
        <w:t xml:space="preserve"> Признать </w:t>
      </w:r>
      <w:r w:rsidRPr="0098041C" w:rsidR="00486E03">
        <w:rPr>
          <w:rStyle w:val="a"/>
          <w:rFonts w:ascii="Times New Roman" w:hAnsi="Times New Roman"/>
          <w:b w:val="0"/>
          <w:sz w:val="22"/>
          <w:szCs w:val="22"/>
        </w:rPr>
        <w:t xml:space="preserve">Гринченко Александра Викторовича, </w:t>
      </w:r>
      <w:r w:rsidRPr="0098041C" w:rsidR="0098041C">
        <w:rPr>
          <w:rFonts w:ascii="Times New Roman" w:hAnsi="Times New Roman"/>
        </w:rPr>
        <w:t>«ПЕРСОНАЛЬНЫЕ ДАННЫЕ»</w:t>
      </w:r>
      <w:r w:rsidRPr="0098041C" w:rsidR="0098041C">
        <w:rPr>
          <w:rFonts w:ascii="Times New Roman" w:hAnsi="Times New Roman"/>
        </w:rPr>
        <w:t xml:space="preserve"> </w:t>
      </w:r>
      <w:r w:rsidRPr="0098041C">
        <w:rPr>
          <w:rStyle w:val="a"/>
          <w:rFonts w:ascii="Times New Roman" w:hAnsi="Times New Roman"/>
          <w:b w:val="0"/>
          <w:sz w:val="22"/>
          <w:szCs w:val="22"/>
        </w:rPr>
        <w:t>года рождения</w:t>
      </w:r>
      <w:r w:rsidRPr="0098041C">
        <w:rPr>
          <w:rFonts w:ascii="Times New Roman" w:hAnsi="Times New Roman"/>
        </w:rPr>
        <w:t xml:space="preserve">, виновным в совершении административного правонарушения, предусмотренного ч. </w:t>
      </w:r>
      <w:r w:rsidRPr="0098041C" w:rsidR="00486E03">
        <w:rPr>
          <w:rFonts w:ascii="Times New Roman" w:hAnsi="Times New Roman"/>
        </w:rPr>
        <w:t>5</w:t>
      </w:r>
      <w:r w:rsidRPr="0098041C">
        <w:rPr>
          <w:rFonts w:ascii="Times New Roman" w:hAnsi="Times New Roman"/>
        </w:rPr>
        <w:t xml:space="preserve"> ст. 12.</w:t>
      </w:r>
      <w:r w:rsidRPr="0098041C" w:rsidR="00486E03">
        <w:rPr>
          <w:rFonts w:ascii="Times New Roman" w:hAnsi="Times New Roman"/>
        </w:rPr>
        <w:t>15</w:t>
      </w:r>
      <w:r w:rsidRPr="0098041C">
        <w:rPr>
          <w:rFonts w:ascii="Times New Roman" w:hAnsi="Times New Roman"/>
        </w:rPr>
        <w:t xml:space="preserve"> Кодекса Российской Федерации об административных правонарушениях, и назначить </w:t>
      </w:r>
      <w:r w:rsidRPr="0098041C">
        <w:rPr>
          <w:rFonts w:ascii="Times New Roman" w:hAnsi="Times New Roman"/>
        </w:rPr>
        <w:t>ему административное наказание в виде лишени</w:t>
      </w:r>
      <w:r w:rsidRPr="0098041C" w:rsidR="002759A2">
        <w:rPr>
          <w:rFonts w:ascii="Times New Roman" w:hAnsi="Times New Roman"/>
        </w:rPr>
        <w:t>я</w:t>
      </w:r>
      <w:r w:rsidRPr="0098041C">
        <w:rPr>
          <w:rFonts w:ascii="Times New Roman" w:hAnsi="Times New Roman"/>
        </w:rPr>
        <w:t xml:space="preserve"> права управления транспортными средствами сроком на 1</w:t>
      </w:r>
      <w:r w:rsidRPr="0098041C" w:rsidR="002759A2">
        <w:rPr>
          <w:rFonts w:ascii="Times New Roman" w:hAnsi="Times New Roman"/>
        </w:rPr>
        <w:t xml:space="preserve"> (один)</w:t>
      </w:r>
      <w:r w:rsidRPr="0098041C">
        <w:rPr>
          <w:rFonts w:ascii="Times New Roman" w:hAnsi="Times New Roman"/>
        </w:rPr>
        <w:t xml:space="preserve"> год.  </w:t>
      </w:r>
    </w:p>
    <w:p w:rsidR="005D2609" w:rsidRPr="0098041C" w:rsidP="00610D35">
      <w:pPr>
        <w:spacing w:after="0" w:line="240" w:lineRule="auto"/>
        <w:ind w:firstLine="709"/>
        <w:jc w:val="both"/>
        <w:rPr>
          <w:rFonts w:ascii="Times New Roman" w:hAnsi="Times New Roman"/>
        </w:rPr>
      </w:pPr>
      <w:r w:rsidRPr="0098041C">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8041C">
        <w:rPr>
          <w:rFonts w:ascii="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8041C">
        <w:rPr>
          <w:rFonts w:ascii="Times New Roman" w:hAnsi="Times New Roman"/>
        </w:rPr>
        <w:t xml:space="preserve"> </w:t>
      </w:r>
      <w:r w:rsidRPr="0098041C">
        <w:rPr>
          <w:rFonts w:ascii="Times New Roman" w:hAnsi="Times New Roman"/>
        </w:rPr>
        <w:t>соответствии</w:t>
      </w:r>
      <w:r w:rsidRPr="0098041C">
        <w:rPr>
          <w:rFonts w:ascii="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D2609" w:rsidRPr="0098041C" w:rsidP="00610D35">
      <w:pPr>
        <w:autoSpaceDE w:val="0"/>
        <w:autoSpaceDN w:val="0"/>
        <w:adjustRightInd w:val="0"/>
        <w:spacing w:after="0" w:line="240" w:lineRule="auto"/>
        <w:ind w:firstLine="709"/>
        <w:jc w:val="both"/>
        <w:outlineLvl w:val="2"/>
        <w:rPr>
          <w:rFonts w:ascii="Times New Roman" w:hAnsi="Times New Roman"/>
        </w:rPr>
      </w:pPr>
      <w:r w:rsidRPr="0098041C">
        <w:rPr>
          <w:rFonts w:ascii="Times New Roman" w:hAnsi="Times New Roman"/>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98041C" w:rsidR="002759A2">
        <w:rPr>
          <w:rFonts w:ascii="Times New Roman" w:hAnsi="Times New Roman"/>
        </w:rPr>
        <w:t>Гринченко А.В.</w:t>
      </w:r>
      <w:r w:rsidRPr="0098041C">
        <w:rPr>
          <w:rFonts w:ascii="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237E1" w:rsidRPr="0098041C" w:rsidP="00610D35">
      <w:pPr>
        <w:autoSpaceDE w:val="0"/>
        <w:autoSpaceDN w:val="0"/>
        <w:adjustRightInd w:val="0"/>
        <w:spacing w:after="0" w:line="240" w:lineRule="auto"/>
        <w:ind w:firstLine="709"/>
        <w:jc w:val="both"/>
        <w:outlineLvl w:val="2"/>
        <w:rPr>
          <w:rFonts w:ascii="Times New Roman" w:eastAsia="SimSun" w:hAnsi="Times New Roman"/>
          <w:iCs/>
          <w:lang w:eastAsia="zh-CN"/>
        </w:rPr>
      </w:pPr>
    </w:p>
    <w:p w:rsidR="005D2609" w:rsidRPr="0098041C" w:rsidP="00610D35">
      <w:pPr>
        <w:autoSpaceDE w:val="0"/>
        <w:autoSpaceDN w:val="0"/>
        <w:adjustRightInd w:val="0"/>
        <w:spacing w:after="0" w:line="240" w:lineRule="auto"/>
        <w:ind w:firstLine="709"/>
        <w:jc w:val="both"/>
        <w:outlineLvl w:val="2"/>
        <w:rPr>
          <w:rFonts w:ascii="Times New Roman" w:hAnsi="Times New Roman"/>
        </w:rPr>
      </w:pPr>
      <w:r w:rsidRPr="0098041C">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98041C">
        <w:rPr>
          <w:rFonts w:ascii="Times New Roman" w:hAnsi="Times New Roman"/>
        </w:rPr>
        <w:t xml:space="preserve">через мирового судью судебного участка № 99 Ялтинского судебного района (городской округ Ялта) </w:t>
      </w:r>
      <w:r w:rsidRPr="0098041C">
        <w:rPr>
          <w:rFonts w:ascii="Times New Roman" w:eastAsia="SimSun" w:hAnsi="Times New Roman"/>
          <w:iCs/>
          <w:lang w:eastAsia="zh-CN"/>
        </w:rPr>
        <w:t xml:space="preserve">в течение 10 дней со дня вынесения </w:t>
      </w:r>
      <w:r w:rsidRPr="0098041C">
        <w:rPr>
          <w:rFonts w:ascii="Times New Roman" w:hAnsi="Times New Roman"/>
        </w:rPr>
        <w:t>или получения копии постановления.</w:t>
      </w:r>
    </w:p>
    <w:p w:rsidR="00105A17" w:rsidRPr="0098041C" w:rsidP="00610D35">
      <w:pPr>
        <w:spacing w:after="0" w:line="240" w:lineRule="auto"/>
        <w:ind w:firstLine="709"/>
        <w:jc w:val="both"/>
        <w:rPr>
          <w:rFonts w:ascii="Times New Roman" w:hAnsi="Times New Roman"/>
          <w:b/>
        </w:rPr>
      </w:pPr>
    </w:p>
    <w:p w:rsidR="002C70D7" w:rsidRPr="0098041C" w:rsidP="00610D35">
      <w:pPr>
        <w:spacing w:after="0" w:line="240" w:lineRule="auto"/>
        <w:ind w:firstLine="709"/>
        <w:jc w:val="both"/>
        <w:rPr>
          <w:rFonts w:ascii="Times New Roman" w:hAnsi="Times New Roman"/>
        </w:rPr>
      </w:pPr>
      <w:r w:rsidRPr="0098041C">
        <w:rPr>
          <w:rFonts w:ascii="Times New Roman" w:hAnsi="Times New Roman"/>
        </w:rPr>
        <w:t>Мировой судья</w:t>
      </w:r>
      <w:r w:rsidRPr="0098041C" w:rsidR="005D2609">
        <w:rPr>
          <w:rFonts w:ascii="Times New Roman" w:hAnsi="Times New Roman"/>
        </w:rPr>
        <w:tab/>
      </w:r>
      <w:r w:rsidRPr="0098041C" w:rsidR="005D2609">
        <w:rPr>
          <w:rFonts w:ascii="Times New Roman" w:hAnsi="Times New Roman"/>
        </w:rPr>
        <w:tab/>
      </w:r>
      <w:r w:rsidRPr="0098041C" w:rsidR="005D2609">
        <w:rPr>
          <w:rFonts w:ascii="Times New Roman" w:hAnsi="Times New Roman"/>
        </w:rPr>
        <w:tab/>
      </w:r>
      <w:r w:rsidRPr="0098041C" w:rsidR="005D2609">
        <w:rPr>
          <w:rFonts w:ascii="Times New Roman" w:hAnsi="Times New Roman"/>
        </w:rPr>
        <w:tab/>
      </w:r>
      <w:r w:rsidRPr="0098041C" w:rsidR="005D2609">
        <w:rPr>
          <w:rFonts w:ascii="Times New Roman" w:hAnsi="Times New Roman"/>
        </w:rPr>
        <w:tab/>
      </w:r>
      <w:r w:rsidRPr="0098041C" w:rsidR="005D2609">
        <w:rPr>
          <w:rFonts w:ascii="Times New Roman" w:hAnsi="Times New Roman"/>
        </w:rPr>
        <w:tab/>
        <w:t xml:space="preserve">О.В. </w:t>
      </w:r>
      <w:r w:rsidRPr="0098041C" w:rsidR="005D2609">
        <w:rPr>
          <w:rFonts w:ascii="Times New Roman" w:hAnsi="Times New Roman"/>
        </w:rPr>
        <w:t>Переверзева</w:t>
      </w:r>
    </w:p>
    <w:p w:rsidR="002C70D7" w:rsidRPr="0098041C">
      <w:pPr>
        <w:rPr>
          <w:rFonts w:ascii="Times New Roman" w:hAnsi="Times New Roman"/>
        </w:rPr>
      </w:pPr>
    </w:p>
    <w:p w:rsidR="002C70D7" w:rsidRPr="0098041C" w:rsidP="002C70D7">
      <w:pPr>
        <w:spacing w:after="0" w:line="240" w:lineRule="auto"/>
        <w:ind w:firstLine="567"/>
        <w:jc w:val="both"/>
        <w:rPr>
          <w:rFonts w:ascii="Times New Roman" w:hAnsi="Times New Roman"/>
          <w:b/>
        </w:rPr>
      </w:pPr>
      <w:r w:rsidRPr="0098041C">
        <w:rPr>
          <w:rFonts w:ascii="Times New Roman" w:hAnsi="Times New Roman"/>
          <w:b/>
        </w:rPr>
        <w:t>СОГЛАСОВАНО:</w:t>
      </w:r>
    </w:p>
    <w:p w:rsidR="002C70D7" w:rsidRPr="0098041C" w:rsidP="002C70D7">
      <w:pPr>
        <w:spacing w:after="0" w:line="240" w:lineRule="auto"/>
        <w:ind w:firstLine="567"/>
        <w:jc w:val="both"/>
        <w:rPr>
          <w:rFonts w:ascii="Times New Roman" w:hAnsi="Times New Roman"/>
          <w:b/>
        </w:rPr>
      </w:pPr>
    </w:p>
    <w:p w:rsidR="002C70D7" w:rsidRPr="0098041C" w:rsidP="002C70D7">
      <w:pPr>
        <w:spacing w:after="0" w:line="240" w:lineRule="auto"/>
        <w:ind w:firstLine="567"/>
        <w:jc w:val="both"/>
      </w:pPr>
      <w:r w:rsidRPr="0098041C">
        <w:rPr>
          <w:rFonts w:ascii="Times New Roman" w:hAnsi="Times New Roman"/>
          <w:b/>
        </w:rPr>
        <w:t xml:space="preserve">Мировой судья ____________ О.В. </w:t>
      </w:r>
      <w:r w:rsidRPr="0098041C">
        <w:rPr>
          <w:rFonts w:ascii="Times New Roman" w:hAnsi="Times New Roman"/>
          <w:b/>
        </w:rPr>
        <w:t>Переверзева</w:t>
      </w:r>
    </w:p>
    <w:p w:rsidR="00DA4168" w:rsidRPr="0098041C" w:rsidP="00610D35">
      <w:pPr>
        <w:spacing w:after="0" w:line="240" w:lineRule="auto"/>
        <w:ind w:firstLine="709"/>
        <w:jc w:val="both"/>
        <w:rPr>
          <w:rFonts w:ascii="Times New Roman" w:hAnsi="Times New Roman"/>
        </w:rPr>
      </w:pPr>
    </w:p>
    <w:sectPr w:rsidSect="0098041C">
      <w:footerReference w:type="default" r:id="rId4"/>
      <w:pgSz w:w="11906" w:h="16838"/>
      <w:pgMar w:top="1418" w:right="1418"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23836"/>
      <w:docPartObj>
        <w:docPartGallery w:val="Page Numbers (Bottom of Page)"/>
        <w:docPartUnique/>
      </w:docPartObj>
    </w:sdtPr>
    <w:sdtContent>
      <w:p w:rsidR="008237E1">
        <w:pPr>
          <w:pStyle w:val="Footer"/>
          <w:jc w:val="center"/>
        </w:pPr>
        <w:r>
          <w:fldChar w:fldCharType="begin"/>
        </w:r>
        <w:r>
          <w:instrText>PAGE   \* MERGEFORMAT</w:instrText>
        </w:r>
        <w:r>
          <w:fldChar w:fldCharType="separate"/>
        </w:r>
        <w:r w:rsidR="00B71EEC">
          <w:rPr>
            <w:noProof/>
          </w:rPr>
          <w:t>6</w:t>
        </w:r>
        <w:r>
          <w:fldChar w:fldCharType="end"/>
        </w:r>
      </w:p>
    </w:sdtContent>
  </w:sdt>
  <w:p w:rsidR="008237E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09"/>
    <w:rsid w:val="00000F69"/>
    <w:rsid w:val="00070BAB"/>
    <w:rsid w:val="00086720"/>
    <w:rsid w:val="00096BCC"/>
    <w:rsid w:val="00096F1F"/>
    <w:rsid w:val="000C662F"/>
    <w:rsid w:val="000D7828"/>
    <w:rsid w:val="00105A17"/>
    <w:rsid w:val="001F3DB5"/>
    <w:rsid w:val="0021338E"/>
    <w:rsid w:val="002759A2"/>
    <w:rsid w:val="00275AB6"/>
    <w:rsid w:val="002C70D7"/>
    <w:rsid w:val="002D49FE"/>
    <w:rsid w:val="003056C5"/>
    <w:rsid w:val="003067AB"/>
    <w:rsid w:val="00316225"/>
    <w:rsid w:val="00343E57"/>
    <w:rsid w:val="003672BE"/>
    <w:rsid w:val="003B1526"/>
    <w:rsid w:val="003C090B"/>
    <w:rsid w:val="003C3380"/>
    <w:rsid w:val="003C7103"/>
    <w:rsid w:val="003D5CD4"/>
    <w:rsid w:val="003F556E"/>
    <w:rsid w:val="00486D8D"/>
    <w:rsid w:val="00486E03"/>
    <w:rsid w:val="00496D10"/>
    <w:rsid w:val="004F5372"/>
    <w:rsid w:val="005146E8"/>
    <w:rsid w:val="00531E41"/>
    <w:rsid w:val="00576073"/>
    <w:rsid w:val="0057680F"/>
    <w:rsid w:val="005D2609"/>
    <w:rsid w:val="00610D35"/>
    <w:rsid w:val="006A384F"/>
    <w:rsid w:val="006D6D54"/>
    <w:rsid w:val="00702E42"/>
    <w:rsid w:val="007035F8"/>
    <w:rsid w:val="007C553A"/>
    <w:rsid w:val="007C7EC9"/>
    <w:rsid w:val="00822FB3"/>
    <w:rsid w:val="008237E1"/>
    <w:rsid w:val="00833360"/>
    <w:rsid w:val="00842CAA"/>
    <w:rsid w:val="00856605"/>
    <w:rsid w:val="00912099"/>
    <w:rsid w:val="009136EC"/>
    <w:rsid w:val="0094375F"/>
    <w:rsid w:val="0098041C"/>
    <w:rsid w:val="009A35EF"/>
    <w:rsid w:val="009B23D5"/>
    <w:rsid w:val="00A000DF"/>
    <w:rsid w:val="00A042E8"/>
    <w:rsid w:val="00A118A2"/>
    <w:rsid w:val="00A6429F"/>
    <w:rsid w:val="00A76644"/>
    <w:rsid w:val="00AB1572"/>
    <w:rsid w:val="00AD5F7E"/>
    <w:rsid w:val="00AD69AA"/>
    <w:rsid w:val="00AF1F83"/>
    <w:rsid w:val="00B20AE7"/>
    <w:rsid w:val="00B3591D"/>
    <w:rsid w:val="00B67DBB"/>
    <w:rsid w:val="00B71EEC"/>
    <w:rsid w:val="00BB0A54"/>
    <w:rsid w:val="00BB197E"/>
    <w:rsid w:val="00BD1CEB"/>
    <w:rsid w:val="00BD2FEA"/>
    <w:rsid w:val="00C07306"/>
    <w:rsid w:val="00C26D10"/>
    <w:rsid w:val="00C95F6A"/>
    <w:rsid w:val="00CC203C"/>
    <w:rsid w:val="00CF4257"/>
    <w:rsid w:val="00D15A7F"/>
    <w:rsid w:val="00D45AC2"/>
    <w:rsid w:val="00D51232"/>
    <w:rsid w:val="00D87201"/>
    <w:rsid w:val="00D97336"/>
    <w:rsid w:val="00DA4168"/>
    <w:rsid w:val="00DD1447"/>
    <w:rsid w:val="00DD4502"/>
    <w:rsid w:val="00DE1887"/>
    <w:rsid w:val="00E123ED"/>
    <w:rsid w:val="00E46BD5"/>
    <w:rsid w:val="00EB7FB1"/>
    <w:rsid w:val="00ED096F"/>
    <w:rsid w:val="00EE540C"/>
    <w:rsid w:val="00F23294"/>
    <w:rsid w:val="00F6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0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5D2609"/>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5D2609"/>
    <w:rPr>
      <w:color w:val="0000FF"/>
      <w:u w:val="single"/>
    </w:rPr>
  </w:style>
  <w:style w:type="paragraph" w:styleId="BodyTextIndent">
    <w:name w:val="Body Text Indent"/>
    <w:basedOn w:val="Normal"/>
    <w:link w:val="a0"/>
    <w:uiPriority w:val="99"/>
    <w:unhideWhenUsed/>
    <w:rsid w:val="005D260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5D2609"/>
    <w:rPr>
      <w:rFonts w:ascii="Calibri" w:eastAsia="Times New Roman" w:hAnsi="Calibri" w:cs="Times New Roman"/>
      <w:lang w:val="x-none" w:eastAsia="x-none"/>
    </w:rPr>
  </w:style>
  <w:style w:type="paragraph" w:customStyle="1" w:styleId="ConsPlusNormal">
    <w:name w:val="ConsPlusNormal"/>
    <w:rsid w:val="005D260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5D2609"/>
    <w:rPr>
      <w:rFonts w:ascii="Times New Roman" w:hAnsi="Times New Roman" w:cs="Times New Roman" w:hint="default"/>
      <w:sz w:val="28"/>
      <w:szCs w:val="28"/>
      <w:shd w:val="clear" w:color="auto" w:fill="FFFFFF"/>
    </w:rPr>
  </w:style>
  <w:style w:type="paragraph" w:styleId="Title">
    <w:name w:val="Title"/>
    <w:basedOn w:val="Normal"/>
    <w:link w:val="a1"/>
    <w:qFormat/>
    <w:rsid w:val="005D2609"/>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5D2609"/>
    <w:rPr>
      <w:rFonts w:ascii="Times New Roman" w:eastAsia="Times New Roman" w:hAnsi="Times New Roman" w:cs="Times New Roman"/>
      <w:b/>
      <w:szCs w:val="20"/>
      <w:lang w:eastAsia="ru-RU"/>
    </w:rPr>
  </w:style>
  <w:style w:type="character" w:customStyle="1" w:styleId="FontStyle17">
    <w:name w:val="Font Style17"/>
    <w:uiPriority w:val="99"/>
    <w:rsid w:val="00CF4257"/>
    <w:rPr>
      <w:rFonts w:ascii="Times New Roman" w:hAnsi="Times New Roman" w:cs="Times New Roman" w:hint="default"/>
      <w:sz w:val="22"/>
      <w:szCs w:val="22"/>
    </w:rPr>
  </w:style>
  <w:style w:type="paragraph" w:styleId="ListParagraph">
    <w:name w:val="List Paragraph"/>
    <w:basedOn w:val="Normal"/>
    <w:uiPriority w:val="34"/>
    <w:qFormat/>
    <w:rsid w:val="00486D8D"/>
    <w:pPr>
      <w:ind w:left="720"/>
      <w:contextualSpacing/>
    </w:pPr>
  </w:style>
  <w:style w:type="character" w:customStyle="1" w:styleId="2">
    <w:name w:val="Основной текст (2)_"/>
    <w:link w:val="20"/>
    <w:rsid w:val="00ED096F"/>
    <w:rPr>
      <w:sz w:val="28"/>
      <w:szCs w:val="28"/>
      <w:shd w:val="clear" w:color="auto" w:fill="FFFFFF"/>
    </w:rPr>
  </w:style>
  <w:style w:type="paragraph" w:customStyle="1" w:styleId="20">
    <w:name w:val="Основной текст (2)"/>
    <w:basedOn w:val="Normal"/>
    <w:link w:val="2"/>
    <w:rsid w:val="00ED096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D8720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87201"/>
    <w:rPr>
      <w:rFonts w:ascii="Calibri" w:eastAsia="Times New Roman" w:hAnsi="Calibri" w:cs="Times New Roman"/>
      <w:lang w:eastAsia="ru-RU"/>
    </w:rPr>
  </w:style>
  <w:style w:type="paragraph" w:styleId="Footer">
    <w:name w:val="footer"/>
    <w:basedOn w:val="Normal"/>
    <w:link w:val="a3"/>
    <w:uiPriority w:val="99"/>
    <w:unhideWhenUsed/>
    <w:rsid w:val="00D8720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87201"/>
    <w:rPr>
      <w:rFonts w:ascii="Calibri" w:eastAsia="Times New Roman" w:hAnsi="Calibri" w:cs="Times New Roman"/>
      <w:lang w:eastAsia="ru-RU"/>
    </w:rPr>
  </w:style>
  <w:style w:type="paragraph" w:styleId="BalloonText">
    <w:name w:val="Balloon Text"/>
    <w:basedOn w:val="Normal"/>
    <w:link w:val="a4"/>
    <w:uiPriority w:val="99"/>
    <w:semiHidden/>
    <w:unhideWhenUsed/>
    <w:rsid w:val="008237E1"/>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8237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