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001B08">
        <w:rPr>
          <w:sz w:val="24"/>
          <w:szCs w:val="24"/>
        </w:rPr>
        <w:t>77</w:t>
      </w:r>
      <w:r w:rsidR="00F27D8B">
        <w:rPr>
          <w:sz w:val="24"/>
          <w:szCs w:val="24"/>
        </w:rPr>
        <w:t>/2021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0099-01-2021-000132-95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01B08">
        <w:rPr>
          <w:rFonts w:ascii="Times New Roman" w:hAnsi="Times New Roman"/>
          <w:sz w:val="24"/>
          <w:szCs w:val="24"/>
        </w:rPr>
        <w:t xml:space="preserve">         15 марта 2021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B96652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B128C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</w:t>
      </w:r>
      <w:r w:rsidR="00F27D8B">
        <w:rPr>
          <w:rFonts w:ascii="Times New Roman" w:hAnsi="Times New Roman"/>
          <w:sz w:val="24"/>
          <w:szCs w:val="24"/>
        </w:rPr>
        <w:t xml:space="preserve"> </w:t>
      </w:r>
      <w:r w:rsidR="00001B08">
        <w:rPr>
          <w:rFonts w:ascii="Times New Roman" w:hAnsi="Times New Roman"/>
          <w:sz w:val="24"/>
          <w:szCs w:val="24"/>
        </w:rPr>
        <w:t>ответственности – Трефилова Д.А.,</w:t>
      </w:r>
    </w:p>
    <w:p w:rsidR="008176D2" w:rsidRPr="004B128C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</w:t>
      </w:r>
      <w:r w:rsidRPr="00B96652">
        <w:rPr>
          <w:rFonts w:ascii="Times New Roman" w:hAnsi="Times New Roman"/>
          <w:sz w:val="24"/>
          <w:szCs w:val="24"/>
        </w:rPr>
        <w:t xml:space="preserve">об административном правонарушении, предусмотренном ч. 1 ст. 12.8 КоАП РФ, в отношении </w:t>
      </w:r>
      <w:r w:rsidR="00001B08">
        <w:rPr>
          <w:rFonts w:ascii="Times New Roman" w:hAnsi="Times New Roman"/>
          <w:b/>
          <w:sz w:val="24"/>
          <w:szCs w:val="24"/>
        </w:rPr>
        <w:t xml:space="preserve"> Трефилова Дмитрия Александровича</w:t>
      </w:r>
      <w:r w:rsidRPr="004B128C">
        <w:rPr>
          <w:rFonts w:ascii="Times New Roman" w:hAnsi="Times New Roman"/>
          <w:b/>
          <w:sz w:val="24"/>
          <w:szCs w:val="24"/>
        </w:rPr>
        <w:t>,</w:t>
      </w:r>
      <w:r w:rsidRPr="004B128C">
        <w:rPr>
          <w:rFonts w:ascii="Times New Roman" w:hAnsi="Times New Roman"/>
          <w:sz w:val="24"/>
          <w:szCs w:val="24"/>
        </w:rPr>
        <w:t xml:space="preserve"> </w:t>
      </w:r>
      <w:r w:rsidRPr="00FD7B9A" w:rsidR="006E5D03">
        <w:rPr>
          <w:rFonts w:ascii="Times New Roman" w:hAnsi="Times New Roman"/>
        </w:rPr>
        <w:t>«ПЕРСОНАЛЬНЫЕ ДАННЫЕ»</w:t>
      </w:r>
      <w:r w:rsidRPr="004B128C">
        <w:rPr>
          <w:rFonts w:ascii="Times New Roman" w:hAnsi="Times New Roman"/>
          <w:sz w:val="24"/>
          <w:szCs w:val="24"/>
        </w:rPr>
        <w:t>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Трефилов Д.А.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22.01.2021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02-00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 xml:space="preserve">по адресу </w:t>
      </w:r>
      <w:r w:rsidRPr="00FD7B9A" w:rsidR="006E5D03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транспортным средством – автомобилем </w:t>
      </w:r>
      <w:r w:rsidRPr="00FD7B9A" w:rsidR="006E5D03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 государственный регистрационный знак </w:t>
      </w:r>
      <w:r w:rsidRPr="00FD7B9A" w:rsidR="006E5D03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</w:t>
        </w:r>
        <w:r w:rsidRPr="00B31EB0">
          <w:rPr>
            <w:rFonts w:ascii="Times New Roman" w:eastAsia="Calibri" w:hAnsi="Times New Roman"/>
            <w:sz w:val="24"/>
            <w:szCs w:val="24"/>
          </w:rPr>
          <w:t>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«</w:t>
      </w:r>
      <w:r w:rsidR="00CF327A">
        <w:rPr>
          <w:rFonts w:ascii="Times New Roman" w:hAnsi="Times New Roman"/>
          <w:sz w:val="24"/>
          <w:szCs w:val="24"/>
        </w:rPr>
        <w:t>Алкотест Драгер 6810</w:t>
      </w:r>
      <w:r w:rsidRPr="00B31EB0">
        <w:rPr>
          <w:rFonts w:ascii="Times New Roman" w:hAnsi="Times New Roman"/>
          <w:sz w:val="24"/>
          <w:szCs w:val="24"/>
        </w:rPr>
        <w:t xml:space="preserve">» № </w:t>
      </w:r>
      <w:r w:rsidR="005479F1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8318E">
        <w:rPr>
          <w:rFonts w:ascii="Times New Roman" w:hAnsi="Times New Roman"/>
          <w:sz w:val="24"/>
          <w:szCs w:val="24"/>
        </w:rPr>
        <w:t>-</w:t>
      </w:r>
      <w:r w:rsidR="00DD6EC6">
        <w:rPr>
          <w:rFonts w:ascii="Times New Roman" w:hAnsi="Times New Roman"/>
          <w:sz w:val="24"/>
          <w:szCs w:val="24"/>
        </w:rPr>
        <w:t>0</w:t>
      </w:r>
      <w:r w:rsidRPr="005479F1" w:rsidR="005479F1">
        <w:rPr>
          <w:rFonts w:ascii="Times New Roman" w:hAnsi="Times New Roman"/>
          <w:sz w:val="24"/>
          <w:szCs w:val="24"/>
        </w:rPr>
        <w:t>846</w:t>
      </w:r>
      <w:r w:rsidRPr="00B31EB0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="005479F1">
        <w:rPr>
          <w:rFonts w:ascii="Times New Roman" w:hAnsi="Times New Roman"/>
          <w:sz w:val="24"/>
          <w:szCs w:val="24"/>
        </w:rPr>
        <w:t>0,25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>не содержат уголовно наказуемого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</w:t>
      </w:r>
      <w:r w:rsidRPr="00B31EB0">
        <w:rPr>
          <w:rFonts w:ascii="Times New Roman" w:hAnsi="Times New Roman"/>
          <w:sz w:val="24"/>
          <w:szCs w:val="24"/>
        </w:rPr>
        <w:t xml:space="preserve"> РФ.</w:t>
      </w:r>
    </w:p>
    <w:p w:rsidR="00B31EB0" w:rsidRPr="00B31EB0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0">
        <w:rPr>
          <w:rFonts w:ascii="Times New Roman" w:hAnsi="Times New Roman"/>
          <w:sz w:val="24"/>
          <w:szCs w:val="24"/>
        </w:rPr>
        <w:t>В судебном заседании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="005479F1">
        <w:rPr>
          <w:rFonts w:ascii="Times New Roman" w:hAnsi="Times New Roman"/>
          <w:sz w:val="24"/>
          <w:szCs w:val="24"/>
        </w:rPr>
        <w:t xml:space="preserve"> Трефилов Д.А.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323E72" w:rsidP="00BF5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61322C">
        <w:rPr>
          <w:rFonts w:ascii="Times New Roman" w:hAnsi="Times New Roman"/>
          <w:sz w:val="24"/>
          <w:szCs w:val="24"/>
        </w:rPr>
        <w:t>слушав Трефилова Д.А.</w:t>
      </w:r>
      <w:r w:rsidR="006C36DC">
        <w:rPr>
          <w:rFonts w:ascii="Times New Roman" w:hAnsi="Times New Roman"/>
          <w:sz w:val="24"/>
          <w:szCs w:val="24"/>
        </w:rPr>
        <w:t>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61322C">
        <w:rPr>
          <w:rFonts w:ascii="Times New Roman" w:hAnsi="Times New Roman"/>
          <w:sz w:val="24"/>
          <w:szCs w:val="24"/>
        </w:rPr>
        <w:t>Трефилова Д.А.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61322C">
        <w:rPr>
          <w:rFonts w:ascii="Times New Roman" w:hAnsi="Times New Roman"/>
          <w:sz w:val="24"/>
          <w:szCs w:val="24"/>
        </w:rPr>
        <w:t>095080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61322C">
        <w:rPr>
          <w:rFonts w:ascii="Times New Roman" w:hAnsi="Times New Roman"/>
          <w:sz w:val="24"/>
          <w:szCs w:val="24"/>
        </w:rPr>
        <w:t>22.01.2021</w:t>
      </w:r>
      <w:r w:rsidRPr="001E54FD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61322C">
        <w:rPr>
          <w:rFonts w:ascii="Times New Roman" w:hAnsi="Times New Roman"/>
          <w:sz w:val="24"/>
          <w:szCs w:val="24"/>
        </w:rPr>
        <w:t>82 ОТ  № 000629</w:t>
      </w:r>
      <w:r w:rsidRPr="001E54FD">
        <w:rPr>
          <w:rFonts w:ascii="Times New Roman" w:hAnsi="Times New Roman"/>
          <w:sz w:val="24"/>
          <w:szCs w:val="24"/>
        </w:rPr>
        <w:t xml:space="preserve">  от </w:t>
      </w:r>
      <w:r w:rsidR="0061322C">
        <w:rPr>
          <w:rFonts w:ascii="Times New Roman" w:hAnsi="Times New Roman"/>
          <w:sz w:val="24"/>
          <w:szCs w:val="24"/>
        </w:rPr>
        <w:t>22.01.2021</w:t>
      </w:r>
      <w:r w:rsidR="00FF69B1">
        <w:rPr>
          <w:rFonts w:ascii="Times New Roman" w:hAnsi="Times New Roman"/>
          <w:sz w:val="24"/>
          <w:szCs w:val="24"/>
        </w:rPr>
        <w:t xml:space="preserve"> (л.</w:t>
      </w:r>
      <w:r w:rsidR="0061322C">
        <w:rPr>
          <w:rFonts w:ascii="Times New Roman" w:hAnsi="Times New Roman"/>
          <w:sz w:val="24"/>
          <w:szCs w:val="24"/>
        </w:rPr>
        <w:t>д.4</w:t>
      </w:r>
      <w:r w:rsidRPr="001E54FD">
        <w:rPr>
          <w:rFonts w:ascii="Times New Roman" w:hAnsi="Times New Roman"/>
          <w:sz w:val="24"/>
          <w:szCs w:val="24"/>
        </w:rPr>
        <w:t>); актом освидетельствования на состояние алкогольного о</w:t>
      </w:r>
      <w:r w:rsidRPr="001E54FD">
        <w:rPr>
          <w:rFonts w:ascii="Times New Roman" w:hAnsi="Times New Roman"/>
          <w:sz w:val="24"/>
          <w:szCs w:val="24"/>
        </w:rPr>
        <w:t xml:space="preserve">пьянения </w:t>
      </w:r>
      <w:r w:rsidR="003D2C4F">
        <w:rPr>
          <w:rFonts w:ascii="Times New Roman" w:hAnsi="Times New Roman"/>
          <w:sz w:val="24"/>
          <w:szCs w:val="24"/>
        </w:rPr>
        <w:t>61 АА № 118834 от 22.01.2021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E22325">
        <w:rPr>
          <w:rFonts w:ascii="Times New Roman" w:hAnsi="Times New Roman"/>
          <w:sz w:val="24"/>
          <w:szCs w:val="24"/>
        </w:rPr>
        <w:t>Алкотест Драгер 6810</w:t>
      </w:r>
      <w:r w:rsidRPr="00B31EB0" w:rsidR="00E22325">
        <w:rPr>
          <w:rFonts w:ascii="Times New Roman" w:hAnsi="Times New Roman"/>
          <w:sz w:val="24"/>
          <w:szCs w:val="24"/>
        </w:rPr>
        <w:t>» №</w:t>
      </w:r>
      <w:r w:rsidRPr="003D2C4F" w:rsidR="003D2C4F">
        <w:rPr>
          <w:rFonts w:ascii="Times New Roman" w:hAnsi="Times New Roman"/>
          <w:sz w:val="24"/>
          <w:szCs w:val="24"/>
        </w:rPr>
        <w:t xml:space="preserve"> </w:t>
      </w:r>
      <w:r w:rsidR="003D2C4F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D2C4F">
        <w:rPr>
          <w:rFonts w:ascii="Times New Roman" w:hAnsi="Times New Roman"/>
          <w:sz w:val="24"/>
          <w:szCs w:val="24"/>
        </w:rPr>
        <w:t>-</w:t>
      </w:r>
      <w:r w:rsidR="003D2C4F">
        <w:rPr>
          <w:rFonts w:ascii="Times New Roman" w:hAnsi="Times New Roman"/>
          <w:sz w:val="24"/>
          <w:szCs w:val="24"/>
        </w:rPr>
        <w:t>0</w:t>
      </w:r>
      <w:r w:rsidRPr="005479F1" w:rsidR="003D2C4F">
        <w:rPr>
          <w:rFonts w:ascii="Times New Roman" w:hAnsi="Times New Roman"/>
          <w:sz w:val="24"/>
          <w:szCs w:val="24"/>
        </w:rPr>
        <w:t>846</w:t>
      </w:r>
      <w:r w:rsidRPr="00B31EB0" w:rsidR="00E22325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3D2C4F">
        <w:rPr>
          <w:rFonts w:ascii="Times New Roman" w:hAnsi="Times New Roman"/>
          <w:sz w:val="24"/>
          <w:szCs w:val="24"/>
        </w:rPr>
        <w:t>2,3</w:t>
      </w:r>
      <w:r w:rsidRPr="001E54FD">
        <w:rPr>
          <w:rFonts w:ascii="Times New Roman" w:hAnsi="Times New Roman"/>
          <w:sz w:val="24"/>
          <w:szCs w:val="24"/>
        </w:rPr>
        <w:t xml:space="preserve">); </w:t>
      </w:r>
      <w:r w:rsidR="003D2C4F">
        <w:rPr>
          <w:rFonts w:ascii="Times New Roman" w:hAnsi="Times New Roman"/>
          <w:sz w:val="24"/>
          <w:szCs w:val="24"/>
        </w:rPr>
        <w:t>копией свидетельства о поверке</w:t>
      </w:r>
      <w:r w:rsidR="00783150">
        <w:rPr>
          <w:rFonts w:ascii="Times New Roman" w:hAnsi="Times New Roman"/>
          <w:sz w:val="24"/>
          <w:szCs w:val="24"/>
        </w:rPr>
        <w:t xml:space="preserve"> </w:t>
      </w:r>
      <w:r w:rsidRPr="00B31EB0" w:rsidR="00783150">
        <w:rPr>
          <w:rFonts w:ascii="Times New Roman" w:hAnsi="Times New Roman"/>
          <w:sz w:val="24"/>
          <w:szCs w:val="24"/>
        </w:rPr>
        <w:t>прибора «</w:t>
      </w:r>
      <w:r w:rsidR="00783150">
        <w:rPr>
          <w:rFonts w:ascii="Times New Roman" w:hAnsi="Times New Roman"/>
          <w:sz w:val="24"/>
          <w:szCs w:val="24"/>
        </w:rPr>
        <w:t>Алкотест Драгер 6810</w:t>
      </w:r>
      <w:r w:rsidRPr="00B31EB0" w:rsidR="00783150">
        <w:rPr>
          <w:rFonts w:ascii="Times New Roman" w:hAnsi="Times New Roman"/>
          <w:sz w:val="24"/>
          <w:szCs w:val="24"/>
        </w:rPr>
        <w:t>» №</w:t>
      </w:r>
      <w:r w:rsidRPr="003D2C4F" w:rsidR="00783150">
        <w:rPr>
          <w:rFonts w:ascii="Times New Roman" w:hAnsi="Times New Roman"/>
          <w:sz w:val="24"/>
          <w:szCs w:val="24"/>
        </w:rPr>
        <w:t xml:space="preserve"> </w:t>
      </w:r>
      <w:r w:rsidR="00783150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783150">
        <w:rPr>
          <w:rFonts w:ascii="Times New Roman" w:hAnsi="Times New Roman"/>
          <w:sz w:val="24"/>
          <w:szCs w:val="24"/>
        </w:rPr>
        <w:t>-</w:t>
      </w:r>
      <w:r w:rsidR="00783150">
        <w:rPr>
          <w:rFonts w:ascii="Times New Roman" w:hAnsi="Times New Roman"/>
          <w:sz w:val="24"/>
          <w:szCs w:val="24"/>
        </w:rPr>
        <w:t>0</w:t>
      </w:r>
      <w:r w:rsidRPr="005479F1" w:rsidR="00783150">
        <w:rPr>
          <w:rFonts w:ascii="Times New Roman" w:hAnsi="Times New Roman"/>
          <w:sz w:val="24"/>
          <w:szCs w:val="24"/>
        </w:rPr>
        <w:t>846</w:t>
      </w:r>
      <w:r w:rsidR="00783150">
        <w:rPr>
          <w:rFonts w:ascii="Times New Roman" w:hAnsi="Times New Roman"/>
          <w:sz w:val="24"/>
          <w:szCs w:val="24"/>
        </w:rPr>
        <w:t xml:space="preserve">( л.д.7); 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(л.д.1</w:t>
      </w:r>
      <w:r w:rsidR="00783150">
        <w:rPr>
          <w:rFonts w:ascii="Times New Roman" w:hAnsi="Times New Roman"/>
          <w:sz w:val="24"/>
          <w:szCs w:val="24"/>
        </w:rPr>
        <w:t>1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Pr="001E54FD">
        <w:rPr>
          <w:rFonts w:ascii="Times New Roman" w:hAnsi="Times New Roman"/>
          <w:sz w:val="24"/>
          <w:szCs w:val="24"/>
        </w:rPr>
        <w:t>;</w:t>
      </w:r>
      <w:r w:rsidRPr="00260892" w:rsidR="00260892">
        <w:rPr>
          <w:rFonts w:ascii="Times New Roman" w:hAnsi="Times New Roman"/>
          <w:sz w:val="24"/>
          <w:szCs w:val="24"/>
        </w:rPr>
        <w:t xml:space="preserve"> 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Pr="001E54FD" w:rsidR="00EF30FE">
        <w:rPr>
          <w:rFonts w:ascii="Times New Roman" w:hAnsi="Times New Roman"/>
          <w:sz w:val="24"/>
          <w:szCs w:val="24"/>
        </w:rPr>
        <w:t>справкой</w:t>
      </w:r>
      <w:r w:rsidRPr="001E54FD" w:rsidR="00F86DE8">
        <w:rPr>
          <w:rFonts w:ascii="Times New Roman" w:hAnsi="Times New Roman"/>
          <w:sz w:val="24"/>
          <w:szCs w:val="24"/>
        </w:rPr>
        <w:t xml:space="preserve"> старшего инспектор</w:t>
      </w:r>
      <w:r w:rsidR="002B12B6">
        <w:rPr>
          <w:rFonts w:ascii="Times New Roman" w:hAnsi="Times New Roman"/>
          <w:sz w:val="24"/>
          <w:szCs w:val="24"/>
        </w:rPr>
        <w:t>а ИАЗ О</w:t>
      </w:r>
      <w:r w:rsidRPr="001E54FD" w:rsidR="00F86DE8">
        <w:rPr>
          <w:rFonts w:ascii="Times New Roman" w:hAnsi="Times New Roman"/>
          <w:sz w:val="24"/>
          <w:szCs w:val="24"/>
        </w:rPr>
        <w:t>ГИБД</w:t>
      </w:r>
      <w:r>
        <w:rPr>
          <w:rFonts w:ascii="Times New Roman" w:hAnsi="Times New Roman"/>
          <w:sz w:val="24"/>
          <w:szCs w:val="24"/>
        </w:rPr>
        <w:t xml:space="preserve">Д </w:t>
      </w:r>
      <w:r w:rsidR="002B12B6">
        <w:rPr>
          <w:rFonts w:ascii="Times New Roman" w:hAnsi="Times New Roman"/>
          <w:sz w:val="24"/>
          <w:szCs w:val="24"/>
        </w:rPr>
        <w:t xml:space="preserve"> УМВД России по гор.Ялте ( л.д.10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Pr="001E54FD" w:rsidR="007B33B3">
        <w:rPr>
          <w:rFonts w:ascii="Times New Roman" w:hAnsi="Times New Roman"/>
          <w:sz w:val="24"/>
          <w:szCs w:val="24"/>
        </w:rPr>
        <w:t>;</w:t>
      </w:r>
      <w:r w:rsidRPr="00323E72">
        <w:rPr>
          <w:rFonts w:ascii="Times New Roman" w:hAnsi="Times New Roman"/>
          <w:sz w:val="24"/>
          <w:szCs w:val="24"/>
        </w:rPr>
        <w:t xml:space="preserve"> </w:t>
      </w:r>
      <w:r w:rsidR="002B12B6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783150">
        <w:rPr>
          <w:rFonts w:ascii="Times New Roman" w:hAnsi="Times New Roman"/>
          <w:sz w:val="24"/>
          <w:szCs w:val="24"/>
        </w:rPr>
        <w:t>Трефилова Д.А.</w:t>
      </w:r>
      <w:r w:rsidRPr="001E54FD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41402C">
        <w:rPr>
          <w:rFonts w:ascii="Times New Roman" w:hAnsi="Times New Roman"/>
          <w:sz w:val="24"/>
          <w:szCs w:val="24"/>
        </w:rPr>
        <w:t xml:space="preserve"> по главе 12 КоАП РФ (л.д. 8-9</w:t>
      </w:r>
      <w:r w:rsidR="00D832D7">
        <w:rPr>
          <w:rFonts w:ascii="Times New Roman" w:hAnsi="Times New Roman"/>
          <w:sz w:val="24"/>
          <w:szCs w:val="24"/>
        </w:rPr>
        <w:t>).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Дорожного движения РФ, водителю запрещается</w:t>
      </w:r>
      <w:r w:rsidRPr="009D6E63">
        <w:rPr>
          <w:rFonts w:ascii="Times New Roman" w:hAnsi="Times New Roman"/>
          <w:sz w:val="24"/>
          <w:szCs w:val="24"/>
        </w:rPr>
        <w:t xml:space="preserve">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41402C">
        <w:rPr>
          <w:rFonts w:ascii="Times New Roman" w:hAnsi="Times New Roman"/>
          <w:sz w:val="24"/>
          <w:szCs w:val="24"/>
        </w:rPr>
        <w:t>Трефиловым Д.А.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41402C">
        <w:rPr>
          <w:rFonts w:ascii="Times New Roman" w:hAnsi="Times New Roman"/>
          <w:sz w:val="24"/>
          <w:szCs w:val="24"/>
        </w:rPr>
        <w:t>Трефилова Д.А.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 водителем,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</w:t>
      </w:r>
      <w:r w:rsidRPr="001E54FD">
        <w:rPr>
          <w:rFonts w:ascii="Times New Roman" w:hAnsi="Times New Roman"/>
          <w:sz w:val="24"/>
          <w:szCs w:val="24"/>
        </w:rPr>
        <w:t>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направлена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>Нарушений</w:t>
      </w:r>
      <w:r w:rsidRPr="001E54FD">
        <w:rPr>
          <w:sz w:val="24"/>
          <w:szCs w:val="24"/>
        </w:rPr>
        <w:t xml:space="preserve">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Факт управления транспортным ср</w:t>
      </w:r>
      <w:r w:rsidRPr="001E54FD">
        <w:rPr>
          <w:rFonts w:ascii="Times New Roman" w:hAnsi="Times New Roman"/>
          <w:sz w:val="24"/>
          <w:szCs w:val="24"/>
        </w:rPr>
        <w:t xml:space="preserve">едством </w:t>
      </w:r>
      <w:r w:rsidR="0041402C">
        <w:rPr>
          <w:rFonts w:ascii="Times New Roman" w:hAnsi="Times New Roman"/>
          <w:sz w:val="24"/>
          <w:szCs w:val="24"/>
          <w:lang w:val="ru-RU"/>
        </w:rPr>
        <w:t>Трефиловым Д.А.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972B67">
        <w:rPr>
          <w:rFonts w:ascii="Times New Roman" w:hAnsi="Times New Roman"/>
          <w:sz w:val="24"/>
          <w:szCs w:val="24"/>
        </w:rPr>
        <w:t xml:space="preserve">  смягчающее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тветственность обстоятельств</w:t>
      </w:r>
      <w:r w:rsidR="00972B67">
        <w:rPr>
          <w:rFonts w:ascii="Times New Roman" w:hAnsi="Times New Roman"/>
          <w:sz w:val="24"/>
          <w:szCs w:val="24"/>
        </w:rPr>
        <w:t>о-признание вины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</w:t>
      </w:r>
      <w:r w:rsidRPr="009D6E63">
        <w:rPr>
          <w:rFonts w:ascii="Times New Roman" w:hAnsi="Times New Roman"/>
          <w:sz w:val="24"/>
          <w:szCs w:val="24"/>
        </w:rPr>
        <w:t>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41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41402C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4B128C" w:rsidR="0041402C">
        <w:rPr>
          <w:rFonts w:ascii="Times New Roman" w:hAnsi="Times New Roman"/>
          <w:b/>
          <w:sz w:val="24"/>
          <w:szCs w:val="24"/>
        </w:rPr>
        <w:t>,</w:t>
      </w:r>
      <w:r w:rsidRPr="004B128C" w:rsidR="0041402C">
        <w:rPr>
          <w:rFonts w:ascii="Times New Roman" w:hAnsi="Times New Roman"/>
          <w:sz w:val="24"/>
          <w:szCs w:val="24"/>
        </w:rPr>
        <w:t xml:space="preserve"> </w:t>
      </w:r>
      <w:r w:rsidRPr="00FD7B9A" w:rsidR="006E5D03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CD4915">
        <w:rPr>
          <w:rFonts w:ascii="Times New Roman" w:hAnsi="Times New Roman"/>
          <w:sz w:val="24"/>
          <w:szCs w:val="24"/>
        </w:rPr>
        <w:t xml:space="preserve">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="00972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 xml:space="preserve">л/сч </w:t>
      </w:r>
      <w:r w:rsidR="001A4564">
        <w:rPr>
          <w:rFonts w:ascii="Times New Roman" w:hAnsi="Times New Roman"/>
          <w:sz w:val="24"/>
          <w:szCs w:val="24"/>
        </w:rPr>
        <w:t xml:space="preserve">04751А92480; </w:t>
      </w:r>
      <w:r w:rsidRPr="00CD4915">
        <w:rPr>
          <w:rFonts w:ascii="Times New Roman" w:hAnsi="Times New Roman"/>
          <w:sz w:val="24"/>
          <w:szCs w:val="24"/>
        </w:rPr>
        <w:t xml:space="preserve">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72B67">
        <w:rPr>
          <w:rFonts w:ascii="Times New Roman" w:hAnsi="Times New Roman"/>
          <w:sz w:val="24"/>
          <w:szCs w:val="24"/>
        </w:rPr>
        <w:t>Единый казначейский счет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AB0965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>;  на</w:t>
      </w:r>
      <w:r w:rsidR="00AB0965">
        <w:rPr>
          <w:rFonts w:ascii="Times New Roman" w:hAnsi="Times New Roman"/>
          <w:sz w:val="24"/>
          <w:szCs w:val="24"/>
        </w:rPr>
        <w:t>именование банка получателя  – О</w:t>
      </w:r>
      <w:r w:rsidRPr="00CD4915">
        <w:rPr>
          <w:rFonts w:ascii="Times New Roman" w:hAnsi="Times New Roman"/>
          <w:sz w:val="24"/>
          <w:szCs w:val="24"/>
        </w:rPr>
        <w:t>тделе</w:t>
      </w:r>
      <w:r w:rsidR="00AB0965">
        <w:rPr>
          <w:rFonts w:ascii="Times New Roman" w:hAnsi="Times New Roman"/>
          <w:sz w:val="24"/>
          <w:szCs w:val="24"/>
        </w:rPr>
        <w:t>ние Республика Крым Банка России//УФК по Республике Крым г.</w:t>
      </w:r>
      <w:r w:rsidR="001A4564">
        <w:rPr>
          <w:rFonts w:ascii="Times New Roman" w:hAnsi="Times New Roman"/>
          <w:sz w:val="24"/>
          <w:szCs w:val="24"/>
        </w:rPr>
        <w:t xml:space="preserve"> </w:t>
      </w:r>
      <w:r w:rsidR="00AB0965">
        <w:rPr>
          <w:rFonts w:ascii="Times New Roman" w:hAnsi="Times New Roman"/>
          <w:sz w:val="24"/>
          <w:szCs w:val="24"/>
        </w:rPr>
        <w:t>Симферополь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>К/с 03100643000000017500;</w:t>
      </w:r>
      <w:r w:rsidRPr="00CD4915">
        <w:rPr>
          <w:rFonts w:ascii="Times New Roman" w:hAnsi="Times New Roman"/>
          <w:sz w:val="24"/>
          <w:szCs w:val="24"/>
        </w:rPr>
        <w:t xml:space="preserve"> банковский идентификационный код – </w:t>
      </w:r>
      <w:r w:rsidR="000940F2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="001A4564">
        <w:rPr>
          <w:rFonts w:ascii="Times New Roman" w:hAnsi="Times New Roman"/>
          <w:sz w:val="24"/>
          <w:szCs w:val="24"/>
          <w:shd w:val="clear" w:color="auto" w:fill="FFFFFF"/>
        </w:rPr>
        <w:t>18811601121010001140</w:t>
      </w:r>
      <w:r w:rsidRPr="00CD4915">
        <w:rPr>
          <w:rFonts w:ascii="Times New Roman" w:hAnsi="Times New Roman"/>
          <w:sz w:val="24"/>
          <w:szCs w:val="24"/>
        </w:rPr>
        <w:t xml:space="preserve">; УИН: </w:t>
      </w:r>
      <w:r w:rsidR="001A4564">
        <w:rPr>
          <w:rFonts w:ascii="Times New Roman" w:hAnsi="Times New Roman"/>
          <w:sz w:val="24"/>
          <w:szCs w:val="24"/>
        </w:rPr>
        <w:t>18810491211200000563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1A4564">
        <w:rPr>
          <w:rFonts w:ascii="Times New Roman" w:hAnsi="Times New Roman"/>
          <w:sz w:val="24"/>
          <w:szCs w:val="24"/>
        </w:rPr>
        <w:t>( постановление № 5-99-77/2021 от 15.03</w:t>
      </w:r>
      <w:r w:rsidR="004E48DC">
        <w:rPr>
          <w:rFonts w:ascii="Times New Roman" w:hAnsi="Times New Roman"/>
          <w:sz w:val="24"/>
          <w:szCs w:val="24"/>
        </w:rPr>
        <w:t>.2021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</w:t>
      </w:r>
      <w:r w:rsidRPr="00664439">
        <w:rPr>
          <w:rFonts w:ascii="Times New Roman" w:hAnsi="Times New Roman"/>
          <w:sz w:val="24"/>
          <w:szCs w:val="24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</w:t>
      </w:r>
      <w:r w:rsidRPr="00664439">
        <w:rPr>
          <w:rFonts w:ascii="Times New Roman" w:hAnsi="Times New Roman"/>
          <w:sz w:val="24"/>
          <w:szCs w:val="24"/>
        </w:rPr>
        <w:t xml:space="preserve">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1A4564">
        <w:rPr>
          <w:rFonts w:ascii="Times New Roman" w:hAnsi="Times New Roman"/>
          <w:sz w:val="24"/>
          <w:szCs w:val="24"/>
        </w:rPr>
        <w:t>Трефилова Д.А.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</w:t>
      </w:r>
      <w:r w:rsidRPr="00664439">
        <w:rPr>
          <w:rFonts w:ascii="Times New Roman" w:hAnsi="Times New Roman"/>
          <w:sz w:val="24"/>
          <w:szCs w:val="24"/>
        </w:rPr>
        <w:t>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мирового суд</w:t>
      </w:r>
      <w:r w:rsidRPr="00664439">
        <w:rPr>
          <w:rFonts w:ascii="Times New Roman" w:hAnsi="Times New Roman"/>
          <w:sz w:val="24"/>
          <w:szCs w:val="24"/>
        </w:rPr>
        <w:t xml:space="preserve">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0940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D03">
          <w:rPr>
            <w:noProof/>
          </w:rPr>
          <w:t>3</w:t>
        </w:r>
        <w:r>
          <w:fldChar w:fldCharType="end"/>
        </w:r>
      </w:p>
    </w:sdtContent>
  </w:sdt>
  <w:p w:rsidR="000940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1147CC"/>
    <w:rsid w:val="00156172"/>
    <w:rsid w:val="001A4564"/>
    <w:rsid w:val="001E54FD"/>
    <w:rsid w:val="001E667E"/>
    <w:rsid w:val="00260892"/>
    <w:rsid w:val="0028173E"/>
    <w:rsid w:val="0029528E"/>
    <w:rsid w:val="002B12B6"/>
    <w:rsid w:val="002B6E5A"/>
    <w:rsid w:val="00323E72"/>
    <w:rsid w:val="00343FAF"/>
    <w:rsid w:val="0038318E"/>
    <w:rsid w:val="003D2C4F"/>
    <w:rsid w:val="0041402C"/>
    <w:rsid w:val="004425C1"/>
    <w:rsid w:val="004729A0"/>
    <w:rsid w:val="00482B14"/>
    <w:rsid w:val="00484898"/>
    <w:rsid w:val="004B128C"/>
    <w:rsid w:val="004C6F08"/>
    <w:rsid w:val="004E48DC"/>
    <w:rsid w:val="005479F1"/>
    <w:rsid w:val="00591EAC"/>
    <w:rsid w:val="005A2A78"/>
    <w:rsid w:val="005F6919"/>
    <w:rsid w:val="006017BB"/>
    <w:rsid w:val="00604D72"/>
    <w:rsid w:val="00610ED2"/>
    <w:rsid w:val="0061322C"/>
    <w:rsid w:val="00655BAF"/>
    <w:rsid w:val="00664439"/>
    <w:rsid w:val="006A054A"/>
    <w:rsid w:val="006C1DB4"/>
    <w:rsid w:val="006C36DC"/>
    <w:rsid w:val="006E5D03"/>
    <w:rsid w:val="00711CC1"/>
    <w:rsid w:val="007808C9"/>
    <w:rsid w:val="00783150"/>
    <w:rsid w:val="007A6D93"/>
    <w:rsid w:val="007B33B3"/>
    <w:rsid w:val="007C6861"/>
    <w:rsid w:val="007F5D33"/>
    <w:rsid w:val="008144D3"/>
    <w:rsid w:val="008176D2"/>
    <w:rsid w:val="00843806"/>
    <w:rsid w:val="00860B13"/>
    <w:rsid w:val="008763B5"/>
    <w:rsid w:val="008961FE"/>
    <w:rsid w:val="008D2AFE"/>
    <w:rsid w:val="008E4F11"/>
    <w:rsid w:val="00917DFE"/>
    <w:rsid w:val="00972B67"/>
    <w:rsid w:val="00977A09"/>
    <w:rsid w:val="009C1FB0"/>
    <w:rsid w:val="009D43CA"/>
    <w:rsid w:val="009D6E63"/>
    <w:rsid w:val="00A131FA"/>
    <w:rsid w:val="00AB0965"/>
    <w:rsid w:val="00AB1EFA"/>
    <w:rsid w:val="00AC274C"/>
    <w:rsid w:val="00AE3D4B"/>
    <w:rsid w:val="00B26513"/>
    <w:rsid w:val="00B31EB0"/>
    <w:rsid w:val="00B96652"/>
    <w:rsid w:val="00BF3E04"/>
    <w:rsid w:val="00BF5DF1"/>
    <w:rsid w:val="00C27133"/>
    <w:rsid w:val="00CA279B"/>
    <w:rsid w:val="00CB0E29"/>
    <w:rsid w:val="00CB0EF3"/>
    <w:rsid w:val="00CD4915"/>
    <w:rsid w:val="00CE0466"/>
    <w:rsid w:val="00CF327A"/>
    <w:rsid w:val="00CF49B3"/>
    <w:rsid w:val="00CF6F00"/>
    <w:rsid w:val="00D50574"/>
    <w:rsid w:val="00D832D7"/>
    <w:rsid w:val="00DA5872"/>
    <w:rsid w:val="00DB6EEE"/>
    <w:rsid w:val="00DD0EFC"/>
    <w:rsid w:val="00DD6EC6"/>
    <w:rsid w:val="00E10F74"/>
    <w:rsid w:val="00E20679"/>
    <w:rsid w:val="00E22325"/>
    <w:rsid w:val="00ED6F9A"/>
    <w:rsid w:val="00EF30FE"/>
    <w:rsid w:val="00EF6E88"/>
    <w:rsid w:val="00F23C42"/>
    <w:rsid w:val="00F27D8B"/>
    <w:rsid w:val="00F73284"/>
    <w:rsid w:val="00F76B9C"/>
    <w:rsid w:val="00F86DE8"/>
    <w:rsid w:val="00F96C71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