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0237DB">
        <w:rPr>
          <w:sz w:val="24"/>
          <w:szCs w:val="24"/>
        </w:rPr>
        <w:t>107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0237DB">
        <w:rPr>
          <w:sz w:val="24"/>
          <w:szCs w:val="24"/>
        </w:rPr>
        <w:t>01-2021-000204-73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0237DB">
        <w:rPr>
          <w:rFonts w:ascii="Times New Roman" w:hAnsi="Times New Roman"/>
          <w:sz w:val="24"/>
          <w:szCs w:val="24"/>
        </w:rPr>
        <w:t>22</w:t>
      </w:r>
      <w:r w:rsidR="003F6D31">
        <w:rPr>
          <w:rFonts w:ascii="Times New Roman" w:hAnsi="Times New Roman"/>
          <w:sz w:val="24"/>
          <w:szCs w:val="24"/>
        </w:rPr>
        <w:t xml:space="preserve"> марта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BA3E39">
        <w:rPr>
          <w:rFonts w:ascii="Times New Roman" w:hAnsi="Times New Roman"/>
          <w:b/>
          <w:sz w:val="24"/>
          <w:szCs w:val="24"/>
        </w:rPr>
        <w:t>Киричук Светланы И</w:t>
      </w:r>
      <w:r w:rsidR="000237DB">
        <w:rPr>
          <w:rFonts w:ascii="Times New Roman" w:hAnsi="Times New Roman"/>
          <w:b/>
          <w:sz w:val="24"/>
          <w:szCs w:val="24"/>
        </w:rPr>
        <w:t>вановны</w:t>
      </w:r>
      <w:r w:rsidR="000237DB">
        <w:rPr>
          <w:rFonts w:ascii="Times New Roman" w:hAnsi="Times New Roman"/>
          <w:sz w:val="24"/>
          <w:szCs w:val="24"/>
        </w:rPr>
        <w:t xml:space="preserve">, </w:t>
      </w:r>
      <w:r w:rsidRPr="00FD7B9A" w:rsidR="00BC0853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BA3E39">
        <w:rPr>
          <w:rFonts w:ascii="Times New Roman" w:hAnsi="Times New Roman"/>
          <w:sz w:val="24"/>
          <w:szCs w:val="24"/>
        </w:rPr>
        <w:t>й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1918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Киричук С.И.,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C97CEC">
        <w:rPr>
          <w:rFonts w:ascii="Times New Roman" w:hAnsi="Times New Roman"/>
          <w:sz w:val="24"/>
          <w:szCs w:val="24"/>
        </w:rPr>
        <w:t xml:space="preserve"> </w:t>
      </w:r>
      <w:r w:rsidR="002966DD">
        <w:rPr>
          <w:rFonts w:ascii="Times New Roman" w:hAnsi="Times New Roman"/>
          <w:sz w:val="24"/>
          <w:szCs w:val="24"/>
        </w:rPr>
        <w:t xml:space="preserve"> </w:t>
      </w:r>
      <w:r w:rsidR="00EA4AF2"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ректором ООО «Гексополис</w:t>
      </w:r>
      <w:r w:rsidRPr="00790CD5" w:rsidR="003642EC">
        <w:rPr>
          <w:rFonts w:ascii="Times New Roman" w:hAnsi="Times New Roman"/>
          <w:sz w:val="24"/>
          <w:szCs w:val="24"/>
        </w:rPr>
        <w:t>»,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 xml:space="preserve">дрес: </w:t>
      </w:r>
      <w:r w:rsidR="001918AD">
        <w:rPr>
          <w:rFonts w:ascii="Times New Roman" w:hAnsi="Times New Roman"/>
          <w:sz w:val="24"/>
          <w:szCs w:val="24"/>
        </w:rPr>
        <w:t>:  Республика Крым, гор. Ялта, пгт.Массандра, ул. 16 апреля 1944 года, д. 12, кв.9,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1918AD">
        <w:rPr>
          <w:rFonts w:ascii="Times New Roman" w:hAnsi="Times New Roman"/>
          <w:sz w:val="24"/>
          <w:szCs w:val="24"/>
        </w:rPr>
        <w:t>а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 инспекцию ФНС № 8 по Республики Крым </w:t>
      </w:r>
      <w:r w:rsidR="00B914D4">
        <w:rPr>
          <w:rFonts w:ascii="Times New Roman" w:hAnsi="Times New Roman"/>
          <w:sz w:val="24"/>
          <w:szCs w:val="24"/>
        </w:rPr>
        <w:t xml:space="preserve"> налоговой декларации </w:t>
      </w:r>
      <w:r w:rsidR="0051228C">
        <w:rPr>
          <w:rFonts w:ascii="Times New Roman" w:hAnsi="Times New Roman"/>
          <w:sz w:val="24"/>
          <w:szCs w:val="24"/>
        </w:rPr>
        <w:t xml:space="preserve">по налогу на добавленную стоимость </w:t>
      </w:r>
      <w:r w:rsidR="003D7E39">
        <w:rPr>
          <w:rFonts w:ascii="Times New Roman" w:hAnsi="Times New Roman"/>
          <w:sz w:val="24"/>
          <w:szCs w:val="24"/>
        </w:rPr>
        <w:t>за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="001918AD">
        <w:rPr>
          <w:rFonts w:ascii="Times New Roman" w:hAnsi="Times New Roman"/>
          <w:sz w:val="24"/>
          <w:szCs w:val="24"/>
        </w:rPr>
        <w:t>2</w:t>
      </w:r>
      <w:r w:rsidR="0051228C">
        <w:rPr>
          <w:rFonts w:ascii="Times New Roman" w:hAnsi="Times New Roman"/>
          <w:sz w:val="24"/>
          <w:szCs w:val="24"/>
        </w:rPr>
        <w:t xml:space="preserve"> квартал </w:t>
      </w:r>
      <w:r w:rsidR="003D7E39">
        <w:rPr>
          <w:rFonts w:ascii="Times New Roman" w:hAnsi="Times New Roman"/>
          <w:sz w:val="24"/>
          <w:szCs w:val="24"/>
        </w:rPr>
        <w:t>20</w:t>
      </w:r>
      <w:r w:rsidR="0051228C">
        <w:rPr>
          <w:rFonts w:ascii="Times New Roman" w:hAnsi="Times New Roman"/>
          <w:sz w:val="24"/>
          <w:szCs w:val="24"/>
        </w:rPr>
        <w:t xml:space="preserve">20 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5122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установленны</w:t>
      </w:r>
      <w:r w:rsidRPr="00790CD5">
        <w:rPr>
          <w:rFonts w:ascii="Times New Roman" w:hAnsi="Times New Roman"/>
          <w:sz w:val="24"/>
          <w:szCs w:val="24"/>
        </w:rPr>
        <w:t xml:space="preserve">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1918AD">
        <w:rPr>
          <w:rFonts w:ascii="Times New Roman" w:hAnsi="Times New Roman"/>
          <w:sz w:val="24"/>
          <w:szCs w:val="24"/>
        </w:rPr>
        <w:t>27.07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>,  фактически предоставил</w:t>
      </w:r>
      <w:r w:rsidR="001918AD">
        <w:rPr>
          <w:rFonts w:ascii="Times New Roman" w:hAnsi="Times New Roman"/>
          <w:sz w:val="24"/>
          <w:szCs w:val="24"/>
        </w:rPr>
        <w:t>а</w:t>
      </w:r>
      <w:r w:rsidRPr="00790CD5">
        <w:rPr>
          <w:rFonts w:ascii="Times New Roman" w:hAnsi="Times New Roman"/>
          <w:sz w:val="24"/>
          <w:szCs w:val="24"/>
        </w:rPr>
        <w:t xml:space="preserve"> – </w:t>
      </w:r>
      <w:r w:rsidR="001918AD">
        <w:rPr>
          <w:rFonts w:ascii="Times New Roman" w:hAnsi="Times New Roman"/>
          <w:sz w:val="24"/>
          <w:szCs w:val="24"/>
        </w:rPr>
        <w:t>30.07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607581">
        <w:rPr>
          <w:rFonts w:ascii="Times New Roman" w:hAnsi="Times New Roman"/>
          <w:sz w:val="24"/>
          <w:szCs w:val="24"/>
        </w:rPr>
        <w:t>п.5 ст. 174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</w:t>
      </w:r>
      <w:r w:rsidR="001918AD">
        <w:rPr>
          <w:rFonts w:ascii="Times New Roman" w:hAnsi="Times New Roman"/>
          <w:sz w:val="24"/>
          <w:szCs w:val="24"/>
        </w:rPr>
        <w:t>а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1918AD">
        <w:rPr>
          <w:rFonts w:ascii="Times New Roman" w:hAnsi="Times New Roman"/>
          <w:sz w:val="24"/>
          <w:szCs w:val="24"/>
        </w:rPr>
        <w:t>Киричук С.И</w:t>
      </w:r>
      <w:r w:rsidR="00D24332">
        <w:rPr>
          <w:rFonts w:ascii="Times New Roman" w:hAnsi="Times New Roman"/>
          <w:sz w:val="24"/>
          <w:szCs w:val="24"/>
        </w:rPr>
        <w:t>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="001918AD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был</w:t>
      </w:r>
      <w:r w:rsidR="001918AD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1918AD">
        <w:rPr>
          <w:rFonts w:ascii="Times New Roman" w:hAnsi="Times New Roman"/>
          <w:sz w:val="24"/>
          <w:szCs w:val="24"/>
        </w:rPr>
        <w:t>а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1918AD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 xml:space="preserve">, на личном участии не </w:t>
      </w:r>
      <w:r w:rsidRPr="003E0307">
        <w:rPr>
          <w:rFonts w:ascii="Times New Roman" w:hAnsi="Times New Roman"/>
          <w:sz w:val="24"/>
          <w:szCs w:val="24"/>
        </w:rPr>
        <w:t>настаивал</w:t>
      </w:r>
      <w:r w:rsidR="001918AD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>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</w:t>
      </w:r>
      <w:r w:rsidR="001918A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</w:t>
      </w:r>
      <w:r w:rsidRPr="003E0307">
        <w:rPr>
          <w:rFonts w:ascii="Times New Roman" w:hAnsi="Times New Roman"/>
          <w:sz w:val="24"/>
          <w:szCs w:val="24"/>
        </w:rPr>
        <w:t xml:space="preserve">,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1918AD">
        <w:rPr>
          <w:rFonts w:ascii="Times New Roman" w:hAnsi="Times New Roman"/>
          <w:sz w:val="24"/>
          <w:szCs w:val="24"/>
        </w:rPr>
        <w:t>Киричук С.И.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1918AD">
        <w:rPr>
          <w:rFonts w:ascii="Times New Roman" w:hAnsi="Times New Roman"/>
          <w:sz w:val="24"/>
          <w:szCs w:val="24"/>
        </w:rPr>
        <w:t>ее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</w:t>
      </w:r>
      <w:r w:rsidRPr="00790CD5">
        <w:rPr>
          <w:rFonts w:ascii="Times New Roman" w:hAnsi="Times New Roman"/>
          <w:sz w:val="24"/>
          <w:szCs w:val="24"/>
        </w:rPr>
        <w:t xml:space="preserve">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A16238">
        <w:rPr>
          <w:rFonts w:ascii="Times New Roman" w:hAnsi="Times New Roman"/>
          <w:sz w:val="24"/>
          <w:szCs w:val="24"/>
        </w:rPr>
        <w:t>91032032400123900002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A16238">
        <w:rPr>
          <w:rFonts w:ascii="Times New Roman" w:hAnsi="Times New Roman"/>
          <w:sz w:val="24"/>
          <w:szCs w:val="24"/>
        </w:rPr>
        <w:t>16</w:t>
      </w:r>
      <w:r w:rsidR="001202B3">
        <w:rPr>
          <w:rFonts w:ascii="Times New Roman" w:hAnsi="Times New Roman"/>
          <w:sz w:val="24"/>
          <w:szCs w:val="24"/>
        </w:rPr>
        <w:t>.12</w:t>
      </w:r>
      <w:r w:rsidR="00A001E8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4A7673">
        <w:rPr>
          <w:rFonts w:ascii="Times New Roman" w:hAnsi="Times New Roman"/>
          <w:sz w:val="24"/>
          <w:szCs w:val="24"/>
        </w:rPr>
        <w:t>2</w:t>
      </w:r>
      <w:r w:rsidR="0008330A">
        <w:rPr>
          <w:rFonts w:ascii="Times New Roman" w:hAnsi="Times New Roman"/>
          <w:sz w:val="24"/>
          <w:szCs w:val="24"/>
        </w:rPr>
        <w:t>-3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</w:t>
      </w:r>
      <w:r w:rsidR="00A16238">
        <w:rPr>
          <w:rFonts w:ascii="Times New Roman" w:hAnsi="Times New Roman"/>
          <w:sz w:val="24"/>
          <w:szCs w:val="24"/>
        </w:rPr>
        <w:t>и о поданной декларации ( л.д.7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A16238">
        <w:rPr>
          <w:rFonts w:ascii="Times New Roman" w:hAnsi="Times New Roman"/>
          <w:sz w:val="24"/>
          <w:szCs w:val="24"/>
        </w:rPr>
        <w:t>копией акта налоговой проверки № 1660  от 05.10</w:t>
      </w:r>
      <w:r w:rsidR="00B26BCD">
        <w:rPr>
          <w:rFonts w:ascii="Times New Roman" w:hAnsi="Times New Roman"/>
          <w:sz w:val="24"/>
          <w:szCs w:val="24"/>
        </w:rPr>
        <w:t>.2020 ( л.д.</w:t>
      </w:r>
      <w:r w:rsidR="00A16238">
        <w:rPr>
          <w:rFonts w:ascii="Times New Roman" w:hAnsi="Times New Roman"/>
          <w:sz w:val="24"/>
          <w:szCs w:val="24"/>
        </w:rPr>
        <w:t>8-</w:t>
      </w:r>
      <w:r w:rsidR="009D521E">
        <w:rPr>
          <w:rFonts w:ascii="Times New Roman" w:hAnsi="Times New Roman"/>
          <w:sz w:val="24"/>
          <w:szCs w:val="24"/>
        </w:rPr>
        <w:t>10</w:t>
      </w:r>
      <w:r w:rsidR="0003423F">
        <w:rPr>
          <w:rFonts w:ascii="Times New Roman" w:hAnsi="Times New Roman"/>
          <w:sz w:val="24"/>
          <w:szCs w:val="24"/>
        </w:rPr>
        <w:t xml:space="preserve">); 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9D521E">
        <w:rPr>
          <w:rFonts w:ascii="Times New Roman" w:hAnsi="Times New Roman"/>
          <w:sz w:val="24"/>
          <w:szCs w:val="24"/>
        </w:rPr>
        <w:t>12</w:t>
      </w:r>
      <w:r w:rsidR="00DD6B2D">
        <w:rPr>
          <w:rFonts w:ascii="Times New Roman" w:hAnsi="Times New Roman"/>
          <w:sz w:val="24"/>
          <w:szCs w:val="24"/>
        </w:rPr>
        <w:t>-15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4518D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DD6B2D">
        <w:rPr>
          <w:rFonts w:ascii="Times New Roman" w:hAnsi="Times New Roman"/>
          <w:sz w:val="24"/>
          <w:szCs w:val="24"/>
        </w:rPr>
        <w:t>знания виновной Киричук С.И.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4D49EA">
        <w:rPr>
          <w:rFonts w:ascii="Times New Roman" w:hAnsi="Times New Roman"/>
          <w:sz w:val="24"/>
          <w:szCs w:val="24"/>
        </w:rPr>
        <w:t>п.5 ст.174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 xml:space="preserve">Обстоятельств, смягчающих и обстоятельств, отягчающих административную </w:t>
      </w:r>
      <w:r w:rsidRPr="00790CD5">
        <w:rPr>
          <w:sz w:val="24"/>
          <w:szCs w:val="24"/>
        </w:rPr>
        <w:t>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790CD5">
        <w:rPr>
          <w:rFonts w:ascii="Times New Roman" w:hAnsi="Times New Roman"/>
          <w:sz w:val="24"/>
          <w:szCs w:val="24"/>
        </w:rPr>
        <w:t>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DD6B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DD6B2D">
        <w:rPr>
          <w:rFonts w:ascii="Times New Roman" w:hAnsi="Times New Roman"/>
          <w:b/>
          <w:sz w:val="24"/>
          <w:szCs w:val="24"/>
        </w:rPr>
        <w:t>Киричук Светлану Ивановну</w:t>
      </w:r>
      <w:r w:rsidR="00DD6B2D">
        <w:rPr>
          <w:rFonts w:ascii="Times New Roman" w:hAnsi="Times New Roman"/>
          <w:sz w:val="24"/>
          <w:szCs w:val="24"/>
        </w:rPr>
        <w:t xml:space="preserve">, </w:t>
      </w:r>
      <w:r w:rsidRPr="00FD7B9A" w:rsidR="00BC0853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D6B2D">
        <w:rPr>
          <w:rFonts w:ascii="Times New Roman" w:hAnsi="Times New Roman"/>
          <w:sz w:val="24"/>
          <w:szCs w:val="24"/>
        </w:rPr>
        <w:t>ной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</w:t>
      </w:r>
      <w:r w:rsidRPr="00790CD5">
        <w:rPr>
          <w:rFonts w:ascii="Times New Roman" w:hAnsi="Times New Roman"/>
          <w:sz w:val="24"/>
          <w:szCs w:val="24"/>
        </w:rPr>
        <w:t>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DD6B2D">
        <w:rPr>
          <w:rFonts w:ascii="Times New Roman" w:hAnsi="Times New Roman"/>
          <w:sz w:val="24"/>
          <w:szCs w:val="24"/>
        </w:rPr>
        <w:t xml:space="preserve"> КоАП РФ, и назначить ей 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судебного района (горо</w:t>
      </w:r>
      <w:r w:rsidRPr="00790CD5">
        <w:rPr>
          <w:rFonts w:ascii="Times New Roman" w:hAnsi="Times New Roman"/>
          <w:sz w:val="24"/>
          <w:szCs w:val="24"/>
        </w:rPr>
        <w:t xml:space="preserve">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00049D" w:rsidP="0000049D"/>
    <w:p w:rsidR="0000049D" w:rsidP="0000049D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37DB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85C00"/>
    <w:rsid w:val="001918AD"/>
    <w:rsid w:val="001C38D3"/>
    <w:rsid w:val="001C7DB8"/>
    <w:rsid w:val="001D7484"/>
    <w:rsid w:val="002715F5"/>
    <w:rsid w:val="00277FE3"/>
    <w:rsid w:val="00283FB6"/>
    <w:rsid w:val="002966DD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F66"/>
    <w:rsid w:val="00401319"/>
    <w:rsid w:val="004031BB"/>
    <w:rsid w:val="0040450E"/>
    <w:rsid w:val="00405B4F"/>
    <w:rsid w:val="004518D5"/>
    <w:rsid w:val="0046019B"/>
    <w:rsid w:val="004963FF"/>
    <w:rsid w:val="004A30CD"/>
    <w:rsid w:val="004A7673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D02C9"/>
    <w:rsid w:val="005D2004"/>
    <w:rsid w:val="005E471A"/>
    <w:rsid w:val="006055FD"/>
    <w:rsid w:val="00607581"/>
    <w:rsid w:val="00635C41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D4689"/>
    <w:rsid w:val="006F45E7"/>
    <w:rsid w:val="0070236F"/>
    <w:rsid w:val="00705F70"/>
    <w:rsid w:val="00723318"/>
    <w:rsid w:val="0074587F"/>
    <w:rsid w:val="0076021F"/>
    <w:rsid w:val="00777845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91EBF"/>
    <w:rsid w:val="008B5B7A"/>
    <w:rsid w:val="008C205B"/>
    <w:rsid w:val="008C7851"/>
    <w:rsid w:val="008F1D7C"/>
    <w:rsid w:val="00901425"/>
    <w:rsid w:val="009070DF"/>
    <w:rsid w:val="00907C32"/>
    <w:rsid w:val="0091479E"/>
    <w:rsid w:val="009D1CCF"/>
    <w:rsid w:val="009D521E"/>
    <w:rsid w:val="009F7F73"/>
    <w:rsid w:val="00A001E8"/>
    <w:rsid w:val="00A035C5"/>
    <w:rsid w:val="00A11913"/>
    <w:rsid w:val="00A16238"/>
    <w:rsid w:val="00A31AA6"/>
    <w:rsid w:val="00A35636"/>
    <w:rsid w:val="00A4648D"/>
    <w:rsid w:val="00AA05C3"/>
    <w:rsid w:val="00AA0CFE"/>
    <w:rsid w:val="00AA455D"/>
    <w:rsid w:val="00AB10B8"/>
    <w:rsid w:val="00AB722C"/>
    <w:rsid w:val="00AC58C0"/>
    <w:rsid w:val="00AF6563"/>
    <w:rsid w:val="00AF6D9F"/>
    <w:rsid w:val="00B01705"/>
    <w:rsid w:val="00B057BE"/>
    <w:rsid w:val="00B26559"/>
    <w:rsid w:val="00B26BCD"/>
    <w:rsid w:val="00B52F9B"/>
    <w:rsid w:val="00B872CD"/>
    <w:rsid w:val="00B914D4"/>
    <w:rsid w:val="00BA3E39"/>
    <w:rsid w:val="00BB5177"/>
    <w:rsid w:val="00BC0853"/>
    <w:rsid w:val="00BC0D63"/>
    <w:rsid w:val="00BF4A87"/>
    <w:rsid w:val="00C040B0"/>
    <w:rsid w:val="00C2164B"/>
    <w:rsid w:val="00C26F5C"/>
    <w:rsid w:val="00C66BEA"/>
    <w:rsid w:val="00C7199A"/>
    <w:rsid w:val="00C97CEC"/>
    <w:rsid w:val="00CD2410"/>
    <w:rsid w:val="00CD73BA"/>
    <w:rsid w:val="00D03E58"/>
    <w:rsid w:val="00D0719A"/>
    <w:rsid w:val="00D24332"/>
    <w:rsid w:val="00D551CB"/>
    <w:rsid w:val="00D60482"/>
    <w:rsid w:val="00D63916"/>
    <w:rsid w:val="00D73939"/>
    <w:rsid w:val="00D90317"/>
    <w:rsid w:val="00DA7F4D"/>
    <w:rsid w:val="00DB6E12"/>
    <w:rsid w:val="00DC6E85"/>
    <w:rsid w:val="00DD6B2D"/>
    <w:rsid w:val="00E10F22"/>
    <w:rsid w:val="00E37D93"/>
    <w:rsid w:val="00E421CF"/>
    <w:rsid w:val="00E44F16"/>
    <w:rsid w:val="00E8679B"/>
    <w:rsid w:val="00E86A41"/>
    <w:rsid w:val="00EA0AF5"/>
    <w:rsid w:val="00EA4AF2"/>
    <w:rsid w:val="00EB1AD6"/>
    <w:rsid w:val="00EC2495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