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434C" w:rsidP="009D0E9F">
      <w:pPr>
        <w:pStyle w:val="Heading1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5-99-119/2021</w:t>
      </w:r>
    </w:p>
    <w:p w:rsidR="00DC0C3E" w:rsidRPr="006278D5" w:rsidP="00DC0C3E">
      <w:pPr>
        <w:jc w:val="right"/>
        <w:rPr>
          <w:rFonts w:ascii="Times New Roman" w:hAnsi="Times New Roman"/>
          <w:sz w:val="24"/>
          <w:szCs w:val="24"/>
        </w:rPr>
      </w:pPr>
      <w:r w:rsidRPr="00DC0C3E">
        <w:rPr>
          <w:rFonts w:ascii="Times New Roman" w:hAnsi="Times New Roman"/>
          <w:sz w:val="24"/>
          <w:szCs w:val="24"/>
        </w:rPr>
        <w:t xml:space="preserve">УИД </w:t>
      </w:r>
      <w:r w:rsidRPr="00DC0C3E">
        <w:rPr>
          <w:rFonts w:ascii="Times New Roman" w:hAnsi="Times New Roman"/>
          <w:sz w:val="24"/>
          <w:szCs w:val="24"/>
          <w:lang w:val="en-US"/>
        </w:rPr>
        <w:t>MS</w:t>
      </w:r>
      <w:r w:rsidRPr="006278D5">
        <w:rPr>
          <w:rFonts w:ascii="Times New Roman" w:hAnsi="Times New Roman"/>
          <w:sz w:val="24"/>
          <w:szCs w:val="24"/>
        </w:rPr>
        <w:t>0099-01-2021-000265-84</w:t>
      </w:r>
    </w:p>
    <w:p w:rsidR="00F1434C" w:rsidRPr="009D0E9F" w:rsidP="009D0E9F">
      <w:pPr>
        <w:pStyle w:val="Heading1"/>
        <w:ind w:firstLine="567"/>
        <w:rPr>
          <w:b/>
          <w:sz w:val="24"/>
          <w:szCs w:val="24"/>
        </w:rPr>
      </w:pPr>
      <w:r w:rsidRPr="009D0E9F">
        <w:rPr>
          <w:b/>
          <w:sz w:val="24"/>
          <w:szCs w:val="24"/>
        </w:rPr>
        <w:t>ПОСТАНОВЛЕНИЕ</w:t>
      </w:r>
    </w:p>
    <w:p w:rsidR="00F1434C" w:rsidRPr="009D0E9F" w:rsidP="009D0E9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D0E9F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1434C" w:rsidRPr="009D0E9F" w:rsidP="009D0E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434C" w:rsidRPr="009D0E9F" w:rsidP="00E733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</w:t>
      </w:r>
      <w:r w:rsidR="00DC0C3E">
        <w:rPr>
          <w:rFonts w:ascii="Times New Roman" w:hAnsi="Times New Roman"/>
          <w:sz w:val="24"/>
          <w:szCs w:val="24"/>
        </w:rPr>
        <w:t xml:space="preserve"> </w:t>
      </w:r>
      <w:r w:rsidRPr="006278D5" w:rsidR="00DC0C3E">
        <w:rPr>
          <w:rFonts w:ascii="Times New Roman" w:hAnsi="Times New Roman"/>
          <w:sz w:val="24"/>
          <w:szCs w:val="24"/>
        </w:rPr>
        <w:t xml:space="preserve">05 </w:t>
      </w:r>
      <w:r w:rsidR="00DC0C3E">
        <w:rPr>
          <w:rFonts w:ascii="Times New Roman" w:hAnsi="Times New Roman"/>
          <w:sz w:val="24"/>
          <w:szCs w:val="24"/>
        </w:rPr>
        <w:t>апреля 2021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1434C" w:rsidRPr="009D0E9F" w:rsidP="009D0E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0E9F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</w:t>
      </w:r>
      <w:r w:rsidR="00E7332D">
        <w:rPr>
          <w:rFonts w:ascii="Times New Roman" w:hAnsi="Times New Roman"/>
          <w:sz w:val="24"/>
          <w:szCs w:val="24"/>
        </w:rPr>
        <w:t>.</w:t>
      </w:r>
      <w:r w:rsidRPr="009D0E9F">
        <w:rPr>
          <w:rFonts w:ascii="Times New Roman" w:hAnsi="Times New Roman"/>
          <w:sz w:val="24"/>
          <w:szCs w:val="24"/>
        </w:rPr>
        <w:t>,</w:t>
      </w:r>
    </w:p>
    <w:p w:rsidR="00F1434C" w:rsidRPr="009D0E9F" w:rsidP="000A4B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0E9F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</w:t>
      </w:r>
      <w:r w:rsidRPr="009D0E9F" w:rsidR="0004225F">
        <w:rPr>
          <w:rFonts w:ascii="Times New Roman" w:hAnsi="Times New Roman"/>
          <w:sz w:val="24"/>
          <w:szCs w:val="24"/>
        </w:rPr>
        <w:t>ст. 19.1</w:t>
      </w:r>
      <w:r w:rsidRPr="009D0E9F">
        <w:rPr>
          <w:rFonts w:ascii="Times New Roman" w:hAnsi="Times New Roman"/>
          <w:sz w:val="24"/>
          <w:szCs w:val="24"/>
        </w:rPr>
        <w:t xml:space="preserve"> КоАП РФ, в от</w:t>
      </w:r>
      <w:r w:rsidRPr="009D0E9F">
        <w:rPr>
          <w:rFonts w:ascii="Times New Roman" w:hAnsi="Times New Roman"/>
          <w:sz w:val="24"/>
          <w:szCs w:val="24"/>
        </w:rPr>
        <w:t xml:space="preserve">ношении </w:t>
      </w:r>
      <w:r w:rsidR="00ED709E">
        <w:rPr>
          <w:rFonts w:ascii="Times New Roman" w:hAnsi="Times New Roman"/>
          <w:b/>
          <w:sz w:val="24"/>
          <w:szCs w:val="24"/>
        </w:rPr>
        <w:t>Коровкиной</w:t>
      </w:r>
      <w:r w:rsidR="00ED709E">
        <w:rPr>
          <w:rFonts w:ascii="Times New Roman" w:hAnsi="Times New Roman"/>
          <w:b/>
          <w:sz w:val="24"/>
          <w:szCs w:val="24"/>
        </w:rPr>
        <w:t xml:space="preserve"> Марины Николаевны</w:t>
      </w:r>
      <w:r w:rsidR="000A4BF8">
        <w:rPr>
          <w:rFonts w:ascii="Times New Roman" w:hAnsi="Times New Roman"/>
          <w:sz w:val="24"/>
          <w:szCs w:val="24"/>
        </w:rPr>
        <w:t xml:space="preserve">, </w:t>
      </w:r>
      <w:r w:rsidRPr="00FD7B9A" w:rsidR="006278D5">
        <w:rPr>
          <w:rFonts w:ascii="Times New Roman" w:hAnsi="Times New Roman"/>
        </w:rPr>
        <w:t>«ПЕРСОНАЛЬНЫЕ ДАННЫЕ»</w:t>
      </w:r>
      <w:r w:rsidRPr="009D0E9F">
        <w:rPr>
          <w:rFonts w:ascii="Times New Roman" w:hAnsi="Times New Roman"/>
          <w:sz w:val="24"/>
          <w:szCs w:val="24"/>
        </w:rPr>
        <w:t>,</w:t>
      </w:r>
    </w:p>
    <w:p w:rsidR="00F1434C" w:rsidRPr="009D0E9F" w:rsidP="009D0E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434C" w:rsidRPr="009D0E9F" w:rsidP="009D0E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D0E9F">
        <w:rPr>
          <w:rFonts w:ascii="Times New Roman" w:hAnsi="Times New Roman"/>
          <w:b/>
          <w:sz w:val="24"/>
          <w:szCs w:val="24"/>
        </w:rPr>
        <w:t>У</w:t>
      </w:r>
      <w:r w:rsidRPr="009D0E9F">
        <w:rPr>
          <w:rFonts w:ascii="Times New Roman" w:hAnsi="Times New Roman"/>
          <w:b/>
          <w:sz w:val="24"/>
          <w:szCs w:val="24"/>
        </w:rPr>
        <w:t xml:space="preserve"> С Т А Н О В И Л:</w:t>
      </w:r>
    </w:p>
    <w:p w:rsidR="000E74AD" w:rsidRPr="009D0E9F" w:rsidP="009D0E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Коровкина М.Н.</w:t>
      </w:r>
      <w:r w:rsidRPr="009D0E9F" w:rsidR="00F1434C">
        <w:rPr>
          <w:rFonts w:ascii="Times New Roman" w:hAnsi="Times New Roman"/>
          <w:sz w:val="24"/>
          <w:szCs w:val="24"/>
        </w:rPr>
        <w:t xml:space="preserve"> </w:t>
      </w:r>
      <w:r w:rsidR="00F866A4">
        <w:rPr>
          <w:rFonts w:ascii="Times New Roman" w:eastAsia="Calibri" w:hAnsi="Times New Roman"/>
          <w:sz w:val="24"/>
          <w:szCs w:val="24"/>
          <w:lang w:eastAsia="en-US"/>
        </w:rPr>
        <w:t>20.02.2021</w:t>
      </w:r>
      <w:r w:rsidRPr="009D0E9F" w:rsidR="00F1434C">
        <w:rPr>
          <w:rFonts w:ascii="Times New Roman" w:eastAsia="Calibri" w:hAnsi="Times New Roman"/>
          <w:sz w:val="24"/>
          <w:szCs w:val="24"/>
          <w:lang w:eastAsia="en-US"/>
        </w:rPr>
        <w:t xml:space="preserve"> в </w:t>
      </w:r>
      <w:r w:rsidR="00F866A4">
        <w:rPr>
          <w:rFonts w:ascii="Times New Roman" w:eastAsia="Calibri" w:hAnsi="Times New Roman"/>
          <w:sz w:val="24"/>
          <w:szCs w:val="24"/>
          <w:lang w:eastAsia="en-US"/>
        </w:rPr>
        <w:t>17-33</w:t>
      </w:r>
      <w:r w:rsidR="00263C74">
        <w:rPr>
          <w:rFonts w:ascii="Times New Roman" w:eastAsia="Calibri" w:hAnsi="Times New Roman"/>
          <w:sz w:val="24"/>
          <w:szCs w:val="24"/>
          <w:lang w:eastAsia="en-US"/>
        </w:rPr>
        <w:t xml:space="preserve"> часов, самово</w:t>
      </w:r>
      <w:r w:rsidR="00DB29F7">
        <w:rPr>
          <w:rFonts w:ascii="Times New Roman" w:eastAsia="Calibri" w:hAnsi="Times New Roman"/>
          <w:sz w:val="24"/>
          <w:szCs w:val="24"/>
          <w:lang w:eastAsia="en-US"/>
        </w:rPr>
        <w:t>льно пользовалась гаражом</w:t>
      </w:r>
      <w:r w:rsidR="00263C74">
        <w:rPr>
          <w:rFonts w:ascii="Times New Roman" w:eastAsia="Calibri" w:hAnsi="Times New Roman"/>
          <w:sz w:val="24"/>
          <w:szCs w:val="24"/>
          <w:lang w:eastAsia="en-US"/>
        </w:rPr>
        <w:t xml:space="preserve">, расположенным </w:t>
      </w:r>
      <w:r w:rsidRPr="009D0E9F" w:rsidR="00590B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D0E9F" w:rsidR="00F1434C">
        <w:rPr>
          <w:rFonts w:ascii="Times New Roman" w:eastAsia="Calibri" w:hAnsi="Times New Roman"/>
          <w:sz w:val="24"/>
          <w:szCs w:val="24"/>
          <w:lang w:eastAsia="en-US"/>
        </w:rPr>
        <w:t xml:space="preserve">по адресу: </w:t>
      </w:r>
      <w:r w:rsidRPr="00FD7B9A" w:rsidR="006278D5">
        <w:rPr>
          <w:rFonts w:ascii="Times New Roman" w:hAnsi="Times New Roman"/>
        </w:rPr>
        <w:t>«ПЕРСОНАЛЬНЫЕ ДАННЫЕ»</w:t>
      </w:r>
      <w:r w:rsidRPr="009D0E9F" w:rsidR="008B0245">
        <w:rPr>
          <w:rFonts w:ascii="Times New Roman" w:hAnsi="Times New Roman"/>
          <w:sz w:val="24"/>
          <w:szCs w:val="24"/>
        </w:rPr>
        <w:t>,</w:t>
      </w:r>
      <w:r w:rsidR="00263C74">
        <w:rPr>
          <w:rFonts w:ascii="Times New Roman" w:hAnsi="Times New Roman"/>
          <w:sz w:val="24"/>
          <w:szCs w:val="24"/>
        </w:rPr>
        <w:t xml:space="preserve"> принадлежащим </w:t>
      </w:r>
      <w:r w:rsidRPr="00FD7B9A" w:rsidR="006278D5">
        <w:rPr>
          <w:rFonts w:ascii="Times New Roman" w:hAnsi="Times New Roman"/>
        </w:rPr>
        <w:t>«ПЕРСОНАЛЬНЫЕ ДАННЫЕ»</w:t>
      </w:r>
      <w:r w:rsidRPr="009D0E9F" w:rsidR="00590B19">
        <w:rPr>
          <w:rFonts w:ascii="Times New Roman" w:hAnsi="Times New Roman"/>
          <w:sz w:val="24"/>
          <w:szCs w:val="24"/>
        </w:rPr>
        <w:t xml:space="preserve">, </w:t>
      </w:r>
      <w:r w:rsidR="00C862D2">
        <w:rPr>
          <w:rFonts w:ascii="Times New Roman" w:hAnsi="Times New Roman"/>
          <w:sz w:val="24"/>
          <w:szCs w:val="24"/>
        </w:rPr>
        <w:t xml:space="preserve">то есть </w:t>
      </w:r>
      <w:r w:rsidRPr="009D0E9F" w:rsidR="00424D8F">
        <w:rPr>
          <w:rFonts w:ascii="Times New Roman" w:hAnsi="Times New Roman"/>
          <w:sz w:val="24"/>
          <w:szCs w:val="24"/>
        </w:rPr>
        <w:t>совершил</w:t>
      </w:r>
      <w:r w:rsidR="00C862D2">
        <w:rPr>
          <w:rFonts w:ascii="Times New Roman" w:hAnsi="Times New Roman"/>
          <w:sz w:val="24"/>
          <w:szCs w:val="24"/>
        </w:rPr>
        <w:t>а</w:t>
      </w:r>
      <w:r w:rsidRPr="009D0E9F" w:rsidR="00424D8F">
        <w:rPr>
          <w:rFonts w:ascii="Times New Roman" w:hAnsi="Times New Roman"/>
          <w:sz w:val="24"/>
          <w:szCs w:val="24"/>
        </w:rPr>
        <w:t xml:space="preserve"> самоуправство, </w:t>
      </w:r>
      <w:r w:rsidR="00C862D2">
        <w:rPr>
          <w:rFonts w:ascii="Times New Roman" w:hAnsi="Times New Roman"/>
          <w:sz w:val="24"/>
          <w:szCs w:val="24"/>
        </w:rPr>
        <w:t>а именно</w:t>
      </w:r>
      <w:r w:rsidR="001D501D">
        <w:rPr>
          <w:rFonts w:ascii="Times New Roman" w:hAnsi="Times New Roman"/>
          <w:sz w:val="24"/>
          <w:szCs w:val="24"/>
        </w:rPr>
        <w:t xml:space="preserve">, </w:t>
      </w:r>
      <w:r w:rsidRPr="009D0E9F" w:rsidR="005236BD">
        <w:rPr>
          <w:rFonts w:ascii="Times New Roman" w:hAnsi="Times New Roman"/>
          <w:sz w:val="24"/>
          <w:szCs w:val="24"/>
        </w:rPr>
        <w:t xml:space="preserve"> самовольное,</w:t>
      </w:r>
      <w:r w:rsidRPr="009D0E9F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C862D2">
        <w:rPr>
          <w:rFonts w:ascii="Times New Roman" w:hAnsi="Times New Roman" w:eastAsiaTheme="minorHAnsi"/>
          <w:sz w:val="24"/>
          <w:szCs w:val="24"/>
          <w:lang w:eastAsia="en-US"/>
        </w:rPr>
        <w:t xml:space="preserve">вопреки </w:t>
      </w:r>
      <w:r w:rsidRPr="009D0E9F">
        <w:rPr>
          <w:rFonts w:ascii="Times New Roman" w:hAnsi="Times New Roman" w:eastAsiaTheme="minorHAnsi"/>
          <w:sz w:val="24"/>
          <w:szCs w:val="24"/>
          <w:lang w:eastAsia="en-US"/>
        </w:rPr>
        <w:t>установленному федеральным законом или иным нормативным правовым актом порядку осуществление своего действительного или предполагаемого права, не причинив</w:t>
      </w:r>
      <w:r w:rsidRPr="009D0E9F" w:rsidR="009A2FC8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9D0E9F">
        <w:rPr>
          <w:rFonts w:ascii="Times New Roman" w:hAnsi="Times New Roman" w:eastAsiaTheme="minorHAnsi"/>
          <w:sz w:val="24"/>
          <w:szCs w:val="24"/>
          <w:lang w:eastAsia="en-US"/>
        </w:rPr>
        <w:t>существенн</w:t>
      </w:r>
      <w:r w:rsidRPr="009D0E9F" w:rsidR="009A2FC8">
        <w:rPr>
          <w:rFonts w:ascii="Times New Roman" w:hAnsi="Times New Roman" w:eastAsiaTheme="minorHAnsi"/>
          <w:sz w:val="24"/>
          <w:szCs w:val="24"/>
          <w:lang w:eastAsia="en-US"/>
        </w:rPr>
        <w:t>ый</w:t>
      </w:r>
      <w:r w:rsidRPr="009D0E9F">
        <w:rPr>
          <w:rFonts w:ascii="Times New Roman" w:hAnsi="Times New Roman" w:eastAsiaTheme="minorHAnsi"/>
          <w:sz w:val="24"/>
          <w:szCs w:val="24"/>
          <w:lang w:eastAsia="en-US"/>
        </w:rPr>
        <w:t xml:space="preserve"> вред, за исключением случаев, предусмотренных </w:t>
      </w:r>
      <w:hyperlink r:id="rId4" w:history="1">
        <w:r w:rsidRPr="00E7332D">
          <w:rPr>
            <w:rFonts w:ascii="Times New Roman" w:hAnsi="Times New Roman" w:eastAsiaTheme="minorHAnsi"/>
            <w:sz w:val="24"/>
            <w:szCs w:val="24"/>
            <w:lang w:eastAsia="en-US"/>
          </w:rPr>
          <w:t>статьей 14.9.1</w:t>
        </w:r>
      </w:hyperlink>
      <w:r w:rsidRPr="00E7332D">
        <w:rPr>
          <w:rFonts w:ascii="Times New Roman" w:hAnsi="Times New Roman" w:eastAsiaTheme="minorHAnsi"/>
          <w:sz w:val="24"/>
          <w:szCs w:val="24"/>
          <w:lang w:eastAsia="en-US"/>
        </w:rPr>
        <w:t xml:space="preserve"> н</w:t>
      </w:r>
      <w:r w:rsidRPr="009D0E9F">
        <w:rPr>
          <w:rFonts w:ascii="Times New Roman" w:hAnsi="Times New Roman" w:eastAsiaTheme="minorHAnsi"/>
          <w:sz w:val="24"/>
          <w:szCs w:val="24"/>
          <w:lang w:eastAsia="en-US"/>
        </w:rPr>
        <w:t>астоящего Кодекса</w:t>
      </w:r>
      <w:r w:rsidRPr="009D0E9F" w:rsidR="008520EB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 w:rsidRPr="009D0E9F" w:rsidR="005820FD">
        <w:rPr>
          <w:rFonts w:ascii="Times New Roman" w:hAnsi="Times New Roman" w:eastAsiaTheme="minorHAnsi"/>
          <w:sz w:val="24"/>
          <w:szCs w:val="24"/>
          <w:lang w:eastAsia="en-US"/>
        </w:rPr>
        <w:t xml:space="preserve">чем </w:t>
      </w:r>
      <w:r w:rsidRPr="009D0E9F" w:rsidR="008520EB">
        <w:rPr>
          <w:rFonts w:ascii="Times New Roman" w:hAnsi="Times New Roman"/>
          <w:sz w:val="24"/>
          <w:szCs w:val="24"/>
        </w:rPr>
        <w:t xml:space="preserve"> совершил</w:t>
      </w:r>
      <w:r w:rsidR="00A35AF2">
        <w:rPr>
          <w:rFonts w:ascii="Times New Roman" w:hAnsi="Times New Roman"/>
          <w:sz w:val="24"/>
          <w:szCs w:val="24"/>
        </w:rPr>
        <w:t>а</w:t>
      </w:r>
      <w:r w:rsidRPr="009D0E9F" w:rsidR="008520EB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 19.1 Кодекса.</w:t>
      </w:r>
    </w:p>
    <w:p w:rsidR="00FE7687" w:rsidP="00FE768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Коровкина М.Н. </w:t>
      </w:r>
      <w:r w:rsidRPr="00062CA6" w:rsidR="001A0688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Pr="00062CA6" w:rsidR="001A0688">
        <w:rPr>
          <w:rFonts w:ascii="Times New Roman" w:hAnsi="Times New Roman"/>
          <w:sz w:val="24"/>
          <w:szCs w:val="24"/>
        </w:rPr>
        <w:t>судебное заседание не явил</w:t>
      </w:r>
      <w:r>
        <w:rPr>
          <w:rFonts w:ascii="Times New Roman" w:hAnsi="Times New Roman"/>
          <w:sz w:val="24"/>
          <w:szCs w:val="24"/>
        </w:rPr>
        <w:t>ась</w:t>
      </w:r>
      <w:r w:rsidRPr="00062CA6" w:rsidR="001A0688">
        <w:rPr>
          <w:rFonts w:ascii="Times New Roman" w:hAnsi="Times New Roman"/>
          <w:sz w:val="24"/>
          <w:szCs w:val="24"/>
        </w:rPr>
        <w:t>, был</w:t>
      </w:r>
      <w:r>
        <w:rPr>
          <w:rFonts w:ascii="Times New Roman" w:hAnsi="Times New Roman"/>
          <w:sz w:val="24"/>
          <w:szCs w:val="24"/>
        </w:rPr>
        <w:t>а</w:t>
      </w:r>
      <w:r w:rsidRPr="00062CA6" w:rsidR="001A0688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>
        <w:rPr>
          <w:rFonts w:ascii="Times New Roman" w:hAnsi="Times New Roman"/>
          <w:sz w:val="24"/>
          <w:szCs w:val="24"/>
        </w:rPr>
        <w:t>а</w:t>
      </w:r>
      <w:r w:rsidRPr="00062CA6" w:rsidR="001A0688">
        <w:rPr>
          <w:rFonts w:ascii="Times New Roman" w:hAnsi="Times New Roman"/>
          <w:sz w:val="24"/>
          <w:szCs w:val="24"/>
        </w:rPr>
        <w:t xml:space="preserve"> о времени и месте судебного заседания</w:t>
      </w:r>
      <w:r w:rsidR="00520210">
        <w:rPr>
          <w:rFonts w:ascii="Times New Roman" w:hAnsi="Times New Roman"/>
          <w:sz w:val="24"/>
          <w:szCs w:val="24"/>
        </w:rPr>
        <w:t xml:space="preserve"> (</w:t>
      </w:r>
      <w:r w:rsidR="00F32F8C">
        <w:rPr>
          <w:rFonts w:ascii="Times New Roman" w:hAnsi="Times New Roman"/>
          <w:sz w:val="24"/>
          <w:szCs w:val="24"/>
        </w:rPr>
        <w:t>л.д.32</w:t>
      </w:r>
      <w:r w:rsidRPr="00062CA6" w:rsidR="00062CA6">
        <w:rPr>
          <w:rFonts w:ascii="Times New Roman" w:hAnsi="Times New Roman"/>
          <w:sz w:val="24"/>
          <w:szCs w:val="24"/>
        </w:rPr>
        <w:t>)</w:t>
      </w:r>
      <w:r w:rsidRPr="00062CA6" w:rsidR="001A0688">
        <w:rPr>
          <w:rFonts w:ascii="Times New Roman" w:hAnsi="Times New Roman"/>
          <w:sz w:val="24"/>
          <w:szCs w:val="24"/>
        </w:rPr>
        <w:t>, правом участия не воспользовал</w:t>
      </w:r>
      <w:r w:rsidR="00F32F8C">
        <w:rPr>
          <w:rFonts w:ascii="Times New Roman" w:hAnsi="Times New Roman"/>
          <w:sz w:val="24"/>
          <w:szCs w:val="24"/>
        </w:rPr>
        <w:t>ась</w:t>
      </w:r>
      <w:r w:rsidRPr="00062CA6" w:rsidR="001A0688">
        <w:rPr>
          <w:rFonts w:ascii="Times New Roman" w:hAnsi="Times New Roman"/>
          <w:sz w:val="24"/>
          <w:szCs w:val="24"/>
        </w:rPr>
        <w:t>, на личном участии не настаивал</w:t>
      </w:r>
      <w:r w:rsidR="00F32F8C">
        <w:rPr>
          <w:rFonts w:ascii="Times New Roman" w:hAnsi="Times New Roman"/>
          <w:sz w:val="24"/>
          <w:szCs w:val="24"/>
        </w:rPr>
        <w:t>а</w:t>
      </w:r>
      <w:r w:rsidRPr="00062CA6" w:rsidR="001A0688">
        <w:rPr>
          <w:rFonts w:ascii="Times New Roman" w:hAnsi="Times New Roman"/>
          <w:sz w:val="24"/>
          <w:szCs w:val="24"/>
        </w:rPr>
        <w:t>.</w:t>
      </w:r>
      <w:r w:rsidRPr="00FE768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1434C" w:rsidRPr="00062CA6" w:rsidP="005202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768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FE7687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</w:t>
      </w:r>
      <w:r w:rsidRPr="00FE7687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5" w:history="1">
        <w:r w:rsidRPr="00FE7687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FE7687">
        <w:rPr>
          <w:rFonts w:ascii="Times New Roman" w:eastAsia="Calibri" w:hAnsi="Times New Roman"/>
          <w:sz w:val="24"/>
          <w:szCs w:val="24"/>
        </w:rPr>
        <w:t xml:space="preserve"> Постановления Пленума </w:t>
      </w:r>
      <w:r w:rsidRPr="00FE7687">
        <w:rPr>
          <w:rFonts w:ascii="Times New Roman" w:eastAsia="Calibri" w:hAnsi="Times New Roman"/>
          <w:sz w:val="24"/>
          <w:szCs w:val="24"/>
        </w:rPr>
        <w:t xml:space="preserve">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FE7687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FE7687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</w:t>
      </w:r>
      <w:r w:rsidRPr="00FE7687">
        <w:rPr>
          <w:rFonts w:ascii="Times New Roman" w:eastAsia="Calibri" w:hAnsi="Times New Roman"/>
          <w:sz w:val="24"/>
          <w:szCs w:val="24"/>
        </w:rPr>
        <w:t xml:space="preserve">отрения дела.  Учитывая, что </w:t>
      </w:r>
      <w:hyperlink r:id="rId7" w:history="1">
        <w:r w:rsidRPr="00FE7687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FE7687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</w:t>
      </w:r>
      <w:r w:rsidRPr="00FE7687">
        <w:rPr>
          <w:rFonts w:ascii="Times New Roman" w:eastAsia="Calibri" w:hAnsi="Times New Roman"/>
          <w:sz w:val="24"/>
          <w:szCs w:val="24"/>
        </w:rPr>
        <w:t>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</w:t>
      </w:r>
      <w:r w:rsidRPr="00FE7687">
        <w:rPr>
          <w:rFonts w:ascii="Times New Roman" w:eastAsia="Calibri" w:hAnsi="Times New Roman"/>
          <w:sz w:val="24"/>
          <w:szCs w:val="24"/>
        </w:rPr>
        <w:t xml:space="preserve">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 w:rsidRPr="00FE7687">
        <w:rPr>
          <w:rFonts w:ascii="Times New Roman" w:hAnsi="Times New Roman"/>
          <w:sz w:val="24"/>
          <w:szCs w:val="24"/>
        </w:rPr>
        <w:t>по имеющимся в рас</w:t>
      </w:r>
      <w:r w:rsidR="00520210">
        <w:rPr>
          <w:rFonts w:ascii="Times New Roman" w:hAnsi="Times New Roman"/>
          <w:sz w:val="24"/>
          <w:szCs w:val="24"/>
        </w:rPr>
        <w:t>поряжении суда доказательствам.</w:t>
      </w:r>
    </w:p>
    <w:p w:rsidR="001A0688" w:rsidP="009D0E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Потерпевшая </w:t>
      </w:r>
      <w:r w:rsidRPr="00FD7B9A" w:rsidR="006278D5">
        <w:rPr>
          <w:rFonts w:ascii="Times New Roman" w:hAnsi="Times New Roman"/>
        </w:rPr>
        <w:t>«ПЕРСОНАЛЬНЫЕ ДАННЫЕ»</w:t>
      </w:r>
      <w:r w:rsidRPr="00062CA6" w:rsidR="00DB4E14">
        <w:rPr>
          <w:rFonts w:ascii="Times New Roman" w:hAnsi="Times New Roman"/>
          <w:sz w:val="24"/>
          <w:szCs w:val="24"/>
        </w:rPr>
        <w:t xml:space="preserve"> </w:t>
      </w:r>
      <w:r w:rsidRPr="00062CA6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Pr="00062CA6">
        <w:rPr>
          <w:rFonts w:ascii="Times New Roman" w:hAnsi="Times New Roman"/>
          <w:sz w:val="24"/>
          <w:szCs w:val="24"/>
        </w:rPr>
        <w:t>судебное заседание не</w:t>
      </w:r>
      <w:r w:rsidRPr="00062CA6">
        <w:rPr>
          <w:rFonts w:ascii="Times New Roman" w:hAnsi="Times New Roman"/>
          <w:sz w:val="24"/>
          <w:szCs w:val="24"/>
        </w:rPr>
        <w:t xml:space="preserve"> явил</w:t>
      </w:r>
      <w:r>
        <w:rPr>
          <w:rFonts w:ascii="Times New Roman" w:hAnsi="Times New Roman"/>
          <w:sz w:val="24"/>
          <w:szCs w:val="24"/>
        </w:rPr>
        <w:t>ась</w:t>
      </w:r>
      <w:r w:rsidRPr="00062CA6">
        <w:rPr>
          <w:rFonts w:ascii="Times New Roman" w:hAnsi="Times New Roman"/>
          <w:sz w:val="24"/>
          <w:szCs w:val="24"/>
        </w:rPr>
        <w:t>, был</w:t>
      </w:r>
      <w:r>
        <w:rPr>
          <w:rFonts w:ascii="Times New Roman" w:hAnsi="Times New Roman"/>
          <w:sz w:val="24"/>
          <w:szCs w:val="24"/>
        </w:rPr>
        <w:t>а</w:t>
      </w:r>
      <w:r w:rsidRPr="00062CA6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>
        <w:rPr>
          <w:rFonts w:ascii="Times New Roman" w:hAnsi="Times New Roman"/>
          <w:sz w:val="24"/>
          <w:szCs w:val="24"/>
        </w:rPr>
        <w:t>а</w:t>
      </w:r>
      <w:r w:rsidRPr="00062CA6">
        <w:rPr>
          <w:rFonts w:ascii="Times New Roman" w:hAnsi="Times New Roman"/>
          <w:sz w:val="24"/>
          <w:szCs w:val="24"/>
        </w:rPr>
        <w:t xml:space="preserve"> о времени и месте судебного заседания</w:t>
      </w:r>
      <w:r w:rsidR="00FE768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л.д.33</w:t>
      </w:r>
      <w:r w:rsidRPr="00062CA6" w:rsidR="00062CA6">
        <w:rPr>
          <w:rFonts w:ascii="Times New Roman" w:hAnsi="Times New Roman"/>
          <w:sz w:val="24"/>
          <w:szCs w:val="24"/>
        </w:rPr>
        <w:t>)</w:t>
      </w:r>
      <w:r w:rsidRPr="00062CA6">
        <w:rPr>
          <w:rFonts w:ascii="Times New Roman" w:hAnsi="Times New Roman"/>
          <w:sz w:val="24"/>
          <w:szCs w:val="24"/>
        </w:rPr>
        <w:t>, правом участия не воспользовал</w:t>
      </w:r>
      <w:r>
        <w:rPr>
          <w:rFonts w:ascii="Times New Roman" w:hAnsi="Times New Roman"/>
          <w:sz w:val="24"/>
          <w:szCs w:val="24"/>
        </w:rPr>
        <w:t>ась</w:t>
      </w:r>
      <w:r w:rsidRPr="00062CA6">
        <w:rPr>
          <w:rFonts w:ascii="Times New Roman" w:hAnsi="Times New Roman"/>
          <w:sz w:val="24"/>
          <w:szCs w:val="24"/>
        </w:rPr>
        <w:t>, на личном участии не настаивал</w:t>
      </w:r>
      <w:r>
        <w:rPr>
          <w:rFonts w:ascii="Times New Roman" w:hAnsi="Times New Roman"/>
          <w:sz w:val="24"/>
          <w:szCs w:val="24"/>
        </w:rPr>
        <w:t>а</w:t>
      </w:r>
      <w:r w:rsidRPr="00062CA6">
        <w:rPr>
          <w:rFonts w:ascii="Times New Roman" w:hAnsi="Times New Roman"/>
          <w:sz w:val="24"/>
          <w:szCs w:val="24"/>
        </w:rPr>
        <w:t>.</w:t>
      </w:r>
    </w:p>
    <w:p w:rsidR="00B5118C" w:rsidRPr="008745FF" w:rsidP="008745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8745FF">
        <w:rPr>
          <w:rFonts w:ascii="Times New Roman" w:hAnsi="Times New Roman"/>
          <w:sz w:val="24"/>
          <w:szCs w:val="24"/>
        </w:rPr>
        <w:t>В силу ч.3 ст.25.2 КоАП РФ</w:t>
      </w:r>
      <w:r w:rsidRPr="008745FF">
        <w:rPr>
          <w:rFonts w:ascii="Times New Roman" w:hAnsi="Times New Roman" w:eastAsiaTheme="minorHAnsi"/>
          <w:sz w:val="24"/>
          <w:szCs w:val="24"/>
          <w:lang w:eastAsia="en-US"/>
        </w:rPr>
        <w:t xml:space="preserve"> дело может быть рассмотрено в отсутствие потерпевшего в случаях, если </w:t>
      </w:r>
      <w:r w:rsidRPr="008745FF">
        <w:rPr>
          <w:rFonts w:ascii="Times New Roman" w:hAnsi="Times New Roman" w:eastAsiaTheme="minorHAnsi"/>
          <w:sz w:val="24"/>
          <w:szCs w:val="24"/>
          <w:lang w:eastAsia="en-US"/>
        </w:rPr>
        <w:t>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7E081C" w:rsidP="009D0E9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8745FF" w:rsidR="00E37953">
        <w:rPr>
          <w:rFonts w:ascii="Times New Roman" w:hAnsi="Times New Roman"/>
          <w:sz w:val="24"/>
          <w:szCs w:val="24"/>
        </w:rPr>
        <w:t>сследовав представленные материалы дела, мировой судья приходи</w:t>
      </w:r>
      <w:r w:rsidR="00F32F8C">
        <w:rPr>
          <w:rFonts w:ascii="Times New Roman" w:hAnsi="Times New Roman"/>
          <w:sz w:val="24"/>
          <w:szCs w:val="24"/>
        </w:rPr>
        <w:t>т к убеждению, что вина Коровкиной М.Н.</w:t>
      </w:r>
      <w:r w:rsidRPr="008745FF" w:rsidR="00E3795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19.1 КоАП РФ</w:t>
      </w:r>
      <w:r w:rsidR="001D501D">
        <w:rPr>
          <w:rFonts w:ascii="Times New Roman" w:hAnsi="Times New Roman"/>
          <w:sz w:val="24"/>
          <w:szCs w:val="24"/>
        </w:rPr>
        <w:t xml:space="preserve">, </w:t>
      </w:r>
      <w:r w:rsidRPr="008745FF" w:rsidR="00E37953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</w:t>
      </w:r>
      <w:r w:rsidRPr="008745FF" w:rsidR="00E37953">
        <w:rPr>
          <w:rFonts w:ascii="Times New Roman" w:eastAsia="Calibri" w:hAnsi="Times New Roman"/>
          <w:sz w:val="24"/>
          <w:szCs w:val="24"/>
          <w:lang w:eastAsia="en-US"/>
        </w:rPr>
        <w:t xml:space="preserve"> протоколом об административном правонарушении </w:t>
      </w:r>
      <w:r w:rsidRPr="008745FF" w:rsidR="007A7B9D">
        <w:rPr>
          <w:rFonts w:ascii="Times New Roman" w:eastAsia="Calibri" w:hAnsi="Times New Roman"/>
          <w:sz w:val="24"/>
          <w:szCs w:val="24"/>
          <w:lang w:eastAsia="en-US"/>
        </w:rPr>
        <w:t xml:space="preserve">№ </w:t>
      </w:r>
      <w:r w:rsidR="00C147BB">
        <w:rPr>
          <w:rFonts w:ascii="Times New Roman" w:eastAsia="Calibri" w:hAnsi="Times New Roman"/>
          <w:sz w:val="24"/>
          <w:szCs w:val="24"/>
          <w:lang w:eastAsia="en-US"/>
        </w:rPr>
        <w:t>387034/1079 от 20.02.2021</w:t>
      </w:r>
      <w:r w:rsidRPr="008745FF" w:rsidR="00E37953">
        <w:rPr>
          <w:rFonts w:ascii="Times New Roman" w:eastAsia="Calibri" w:hAnsi="Times New Roman"/>
          <w:sz w:val="24"/>
          <w:szCs w:val="24"/>
          <w:lang w:eastAsia="en-US"/>
        </w:rPr>
        <w:t>, который составлен компетентным лицом в соответствие с требованиями ст.28.2 КоАП РФ (л.д.</w:t>
      </w:r>
      <w:r w:rsidR="00C147BB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8745FF" w:rsidR="00E37953">
        <w:rPr>
          <w:rFonts w:ascii="Times New Roman" w:eastAsia="Calibri" w:hAnsi="Times New Roman"/>
          <w:sz w:val="24"/>
          <w:szCs w:val="24"/>
          <w:lang w:eastAsia="en-US"/>
        </w:rPr>
        <w:t>);</w:t>
      </w:r>
      <w:r w:rsidRPr="008745FF" w:rsidR="00C73B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147BB">
        <w:rPr>
          <w:rFonts w:ascii="Times New Roman" w:eastAsia="Calibri" w:hAnsi="Times New Roman"/>
          <w:sz w:val="24"/>
          <w:szCs w:val="24"/>
          <w:lang w:eastAsia="en-US"/>
        </w:rPr>
        <w:t xml:space="preserve">карточкой </w:t>
      </w:r>
      <w:r w:rsidR="00C147BB">
        <w:rPr>
          <w:rFonts w:ascii="Times New Roman" w:eastAsia="Calibri" w:hAnsi="Times New Roman"/>
          <w:sz w:val="24"/>
          <w:szCs w:val="24"/>
          <w:lang w:eastAsia="en-US"/>
        </w:rPr>
        <w:t>–р</w:t>
      </w:r>
      <w:r w:rsidR="00C147BB">
        <w:rPr>
          <w:rFonts w:ascii="Times New Roman" w:eastAsia="Calibri" w:hAnsi="Times New Roman"/>
          <w:sz w:val="24"/>
          <w:szCs w:val="24"/>
          <w:lang w:eastAsia="en-US"/>
        </w:rPr>
        <w:t>апортом от 20.02.2021 ( л.д.3);</w:t>
      </w:r>
      <w:r w:rsidR="00A5148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234D2">
        <w:rPr>
          <w:rFonts w:ascii="Times New Roman" w:eastAsia="Calibri" w:hAnsi="Times New Roman"/>
          <w:sz w:val="24"/>
          <w:szCs w:val="24"/>
          <w:lang w:eastAsia="en-US"/>
        </w:rPr>
        <w:t xml:space="preserve">протоколом осмотра помещений, территорий от 20.02.2021 с фототаблицей  ( л.д.4-5); </w:t>
      </w:r>
      <w:r w:rsidRPr="008745FF" w:rsidR="00E234D2">
        <w:rPr>
          <w:rFonts w:ascii="Times New Roman" w:eastAsia="Calibri" w:hAnsi="Times New Roman"/>
          <w:sz w:val="24"/>
          <w:szCs w:val="24"/>
          <w:lang w:eastAsia="en-US"/>
        </w:rPr>
        <w:t>письменными  об</w:t>
      </w:r>
      <w:r w:rsidR="00E234D2">
        <w:rPr>
          <w:rFonts w:ascii="Times New Roman" w:eastAsia="Calibri" w:hAnsi="Times New Roman"/>
          <w:sz w:val="24"/>
          <w:szCs w:val="24"/>
          <w:lang w:eastAsia="en-US"/>
        </w:rPr>
        <w:t>ъяснениями Коровкиной М.Н. от 20.02.2021 ( л.д.7);</w:t>
      </w:r>
      <w:r w:rsidRPr="008745FF" w:rsidR="00E234D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87969">
        <w:rPr>
          <w:rFonts w:ascii="Times New Roman" w:eastAsia="Calibri" w:hAnsi="Times New Roman"/>
          <w:sz w:val="24"/>
          <w:szCs w:val="24"/>
          <w:lang w:eastAsia="en-US"/>
        </w:rPr>
        <w:t xml:space="preserve">письменными объяснениями </w:t>
      </w:r>
      <w:r w:rsidRPr="00FD7B9A" w:rsidR="00A61FDC">
        <w:rPr>
          <w:rFonts w:ascii="Times New Roman" w:hAnsi="Times New Roman"/>
        </w:rPr>
        <w:t>«ПЕРСОНАЛЬНЫЕ ДАННЫЕ»</w:t>
      </w:r>
      <w:r w:rsidR="00487969">
        <w:rPr>
          <w:rFonts w:ascii="Times New Roman" w:eastAsia="Calibri" w:hAnsi="Times New Roman"/>
          <w:sz w:val="24"/>
          <w:szCs w:val="24"/>
          <w:lang w:eastAsia="en-US"/>
        </w:rPr>
        <w:t xml:space="preserve"> от 20.02.2021( л.д.9);</w:t>
      </w:r>
      <w:r w:rsidRPr="008745FF" w:rsidR="00E234D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87969">
        <w:rPr>
          <w:rFonts w:ascii="Times New Roman" w:eastAsia="Calibri" w:hAnsi="Times New Roman"/>
          <w:sz w:val="24"/>
          <w:szCs w:val="24"/>
          <w:lang w:eastAsia="en-US"/>
        </w:rPr>
        <w:t>документами о праве собственности на гараж</w:t>
      </w:r>
      <w:r w:rsidR="00DB29F7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DB29F7">
        <w:rPr>
          <w:rFonts w:ascii="Times New Roman" w:eastAsia="Calibri" w:hAnsi="Times New Roman"/>
          <w:sz w:val="24"/>
          <w:szCs w:val="24"/>
          <w:lang w:eastAsia="en-US"/>
        </w:rPr>
        <w:t>расположенны</w:t>
      </w:r>
      <w:r w:rsidR="00DB29F7">
        <w:rPr>
          <w:rFonts w:ascii="Times New Roman" w:eastAsia="Calibri" w:hAnsi="Times New Roman"/>
          <w:sz w:val="24"/>
          <w:szCs w:val="24"/>
          <w:lang w:eastAsia="en-US"/>
        </w:rPr>
        <w:t>й</w:t>
      </w:r>
      <w:r w:rsidR="00DB29F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D0E9F" w:rsidR="00DB29F7">
        <w:rPr>
          <w:rFonts w:ascii="Times New Roman" w:eastAsia="Calibri" w:hAnsi="Times New Roman"/>
          <w:sz w:val="24"/>
          <w:szCs w:val="24"/>
          <w:lang w:eastAsia="en-US"/>
        </w:rPr>
        <w:t xml:space="preserve"> по адресу</w:t>
      </w:r>
      <w:r w:rsidR="00DB29F7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Pr="00FD7B9A" w:rsidR="00DB29F7">
        <w:rPr>
          <w:rFonts w:ascii="Times New Roman" w:hAnsi="Times New Roman"/>
        </w:rPr>
        <w:t xml:space="preserve"> </w:t>
      </w:r>
      <w:r w:rsidRPr="00FD7B9A" w:rsidR="00A61FDC">
        <w:rPr>
          <w:rFonts w:ascii="Times New Roman" w:hAnsi="Times New Roman"/>
        </w:rPr>
        <w:t>«ПЕРСОНАЛЬНЫЕ ДАННЫЕ»</w:t>
      </w:r>
      <w:r w:rsidR="00A61FD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87969">
        <w:rPr>
          <w:rFonts w:ascii="Times New Roman" w:eastAsia="Calibri" w:hAnsi="Times New Roman"/>
          <w:sz w:val="24"/>
          <w:szCs w:val="24"/>
          <w:lang w:eastAsia="en-US"/>
        </w:rPr>
        <w:t xml:space="preserve">( </w:t>
      </w:r>
      <w:r w:rsidR="00487969">
        <w:rPr>
          <w:rFonts w:ascii="Times New Roman" w:eastAsia="Calibri" w:hAnsi="Times New Roman"/>
          <w:sz w:val="24"/>
          <w:szCs w:val="24"/>
          <w:lang w:eastAsia="en-US"/>
        </w:rPr>
        <w:t>л.д.12-</w:t>
      </w:r>
      <w:r>
        <w:rPr>
          <w:rFonts w:ascii="Times New Roman" w:eastAsia="Calibri" w:hAnsi="Times New Roman"/>
          <w:sz w:val="24"/>
          <w:szCs w:val="24"/>
          <w:lang w:eastAsia="en-US"/>
        </w:rPr>
        <w:t>26).</w:t>
      </w:r>
    </w:p>
    <w:p w:rsidR="004A48DB" w:rsidRPr="009D0E9F" w:rsidP="009D0E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0E9F">
        <w:rPr>
          <w:rFonts w:ascii="Times New Roman" w:hAnsi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</w:t>
      </w:r>
      <w:r w:rsidRPr="009D0E9F">
        <w:rPr>
          <w:rFonts w:ascii="Times New Roman" w:hAnsi="Times New Roman"/>
          <w:sz w:val="24"/>
          <w:szCs w:val="24"/>
        </w:rPr>
        <w:t xml:space="preserve"> допустимыми, достоверными и достаточными для разрешения настоящего дела, а потому считает возможным положить их в основу постановления. </w:t>
      </w:r>
    </w:p>
    <w:p w:rsidR="004A48DB" w:rsidRPr="009D0E9F" w:rsidP="009D0E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0E9F">
        <w:rPr>
          <w:rFonts w:ascii="Times New Roman" w:hAnsi="Times New Roman"/>
          <w:sz w:val="24"/>
          <w:szCs w:val="24"/>
        </w:rPr>
        <w:t>Согласно ст. 19.1 Кодекса Российской Федерации об административных правонарушениях предусмотрена административная отве</w:t>
      </w:r>
      <w:r w:rsidRPr="009D0E9F">
        <w:rPr>
          <w:rFonts w:ascii="Times New Roman" w:hAnsi="Times New Roman"/>
          <w:sz w:val="24"/>
          <w:szCs w:val="24"/>
        </w:rPr>
        <w:t>тственность за самовольное, вопреки установленному федеральным законом или иным нормативным правовым актам, порядку осуществление своего действительного или предполагаемого права, не причинившее существенного вреда гражданам или юридическим лицам, за исклю</w:t>
      </w:r>
      <w:r w:rsidRPr="009D0E9F">
        <w:rPr>
          <w:rFonts w:ascii="Times New Roman" w:hAnsi="Times New Roman"/>
          <w:sz w:val="24"/>
          <w:szCs w:val="24"/>
        </w:rPr>
        <w:t>чением случаев, предусмотренных статьей 14.9.1 настоящего Кодекса.</w:t>
      </w:r>
    </w:p>
    <w:p w:rsidR="004A48DB" w:rsidRPr="009D0E9F" w:rsidP="009D0E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D0E9F">
        <w:rPr>
          <w:rFonts w:ascii="Times New Roman" w:hAnsi="Times New Roman"/>
          <w:sz w:val="24"/>
          <w:szCs w:val="24"/>
        </w:rPr>
        <w:t xml:space="preserve">Суд квалифицирует совершенное </w:t>
      </w:r>
      <w:r w:rsidR="00F16505">
        <w:rPr>
          <w:rFonts w:ascii="Times New Roman" w:hAnsi="Times New Roman"/>
          <w:sz w:val="24"/>
          <w:szCs w:val="24"/>
        </w:rPr>
        <w:t>Коровкиной М.Н.</w:t>
      </w:r>
      <w:r w:rsidRPr="009D0E9F" w:rsidR="00DB2BEE">
        <w:rPr>
          <w:rFonts w:ascii="Times New Roman" w:hAnsi="Times New Roman"/>
          <w:sz w:val="24"/>
          <w:szCs w:val="24"/>
        </w:rPr>
        <w:t xml:space="preserve"> </w:t>
      </w:r>
      <w:r w:rsidRPr="009D0E9F">
        <w:rPr>
          <w:rFonts w:ascii="Times New Roman" w:hAnsi="Times New Roman"/>
          <w:sz w:val="24"/>
          <w:szCs w:val="24"/>
        </w:rPr>
        <w:t xml:space="preserve">административное правонарушение по ст.19.1 Кодекса РФ об административных </w:t>
      </w:r>
      <w:r w:rsidRPr="009D0E9F">
        <w:rPr>
          <w:rFonts w:ascii="Times New Roman" w:hAnsi="Times New Roman"/>
          <w:color w:val="000000"/>
          <w:sz w:val="24"/>
          <w:szCs w:val="24"/>
        </w:rPr>
        <w:t xml:space="preserve">правонарушениях – </w:t>
      </w:r>
      <w:r w:rsidRPr="009D0E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самоуправство, то есть самовольное, вопреки </w:t>
      </w:r>
      <w:r w:rsidRPr="009D0E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установленному федеральным законом или иным нормативным правовым актом п</w:t>
      </w:r>
      <w:r w:rsidR="00F165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орядку осуществление своего </w:t>
      </w:r>
      <w:r w:rsidRPr="009D0E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предполагаемого права, не причинившее существенного вреда гражданам или юридическим лицам, за исключением случаев, предусмотренных</w:t>
      </w:r>
      <w:r w:rsidRPr="009D0E9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8" w:anchor="dst6821" w:history="1">
        <w:r w:rsidRPr="009D0E9F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статьей 14.9.1</w:t>
        </w:r>
      </w:hyperlink>
      <w:r w:rsidRPr="009D0E9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D0E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настоящего Кодекса</w:t>
      </w:r>
      <w:r w:rsidRPr="009D0E9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:rsidR="00DE39E3" w:rsidP="00DE39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0E9F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="00F16505">
        <w:rPr>
          <w:rFonts w:ascii="Times New Roman" w:hAnsi="Times New Roman"/>
          <w:sz w:val="24"/>
          <w:szCs w:val="24"/>
        </w:rPr>
        <w:t>Коровкиной М.Н.,</w:t>
      </w:r>
      <w:r w:rsidRPr="009D0E9F" w:rsidR="00174F52">
        <w:rPr>
          <w:rFonts w:ascii="Times New Roman" w:hAnsi="Times New Roman"/>
          <w:sz w:val="24"/>
          <w:szCs w:val="24"/>
        </w:rPr>
        <w:t xml:space="preserve"> </w:t>
      </w:r>
      <w:r w:rsidR="00F16505">
        <w:rPr>
          <w:rFonts w:ascii="Times New Roman" w:hAnsi="Times New Roman"/>
          <w:sz w:val="24"/>
          <w:szCs w:val="24"/>
        </w:rPr>
        <w:t>ее</w:t>
      </w:r>
      <w:r w:rsidRPr="009D0E9F">
        <w:rPr>
          <w:rFonts w:ascii="Times New Roman" w:hAnsi="Times New Roman"/>
          <w:sz w:val="24"/>
          <w:szCs w:val="24"/>
        </w:rPr>
        <w:t xml:space="preserve"> имущественное положение, а также обстоятельства, смягчающие и отягчающие ответственность за</w:t>
      </w:r>
      <w:r>
        <w:rPr>
          <w:rFonts w:ascii="Times New Roman" w:hAnsi="Times New Roman"/>
          <w:sz w:val="24"/>
          <w:szCs w:val="24"/>
        </w:rPr>
        <w:t xml:space="preserve"> совершенное правонарушение. </w:t>
      </w:r>
    </w:p>
    <w:p w:rsidR="004A48DB" w:rsidRPr="009D0E9F" w:rsidP="009D0E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0E9F">
        <w:rPr>
          <w:rFonts w:ascii="Times New Roman" w:hAnsi="Times New Roman"/>
          <w:sz w:val="24"/>
          <w:szCs w:val="24"/>
          <w:lang w:eastAsia="uk-UA"/>
        </w:rPr>
        <w:t>Обстоятельств</w:t>
      </w:r>
      <w:r w:rsidR="00F16505">
        <w:rPr>
          <w:rFonts w:ascii="Times New Roman" w:hAnsi="Times New Roman"/>
          <w:sz w:val="24"/>
          <w:szCs w:val="24"/>
          <w:lang w:eastAsia="uk-UA"/>
        </w:rPr>
        <w:t>ом</w:t>
      </w:r>
      <w:r w:rsidRPr="009D0E9F">
        <w:rPr>
          <w:rFonts w:ascii="Times New Roman" w:hAnsi="Times New Roman"/>
          <w:sz w:val="24"/>
          <w:szCs w:val="24"/>
          <w:lang w:eastAsia="uk-UA"/>
        </w:rPr>
        <w:t xml:space="preserve">, </w:t>
      </w:r>
      <w:r w:rsidR="00F16505">
        <w:rPr>
          <w:rFonts w:ascii="Times New Roman" w:hAnsi="Times New Roman"/>
          <w:sz w:val="24"/>
          <w:szCs w:val="24"/>
          <w:lang w:eastAsia="uk-UA"/>
        </w:rPr>
        <w:t>смягчающим</w:t>
      </w:r>
      <w:r w:rsidR="00DE39E3">
        <w:rPr>
          <w:rFonts w:ascii="Times New Roman" w:hAnsi="Times New Roman"/>
          <w:sz w:val="24"/>
          <w:szCs w:val="24"/>
          <w:lang w:eastAsia="uk-UA"/>
        </w:rPr>
        <w:t xml:space="preserve"> административную ответственность,</w:t>
      </w:r>
      <w:r w:rsidR="00F16505">
        <w:rPr>
          <w:rFonts w:ascii="Times New Roman" w:hAnsi="Times New Roman"/>
          <w:sz w:val="24"/>
          <w:szCs w:val="24"/>
          <w:lang w:eastAsia="uk-UA"/>
        </w:rPr>
        <w:t xml:space="preserve"> суд учитывает признание вины.  О</w:t>
      </w:r>
      <w:r w:rsidR="00DE39E3">
        <w:rPr>
          <w:rFonts w:ascii="Times New Roman" w:hAnsi="Times New Roman"/>
          <w:sz w:val="24"/>
          <w:szCs w:val="24"/>
          <w:lang w:eastAsia="uk-UA"/>
        </w:rPr>
        <w:t xml:space="preserve">бстоятельств, </w:t>
      </w:r>
      <w:r w:rsidRPr="009D0E9F">
        <w:rPr>
          <w:rFonts w:ascii="Times New Roman" w:hAnsi="Times New Roman"/>
          <w:sz w:val="24"/>
          <w:szCs w:val="24"/>
          <w:lang w:eastAsia="uk-UA"/>
        </w:rPr>
        <w:t>отягчающих админис</w:t>
      </w:r>
      <w:r w:rsidR="00DE39E3">
        <w:rPr>
          <w:rFonts w:ascii="Times New Roman" w:hAnsi="Times New Roman"/>
          <w:sz w:val="24"/>
          <w:szCs w:val="24"/>
          <w:lang w:eastAsia="uk-UA"/>
        </w:rPr>
        <w:t>тративную ответственность</w:t>
      </w:r>
      <w:r w:rsidRPr="009D0E9F">
        <w:rPr>
          <w:rFonts w:ascii="Times New Roman" w:hAnsi="Times New Roman"/>
          <w:sz w:val="24"/>
          <w:szCs w:val="24"/>
          <w:lang w:eastAsia="uk-UA"/>
        </w:rPr>
        <w:t>, не установлено.</w:t>
      </w:r>
    </w:p>
    <w:p w:rsidR="00986064" w:rsidRPr="009D0E9F" w:rsidP="009D0E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0E9F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</w:t>
      </w:r>
      <w:r w:rsidR="00604B61">
        <w:rPr>
          <w:rFonts w:ascii="Times New Roman" w:hAnsi="Times New Roman"/>
          <w:sz w:val="24"/>
          <w:szCs w:val="24"/>
        </w:rPr>
        <w:t xml:space="preserve">ии ст. 19.1 КоАП РФ, в виде </w:t>
      </w:r>
      <w:r w:rsidR="00F16505">
        <w:rPr>
          <w:rFonts w:ascii="Times New Roman" w:hAnsi="Times New Roman"/>
          <w:sz w:val="24"/>
          <w:szCs w:val="24"/>
        </w:rPr>
        <w:t xml:space="preserve"> предупреждения.</w:t>
      </w:r>
    </w:p>
    <w:p w:rsidR="00986064" w:rsidRPr="009D0E9F" w:rsidP="009D0E9F">
      <w:pPr>
        <w:pStyle w:val="BodyText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0E9F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судья,</w:t>
      </w:r>
    </w:p>
    <w:p w:rsidR="00986064" w:rsidRPr="009D0E9F" w:rsidP="009D0E9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0E9F">
        <w:rPr>
          <w:rFonts w:ascii="Times New Roman" w:hAnsi="Times New Roman"/>
          <w:b/>
          <w:sz w:val="24"/>
          <w:szCs w:val="24"/>
        </w:rPr>
        <w:t xml:space="preserve">            </w:t>
      </w:r>
      <w:r w:rsidRPr="009D0E9F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</w:p>
    <w:p w:rsidR="00986064" w:rsidRPr="009D0E9F" w:rsidP="009D0E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D0E9F"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1D501D" w:rsidP="00F165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6505" w:rsidP="00F165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0E9F">
        <w:rPr>
          <w:rFonts w:ascii="Times New Roman" w:hAnsi="Times New Roman"/>
          <w:sz w:val="24"/>
          <w:szCs w:val="24"/>
        </w:rPr>
        <w:t xml:space="preserve"> Признать </w:t>
      </w:r>
      <w:r>
        <w:rPr>
          <w:rFonts w:ascii="Times New Roman" w:hAnsi="Times New Roman"/>
          <w:b/>
          <w:sz w:val="24"/>
          <w:szCs w:val="24"/>
        </w:rPr>
        <w:t>Коровкину</w:t>
      </w:r>
      <w:r>
        <w:rPr>
          <w:rFonts w:ascii="Times New Roman" w:hAnsi="Times New Roman"/>
          <w:b/>
          <w:sz w:val="24"/>
          <w:szCs w:val="24"/>
        </w:rPr>
        <w:t xml:space="preserve"> Марину Николаевну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D7B9A" w:rsidR="00A61FDC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 виновной</w:t>
      </w:r>
      <w:r w:rsidRPr="009D0E9F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9D0E9F" w:rsidR="002308C0">
        <w:rPr>
          <w:rFonts w:ascii="Times New Roman" w:hAnsi="Times New Roman"/>
          <w:sz w:val="24"/>
          <w:szCs w:val="24"/>
        </w:rPr>
        <w:t>ст. 19.1</w:t>
      </w:r>
      <w:r w:rsidRPr="009D0E9F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</w:t>
      </w:r>
      <w:r>
        <w:rPr>
          <w:rFonts w:ascii="Times New Roman" w:hAnsi="Times New Roman"/>
          <w:sz w:val="24"/>
          <w:szCs w:val="24"/>
        </w:rPr>
        <w:t>ей</w:t>
      </w:r>
      <w:r w:rsidRPr="009D0E9F">
        <w:rPr>
          <w:rFonts w:ascii="Times New Roman" w:hAnsi="Times New Roman"/>
          <w:sz w:val="24"/>
          <w:szCs w:val="24"/>
        </w:rPr>
        <w:t xml:space="preserve"> административное наказание в виде </w:t>
      </w:r>
      <w:r>
        <w:rPr>
          <w:rFonts w:ascii="Times New Roman" w:hAnsi="Times New Roman"/>
          <w:sz w:val="24"/>
          <w:szCs w:val="24"/>
        </w:rPr>
        <w:t>предупреждения.</w:t>
      </w:r>
    </w:p>
    <w:p w:rsidR="00986064" w:rsidRPr="009D0E9F" w:rsidP="009D0E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D0E9F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9D0E9F">
        <w:rPr>
          <w:rFonts w:ascii="Times New Roman" w:hAnsi="Times New Roman"/>
          <w:sz w:val="24"/>
          <w:szCs w:val="24"/>
        </w:rPr>
        <w:t>через мирового судью судебного участка № 99 Ял</w:t>
      </w:r>
      <w:r w:rsidRPr="009D0E9F">
        <w:rPr>
          <w:rFonts w:ascii="Times New Roman" w:hAnsi="Times New Roman"/>
          <w:sz w:val="24"/>
          <w:szCs w:val="24"/>
        </w:rPr>
        <w:t xml:space="preserve">тинского судебного района (городской округ Ялта) </w:t>
      </w:r>
      <w:r w:rsidRPr="009D0E9F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9D0E9F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986064" w:rsidRPr="009D0E9F" w:rsidP="009D0E9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86064" w:rsidRPr="00520210" w:rsidP="009D0E9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210">
        <w:rPr>
          <w:rFonts w:ascii="Times New Roman" w:hAnsi="Times New Roman"/>
          <w:sz w:val="24"/>
          <w:szCs w:val="24"/>
        </w:rPr>
        <w:t>Мировой судья:</w:t>
      </w:r>
      <w:r w:rsidRPr="00520210">
        <w:rPr>
          <w:rFonts w:ascii="Times New Roman" w:hAnsi="Times New Roman"/>
          <w:sz w:val="24"/>
          <w:szCs w:val="24"/>
        </w:rPr>
        <w:tab/>
      </w:r>
      <w:r w:rsidRPr="00520210">
        <w:rPr>
          <w:rFonts w:ascii="Times New Roman" w:hAnsi="Times New Roman"/>
          <w:sz w:val="24"/>
          <w:szCs w:val="24"/>
        </w:rPr>
        <w:tab/>
      </w:r>
      <w:r w:rsidRPr="00520210">
        <w:rPr>
          <w:rFonts w:ascii="Times New Roman" w:hAnsi="Times New Roman"/>
          <w:sz w:val="24"/>
          <w:szCs w:val="24"/>
        </w:rPr>
        <w:tab/>
      </w:r>
      <w:r w:rsidRPr="00520210">
        <w:rPr>
          <w:rFonts w:ascii="Times New Roman" w:hAnsi="Times New Roman"/>
          <w:sz w:val="24"/>
          <w:szCs w:val="24"/>
        </w:rPr>
        <w:tab/>
      </w:r>
      <w:r w:rsidRPr="00520210">
        <w:rPr>
          <w:rFonts w:ascii="Times New Roman" w:hAnsi="Times New Roman"/>
          <w:sz w:val="24"/>
          <w:szCs w:val="24"/>
        </w:rPr>
        <w:tab/>
      </w:r>
      <w:r w:rsidRPr="00520210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CB096C" w:rsidRPr="00520210" w:rsidP="009D0E9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sectPr w:rsidSect="00F16505">
      <w:footerReference w:type="default" r:id="rId9"/>
      <w:pgSz w:w="11906" w:h="16838"/>
      <w:pgMar w:top="73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13452187"/>
      <w:docPartObj>
        <w:docPartGallery w:val="Page Numbers (Bottom of Page)"/>
        <w:docPartUnique/>
      </w:docPartObj>
    </w:sdtPr>
    <w:sdtContent>
      <w:p w:rsidR="00F1650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9F7">
          <w:rPr>
            <w:noProof/>
          </w:rPr>
          <w:t>2</w:t>
        </w:r>
        <w:r>
          <w:fldChar w:fldCharType="end"/>
        </w:r>
      </w:p>
    </w:sdtContent>
  </w:sdt>
  <w:p w:rsidR="00F1650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4C"/>
    <w:rsid w:val="00003A22"/>
    <w:rsid w:val="00026F6E"/>
    <w:rsid w:val="0004225F"/>
    <w:rsid w:val="00062CA6"/>
    <w:rsid w:val="00093BF0"/>
    <w:rsid w:val="000A4BF8"/>
    <w:rsid w:val="000E74AD"/>
    <w:rsid w:val="00174F52"/>
    <w:rsid w:val="001908E5"/>
    <w:rsid w:val="001A0688"/>
    <w:rsid w:val="001D501D"/>
    <w:rsid w:val="002308C0"/>
    <w:rsid w:val="00263C74"/>
    <w:rsid w:val="00275899"/>
    <w:rsid w:val="00305198"/>
    <w:rsid w:val="00424D8F"/>
    <w:rsid w:val="00487969"/>
    <w:rsid w:val="004A48DB"/>
    <w:rsid w:val="00501271"/>
    <w:rsid w:val="005116FB"/>
    <w:rsid w:val="00520210"/>
    <w:rsid w:val="005236BD"/>
    <w:rsid w:val="005820FD"/>
    <w:rsid w:val="00590B19"/>
    <w:rsid w:val="005D2769"/>
    <w:rsid w:val="005D4808"/>
    <w:rsid w:val="00604B61"/>
    <w:rsid w:val="006278D5"/>
    <w:rsid w:val="00633E11"/>
    <w:rsid w:val="0069756E"/>
    <w:rsid w:val="006E185B"/>
    <w:rsid w:val="007625E4"/>
    <w:rsid w:val="00783527"/>
    <w:rsid w:val="007A3A13"/>
    <w:rsid w:val="007A7B9D"/>
    <w:rsid w:val="007E081C"/>
    <w:rsid w:val="00811D06"/>
    <w:rsid w:val="00851726"/>
    <w:rsid w:val="008520EB"/>
    <w:rsid w:val="008745FF"/>
    <w:rsid w:val="008B0245"/>
    <w:rsid w:val="00986064"/>
    <w:rsid w:val="009A2FC8"/>
    <w:rsid w:val="009D0E9F"/>
    <w:rsid w:val="00A0070D"/>
    <w:rsid w:val="00A35AF2"/>
    <w:rsid w:val="00A46549"/>
    <w:rsid w:val="00A51485"/>
    <w:rsid w:val="00A61FDC"/>
    <w:rsid w:val="00AA56B7"/>
    <w:rsid w:val="00AA6FC8"/>
    <w:rsid w:val="00B36F25"/>
    <w:rsid w:val="00B5118C"/>
    <w:rsid w:val="00C147BB"/>
    <w:rsid w:val="00C73B0A"/>
    <w:rsid w:val="00C862D2"/>
    <w:rsid w:val="00CB096C"/>
    <w:rsid w:val="00CB298B"/>
    <w:rsid w:val="00CB4DB5"/>
    <w:rsid w:val="00CF05DE"/>
    <w:rsid w:val="00D74B7A"/>
    <w:rsid w:val="00DB29F7"/>
    <w:rsid w:val="00DB2BEE"/>
    <w:rsid w:val="00DB4E14"/>
    <w:rsid w:val="00DC0C3E"/>
    <w:rsid w:val="00DE39E3"/>
    <w:rsid w:val="00E234D2"/>
    <w:rsid w:val="00E37953"/>
    <w:rsid w:val="00E64922"/>
    <w:rsid w:val="00E7332D"/>
    <w:rsid w:val="00ED709E"/>
    <w:rsid w:val="00EF3A1E"/>
    <w:rsid w:val="00F1434C"/>
    <w:rsid w:val="00F16505"/>
    <w:rsid w:val="00F32F8C"/>
    <w:rsid w:val="00F82B27"/>
    <w:rsid w:val="00F866A4"/>
    <w:rsid w:val="00FD7B9A"/>
    <w:rsid w:val="00FE19E6"/>
    <w:rsid w:val="00FE76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34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1434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143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F1434C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F1434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F14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a"/>
    <w:uiPriority w:val="99"/>
    <w:unhideWhenUsed/>
    <w:rsid w:val="00F1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1434C"/>
    <w:rPr>
      <w:rFonts w:ascii="Calibri" w:eastAsia="Times New Roman" w:hAnsi="Calibri" w:cs="Times New Roman"/>
      <w:lang w:eastAsia="ru-RU"/>
    </w:rPr>
  </w:style>
  <w:style w:type="character" w:styleId="Strong">
    <w:name w:val="Strong"/>
    <w:basedOn w:val="DefaultParagraphFont"/>
    <w:uiPriority w:val="22"/>
    <w:qFormat/>
    <w:rsid w:val="00590B19"/>
    <w:rPr>
      <w:b/>
      <w:bCs/>
    </w:rPr>
  </w:style>
  <w:style w:type="character" w:customStyle="1" w:styleId="FontStyle17">
    <w:name w:val="Font Style17"/>
    <w:uiPriority w:val="99"/>
    <w:rsid w:val="005236BD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4A48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A48DB"/>
  </w:style>
  <w:style w:type="paragraph" w:styleId="BodyText2">
    <w:name w:val="Body Text 2"/>
    <w:basedOn w:val="Normal"/>
    <w:link w:val="2"/>
    <w:uiPriority w:val="99"/>
    <w:unhideWhenUsed/>
    <w:rsid w:val="0098606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86064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3A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421098C71DB8FD6C4895ADE8A7F240B99121BD1D71A83E21ADFCE64BB137FE2DE3A6D154566BA7B9C6FDA8B9714299009452861643T6QAH" TargetMode="Externa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http://www.consultant.ru/document/cons_doc_LAW_34661/9e2ccbeb114d8f7bebddc96cf4d1fcc92a7fbcce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