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B046F1" w:rsidP="008176D2">
      <w:pPr>
        <w:pStyle w:val="Title"/>
        <w:jc w:val="right"/>
        <w:rPr>
          <w:sz w:val="18"/>
          <w:szCs w:val="18"/>
        </w:rPr>
      </w:pPr>
      <w:r w:rsidRPr="00B046F1">
        <w:rPr>
          <w:sz w:val="18"/>
          <w:szCs w:val="18"/>
        </w:rPr>
        <w:t>Дело № 5-99-</w:t>
      </w:r>
      <w:r w:rsidRPr="00B046F1" w:rsidR="00BE5D6C">
        <w:rPr>
          <w:sz w:val="18"/>
          <w:szCs w:val="18"/>
        </w:rPr>
        <w:t>127</w:t>
      </w:r>
      <w:r w:rsidRPr="00B046F1" w:rsidR="00F27D8B">
        <w:rPr>
          <w:sz w:val="18"/>
          <w:szCs w:val="18"/>
        </w:rPr>
        <w:t>/202</w:t>
      </w:r>
      <w:r w:rsidRPr="00B046F1" w:rsidR="00114CDE">
        <w:rPr>
          <w:sz w:val="18"/>
          <w:szCs w:val="18"/>
        </w:rPr>
        <w:t>3</w:t>
      </w:r>
    </w:p>
    <w:p w:rsidR="00001B08" w:rsidRPr="00B046F1" w:rsidP="008176D2">
      <w:pPr>
        <w:pStyle w:val="Title"/>
        <w:jc w:val="right"/>
        <w:rPr>
          <w:sz w:val="18"/>
          <w:szCs w:val="18"/>
        </w:rPr>
      </w:pPr>
      <w:r w:rsidRPr="00B046F1">
        <w:rPr>
          <w:sz w:val="18"/>
          <w:szCs w:val="18"/>
        </w:rPr>
        <w:t>УИД 91</w:t>
      </w:r>
      <w:r w:rsidRPr="00B046F1">
        <w:rPr>
          <w:sz w:val="18"/>
          <w:szCs w:val="18"/>
          <w:lang w:val="en-US"/>
        </w:rPr>
        <w:t>MS</w:t>
      </w:r>
      <w:r w:rsidRPr="00B046F1" w:rsidR="004C1F51">
        <w:rPr>
          <w:sz w:val="18"/>
          <w:szCs w:val="18"/>
        </w:rPr>
        <w:t>009</w:t>
      </w:r>
      <w:r w:rsidRPr="00B046F1" w:rsidR="00995DC6">
        <w:rPr>
          <w:sz w:val="18"/>
          <w:szCs w:val="18"/>
        </w:rPr>
        <w:t>9</w:t>
      </w:r>
      <w:r w:rsidRPr="00B046F1" w:rsidR="00BE5D6C">
        <w:rPr>
          <w:sz w:val="18"/>
          <w:szCs w:val="18"/>
        </w:rPr>
        <w:t>-01-2023</w:t>
      </w:r>
      <w:r w:rsidRPr="00B046F1" w:rsidR="00D457C5">
        <w:rPr>
          <w:sz w:val="18"/>
          <w:szCs w:val="18"/>
        </w:rPr>
        <w:t>-00</w:t>
      </w:r>
      <w:r w:rsidRPr="00B046F1" w:rsidR="00BE5D6C">
        <w:rPr>
          <w:sz w:val="18"/>
          <w:szCs w:val="18"/>
        </w:rPr>
        <w:t>129</w:t>
      </w:r>
      <w:r w:rsidRPr="00B046F1" w:rsidR="00D457C5">
        <w:rPr>
          <w:sz w:val="18"/>
          <w:szCs w:val="18"/>
        </w:rPr>
        <w:t>-</w:t>
      </w:r>
      <w:r w:rsidRPr="00B046F1" w:rsidR="00BE5D6C">
        <w:rPr>
          <w:sz w:val="18"/>
          <w:szCs w:val="18"/>
        </w:rPr>
        <w:t>30</w:t>
      </w:r>
    </w:p>
    <w:p w:rsidR="00001B08" w:rsidRPr="00B046F1" w:rsidP="008176D2">
      <w:pPr>
        <w:pStyle w:val="Title"/>
        <w:rPr>
          <w:sz w:val="18"/>
          <w:szCs w:val="18"/>
        </w:rPr>
      </w:pPr>
    </w:p>
    <w:p w:rsidR="008176D2" w:rsidRPr="00B046F1" w:rsidP="008176D2">
      <w:pPr>
        <w:pStyle w:val="Title"/>
        <w:rPr>
          <w:sz w:val="18"/>
          <w:szCs w:val="18"/>
        </w:rPr>
      </w:pPr>
      <w:r w:rsidRPr="00B046F1">
        <w:rPr>
          <w:sz w:val="18"/>
          <w:szCs w:val="18"/>
        </w:rPr>
        <w:t>ПОСТАНОВЛЕНИЕ</w:t>
      </w:r>
    </w:p>
    <w:p w:rsidR="008176D2" w:rsidRPr="00B046F1" w:rsidP="008176D2">
      <w:pPr>
        <w:spacing w:after="0" w:line="240" w:lineRule="auto"/>
        <w:jc w:val="center"/>
        <w:rPr>
          <w:rFonts w:ascii="Times New Roman" w:hAnsi="Times New Roman"/>
          <w:sz w:val="18"/>
          <w:szCs w:val="18"/>
        </w:rPr>
      </w:pPr>
      <w:r w:rsidRPr="00B046F1">
        <w:rPr>
          <w:rFonts w:ascii="Times New Roman" w:hAnsi="Times New Roman"/>
          <w:b/>
          <w:sz w:val="18"/>
          <w:szCs w:val="18"/>
        </w:rPr>
        <w:t>по делу об административном правонарушении</w:t>
      </w:r>
    </w:p>
    <w:p w:rsidR="008176D2" w:rsidRPr="00B046F1" w:rsidP="008176D2">
      <w:pPr>
        <w:spacing w:after="0" w:line="240" w:lineRule="auto"/>
        <w:ind w:firstLine="708"/>
        <w:rPr>
          <w:rFonts w:ascii="Times New Roman" w:hAnsi="Times New Roman"/>
          <w:sz w:val="18"/>
          <w:szCs w:val="18"/>
        </w:rPr>
      </w:pPr>
    </w:p>
    <w:p w:rsidR="008176D2" w:rsidRPr="00B046F1" w:rsidP="008176D2">
      <w:pPr>
        <w:spacing w:after="0" w:line="240" w:lineRule="auto"/>
        <w:ind w:firstLine="708"/>
        <w:rPr>
          <w:rFonts w:ascii="Times New Roman" w:hAnsi="Times New Roman"/>
          <w:sz w:val="18"/>
          <w:szCs w:val="18"/>
        </w:rPr>
      </w:pPr>
      <w:r w:rsidRPr="00B046F1">
        <w:rPr>
          <w:rFonts w:ascii="Times New Roman" w:hAnsi="Times New Roman"/>
          <w:sz w:val="18"/>
          <w:szCs w:val="18"/>
        </w:rPr>
        <w:t>г. Ялта</w:t>
      </w:r>
      <w:r w:rsidRPr="00B046F1">
        <w:rPr>
          <w:rFonts w:ascii="Times New Roman" w:hAnsi="Times New Roman"/>
          <w:sz w:val="18"/>
          <w:szCs w:val="18"/>
        </w:rPr>
        <w:tab/>
      </w:r>
      <w:r w:rsidRPr="00B046F1">
        <w:rPr>
          <w:rFonts w:ascii="Times New Roman" w:hAnsi="Times New Roman"/>
          <w:sz w:val="18"/>
          <w:szCs w:val="18"/>
        </w:rPr>
        <w:tab/>
      </w:r>
      <w:r w:rsidRPr="00B046F1">
        <w:rPr>
          <w:rFonts w:ascii="Times New Roman" w:hAnsi="Times New Roman"/>
          <w:sz w:val="18"/>
          <w:szCs w:val="18"/>
        </w:rPr>
        <w:tab/>
      </w:r>
      <w:r w:rsidRPr="00B046F1">
        <w:rPr>
          <w:rFonts w:ascii="Times New Roman" w:hAnsi="Times New Roman"/>
          <w:sz w:val="18"/>
          <w:szCs w:val="18"/>
        </w:rPr>
        <w:tab/>
      </w:r>
      <w:r w:rsidRPr="00B046F1">
        <w:rPr>
          <w:rFonts w:ascii="Times New Roman" w:hAnsi="Times New Roman"/>
          <w:sz w:val="18"/>
          <w:szCs w:val="18"/>
        </w:rPr>
        <w:tab/>
      </w:r>
      <w:r w:rsidRPr="00B046F1">
        <w:rPr>
          <w:rFonts w:ascii="Times New Roman" w:hAnsi="Times New Roman"/>
          <w:sz w:val="18"/>
          <w:szCs w:val="18"/>
        </w:rPr>
        <w:tab/>
      </w:r>
      <w:r w:rsidRPr="00B046F1">
        <w:rPr>
          <w:rFonts w:ascii="Times New Roman" w:hAnsi="Times New Roman"/>
          <w:sz w:val="18"/>
          <w:szCs w:val="18"/>
        </w:rPr>
        <w:tab/>
      </w:r>
      <w:r w:rsidRPr="00B046F1" w:rsidR="0028173E">
        <w:rPr>
          <w:rFonts w:ascii="Times New Roman" w:hAnsi="Times New Roman"/>
          <w:sz w:val="18"/>
          <w:szCs w:val="18"/>
        </w:rPr>
        <w:t xml:space="preserve">  </w:t>
      </w:r>
      <w:r w:rsidRPr="00B046F1">
        <w:rPr>
          <w:rFonts w:ascii="Times New Roman" w:hAnsi="Times New Roman"/>
          <w:sz w:val="18"/>
          <w:szCs w:val="18"/>
        </w:rPr>
        <w:t xml:space="preserve"> </w:t>
      </w:r>
      <w:r w:rsidRPr="00B046F1" w:rsidR="00D457C5">
        <w:rPr>
          <w:rFonts w:ascii="Times New Roman" w:hAnsi="Times New Roman"/>
          <w:sz w:val="18"/>
          <w:szCs w:val="18"/>
        </w:rPr>
        <w:t xml:space="preserve">    </w:t>
      </w:r>
      <w:r w:rsidRPr="00B046F1" w:rsidR="0047392C">
        <w:rPr>
          <w:rFonts w:ascii="Times New Roman" w:hAnsi="Times New Roman"/>
          <w:sz w:val="18"/>
          <w:szCs w:val="18"/>
        </w:rPr>
        <w:t xml:space="preserve">   </w:t>
      </w:r>
      <w:r w:rsidR="00B046F1">
        <w:rPr>
          <w:rFonts w:ascii="Times New Roman" w:hAnsi="Times New Roman"/>
          <w:sz w:val="18"/>
          <w:szCs w:val="18"/>
        </w:rPr>
        <w:t xml:space="preserve">                              </w:t>
      </w:r>
      <w:r w:rsidRPr="00B046F1" w:rsidR="0047392C">
        <w:rPr>
          <w:rFonts w:ascii="Times New Roman" w:hAnsi="Times New Roman"/>
          <w:sz w:val="18"/>
          <w:szCs w:val="18"/>
        </w:rPr>
        <w:t xml:space="preserve"> </w:t>
      </w:r>
      <w:r w:rsidRPr="00B046F1" w:rsidR="00BE5D6C">
        <w:rPr>
          <w:rFonts w:ascii="Times New Roman" w:hAnsi="Times New Roman"/>
          <w:sz w:val="18"/>
          <w:szCs w:val="18"/>
        </w:rPr>
        <w:t>29 марта</w:t>
      </w:r>
      <w:r w:rsidRPr="00B046F1" w:rsidR="00D457C5">
        <w:rPr>
          <w:rFonts w:ascii="Times New Roman" w:hAnsi="Times New Roman"/>
          <w:sz w:val="18"/>
          <w:szCs w:val="18"/>
        </w:rPr>
        <w:t xml:space="preserve"> </w:t>
      </w:r>
      <w:r w:rsidRPr="00B046F1" w:rsidR="00001B08">
        <w:rPr>
          <w:rFonts w:ascii="Times New Roman" w:hAnsi="Times New Roman"/>
          <w:sz w:val="18"/>
          <w:szCs w:val="18"/>
        </w:rPr>
        <w:t xml:space="preserve"> 202</w:t>
      </w:r>
      <w:r w:rsidRPr="00B046F1" w:rsidR="00114CDE">
        <w:rPr>
          <w:rFonts w:ascii="Times New Roman" w:hAnsi="Times New Roman"/>
          <w:sz w:val="18"/>
          <w:szCs w:val="18"/>
        </w:rPr>
        <w:t>3</w:t>
      </w:r>
      <w:r w:rsidRPr="00B046F1" w:rsidR="00001B08">
        <w:rPr>
          <w:rFonts w:ascii="Times New Roman" w:hAnsi="Times New Roman"/>
          <w:sz w:val="18"/>
          <w:szCs w:val="18"/>
        </w:rPr>
        <w:t xml:space="preserve"> года</w:t>
      </w:r>
    </w:p>
    <w:p w:rsidR="008176D2" w:rsidRPr="00B046F1" w:rsidP="008176D2">
      <w:pPr>
        <w:spacing w:after="0" w:line="240" w:lineRule="auto"/>
        <w:ind w:firstLine="708"/>
        <w:jc w:val="both"/>
        <w:rPr>
          <w:rFonts w:ascii="Times New Roman" w:hAnsi="Times New Roman"/>
          <w:sz w:val="18"/>
          <w:szCs w:val="18"/>
        </w:rPr>
      </w:pPr>
    </w:p>
    <w:p w:rsidR="004B128C" w:rsidRPr="00B046F1" w:rsidP="008176D2">
      <w:pPr>
        <w:spacing w:after="0" w:line="240" w:lineRule="auto"/>
        <w:ind w:left="-142" w:firstLine="850"/>
        <w:jc w:val="both"/>
        <w:rPr>
          <w:rFonts w:ascii="Times New Roman" w:hAnsi="Times New Roman"/>
          <w:sz w:val="18"/>
          <w:szCs w:val="18"/>
        </w:rPr>
      </w:pPr>
      <w:r w:rsidRPr="00B046F1">
        <w:rPr>
          <w:rFonts w:ascii="Times New Roman" w:hAnsi="Times New Roman"/>
          <w:sz w:val="18"/>
          <w:szCs w:val="18"/>
        </w:rPr>
        <w:t>Миро</w:t>
      </w:r>
      <w:r w:rsidRPr="00B046F1" w:rsidR="00BE5D6C">
        <w:rPr>
          <w:rFonts w:ascii="Times New Roman" w:hAnsi="Times New Roman"/>
          <w:sz w:val="18"/>
          <w:szCs w:val="18"/>
        </w:rPr>
        <w:t>вой судья судебного участка № 97</w:t>
      </w:r>
      <w:r w:rsidRPr="00B046F1">
        <w:rPr>
          <w:rFonts w:ascii="Times New Roman" w:hAnsi="Times New Roman"/>
          <w:sz w:val="18"/>
          <w:szCs w:val="18"/>
        </w:rPr>
        <w:t xml:space="preserve"> Ялтинского судебного района (городской округ Ялта)  Республики Крым </w:t>
      </w:r>
      <w:r w:rsidRPr="00B046F1" w:rsidR="00BE5D6C">
        <w:rPr>
          <w:rFonts w:ascii="Times New Roman" w:hAnsi="Times New Roman"/>
          <w:sz w:val="18"/>
          <w:szCs w:val="18"/>
        </w:rPr>
        <w:t xml:space="preserve"> - исполняющий обязанности мирового судьи судебного участка № 99 Ялтинского судебного района (городской округ Ялта)  Республики Крым Зайцева М.О.,</w:t>
      </w:r>
    </w:p>
    <w:p w:rsidR="00BE5D6C" w:rsidRPr="00B046F1" w:rsidP="008176D2">
      <w:pPr>
        <w:spacing w:after="0" w:line="240" w:lineRule="auto"/>
        <w:ind w:left="-142" w:firstLine="850"/>
        <w:jc w:val="both"/>
        <w:rPr>
          <w:rFonts w:ascii="Times New Roman" w:hAnsi="Times New Roman"/>
          <w:sz w:val="18"/>
          <w:szCs w:val="18"/>
        </w:rPr>
      </w:pPr>
      <w:r w:rsidRPr="00B046F1">
        <w:rPr>
          <w:rFonts w:ascii="Times New Roman" w:hAnsi="Times New Roman"/>
          <w:sz w:val="18"/>
          <w:szCs w:val="18"/>
          <w:lang w:val="en-US"/>
        </w:rPr>
        <w:t>c</w:t>
      </w:r>
      <w:r w:rsidRPr="00B046F1">
        <w:rPr>
          <w:rFonts w:ascii="Times New Roman" w:hAnsi="Times New Roman"/>
          <w:sz w:val="18"/>
          <w:szCs w:val="18"/>
        </w:rPr>
        <w:t xml:space="preserve"> участием лица, привлекаемого к административной ответственности – Петров</w:t>
      </w:r>
      <w:r w:rsidRPr="00B046F1">
        <w:rPr>
          <w:rFonts w:ascii="Times New Roman" w:hAnsi="Times New Roman"/>
          <w:sz w:val="18"/>
          <w:szCs w:val="18"/>
        </w:rPr>
        <w:t>а</w:t>
      </w:r>
      <w:r w:rsidRPr="00B046F1">
        <w:rPr>
          <w:rFonts w:ascii="Times New Roman" w:hAnsi="Times New Roman"/>
          <w:sz w:val="18"/>
          <w:szCs w:val="18"/>
        </w:rPr>
        <w:t xml:space="preserve"> М.Б.,</w:t>
      </w:r>
    </w:p>
    <w:p w:rsidR="00995DC6" w:rsidRPr="00B046F1" w:rsidP="00AC33FD">
      <w:pPr>
        <w:spacing w:after="0" w:line="240" w:lineRule="auto"/>
        <w:ind w:firstLine="708"/>
        <w:jc w:val="both"/>
        <w:rPr>
          <w:rFonts w:ascii="Times New Roman" w:hAnsi="Times New Roman"/>
          <w:sz w:val="18"/>
          <w:szCs w:val="18"/>
        </w:rPr>
      </w:pPr>
      <w:r w:rsidRPr="00B046F1">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w:t>
      </w:r>
      <w:r w:rsidRPr="00B046F1" w:rsidR="00CC6901">
        <w:rPr>
          <w:rFonts w:ascii="Times New Roman" w:hAnsi="Times New Roman"/>
          <w:sz w:val="18"/>
          <w:szCs w:val="18"/>
        </w:rPr>
        <w:t xml:space="preserve"> отношении: </w:t>
      </w:r>
    </w:p>
    <w:p w:rsidR="00782FAB" w:rsidRPr="00B046F1" w:rsidP="00AC33FD">
      <w:pPr>
        <w:spacing w:after="0" w:line="240" w:lineRule="auto"/>
        <w:ind w:firstLine="708"/>
        <w:jc w:val="both"/>
        <w:rPr>
          <w:rFonts w:ascii="Times New Roman" w:hAnsi="Times New Roman"/>
          <w:sz w:val="18"/>
          <w:szCs w:val="18"/>
        </w:rPr>
      </w:pPr>
      <w:r w:rsidRPr="00B046F1">
        <w:rPr>
          <w:rFonts w:ascii="Times New Roman" w:hAnsi="Times New Roman"/>
          <w:b/>
          <w:sz w:val="18"/>
          <w:szCs w:val="18"/>
        </w:rPr>
        <w:t>Петрова М.Б. «ДАННЫЕ ИЗЪЯТЫ»</w:t>
      </w:r>
      <w:r w:rsidRPr="00B046F1">
        <w:rPr>
          <w:rFonts w:ascii="Times New Roman" w:hAnsi="Times New Roman"/>
          <w:b/>
          <w:sz w:val="18"/>
          <w:szCs w:val="18"/>
        </w:rPr>
        <w:t>,</w:t>
      </w:r>
    </w:p>
    <w:p w:rsidR="008176D2" w:rsidRPr="00B046F1" w:rsidP="008176D2">
      <w:pPr>
        <w:spacing w:after="0" w:line="240" w:lineRule="auto"/>
        <w:ind w:firstLine="709"/>
        <w:jc w:val="center"/>
        <w:rPr>
          <w:rFonts w:ascii="Times New Roman" w:hAnsi="Times New Roman"/>
          <w:sz w:val="18"/>
          <w:szCs w:val="18"/>
        </w:rPr>
      </w:pPr>
      <w:r w:rsidRPr="00B046F1">
        <w:rPr>
          <w:rFonts w:ascii="Times New Roman" w:hAnsi="Times New Roman"/>
          <w:b/>
          <w:sz w:val="18"/>
          <w:szCs w:val="18"/>
        </w:rPr>
        <w:t>У С Т А Н О В И Л:</w:t>
      </w:r>
    </w:p>
    <w:p w:rsidR="00843806" w:rsidRPr="00B046F1" w:rsidP="006C36DC">
      <w:pPr>
        <w:autoSpaceDE w:val="0"/>
        <w:autoSpaceDN w:val="0"/>
        <w:adjustRightInd w:val="0"/>
        <w:spacing w:after="0" w:line="240" w:lineRule="auto"/>
        <w:ind w:firstLine="540"/>
        <w:jc w:val="both"/>
        <w:rPr>
          <w:rFonts w:ascii="Times New Roman" w:hAnsi="Times New Roman"/>
          <w:sz w:val="18"/>
          <w:szCs w:val="18"/>
        </w:rPr>
      </w:pPr>
    </w:p>
    <w:p w:rsidR="008176D2" w:rsidRPr="00B046F1" w:rsidP="00281341">
      <w:pPr>
        <w:autoSpaceDE w:val="0"/>
        <w:autoSpaceDN w:val="0"/>
        <w:adjustRightInd w:val="0"/>
        <w:spacing w:after="0" w:line="240" w:lineRule="auto"/>
        <w:ind w:firstLine="540"/>
        <w:jc w:val="both"/>
        <w:rPr>
          <w:rFonts w:ascii="Times New Roman" w:hAnsi="Times New Roman"/>
          <w:sz w:val="18"/>
          <w:szCs w:val="18"/>
        </w:rPr>
      </w:pPr>
      <w:r w:rsidRPr="00B046F1">
        <w:rPr>
          <w:rFonts w:ascii="Times New Roman" w:hAnsi="Times New Roman"/>
          <w:sz w:val="18"/>
          <w:szCs w:val="18"/>
        </w:rPr>
        <w:t>Петров М.Б.,</w:t>
      </w:r>
      <w:r w:rsidRPr="00B046F1" w:rsidR="004C1F51">
        <w:rPr>
          <w:rFonts w:ascii="Times New Roman" w:hAnsi="Times New Roman"/>
          <w:sz w:val="18"/>
          <w:szCs w:val="18"/>
        </w:rPr>
        <w:t xml:space="preserve"> </w:t>
      </w:r>
      <w:r w:rsidRPr="00B046F1" w:rsidR="00B046F1">
        <w:rPr>
          <w:rFonts w:ascii="Times New Roman" w:hAnsi="Times New Roman"/>
          <w:b/>
          <w:sz w:val="18"/>
          <w:szCs w:val="18"/>
        </w:rPr>
        <w:t>«ДАННЫЕ ИЗЪЯТЫ»</w:t>
      </w:r>
      <w:r w:rsidRPr="00B046F1" w:rsidR="00114CDE">
        <w:rPr>
          <w:rFonts w:ascii="Times New Roman" w:hAnsi="Times New Roman"/>
          <w:sz w:val="18"/>
          <w:szCs w:val="18"/>
        </w:rPr>
        <w:t>,</w:t>
      </w:r>
      <w:r w:rsidRPr="00B046F1">
        <w:rPr>
          <w:rFonts w:ascii="Times New Roman" w:hAnsi="Times New Roman"/>
          <w:sz w:val="18"/>
          <w:szCs w:val="18"/>
        </w:rPr>
        <w:t xml:space="preserve"> </w:t>
      </w:r>
      <w:r w:rsidRPr="00B046F1" w:rsidR="00994C36">
        <w:rPr>
          <w:rFonts w:ascii="Times New Roman" w:hAnsi="Times New Roman"/>
          <w:sz w:val="18"/>
          <w:szCs w:val="18"/>
        </w:rPr>
        <w:t>находясь</w:t>
      </w:r>
      <w:r w:rsidRPr="00B046F1" w:rsidR="00F20730">
        <w:rPr>
          <w:rFonts w:ascii="Times New Roman" w:hAnsi="Times New Roman"/>
          <w:sz w:val="18"/>
          <w:szCs w:val="18"/>
        </w:rPr>
        <w:t xml:space="preserve"> на </w:t>
      </w:r>
      <w:r w:rsidRPr="00B046F1" w:rsidR="00B046F1">
        <w:rPr>
          <w:rFonts w:ascii="Times New Roman" w:hAnsi="Times New Roman"/>
          <w:b/>
          <w:sz w:val="18"/>
          <w:szCs w:val="18"/>
        </w:rPr>
        <w:t>«ДАННЫЕ ИЗЪЯТЫ»</w:t>
      </w:r>
      <w:r w:rsidRPr="00B046F1">
        <w:rPr>
          <w:rFonts w:ascii="Times New Roman" w:hAnsi="Times New Roman"/>
          <w:sz w:val="18"/>
          <w:szCs w:val="18"/>
        </w:rPr>
        <w:t xml:space="preserve">, </w:t>
      </w:r>
      <w:r w:rsidRPr="00B046F1" w:rsidR="00994C36">
        <w:rPr>
          <w:rFonts w:ascii="Times New Roman" w:hAnsi="Times New Roman"/>
          <w:sz w:val="18"/>
          <w:szCs w:val="18"/>
        </w:rPr>
        <w:t xml:space="preserve"> </w:t>
      </w:r>
      <w:r w:rsidRPr="00B046F1">
        <w:rPr>
          <w:rFonts w:ascii="Times New Roman" w:hAnsi="Times New Roman"/>
          <w:sz w:val="18"/>
          <w:szCs w:val="18"/>
        </w:rPr>
        <w:t>управлял транспортным средством – автомобилем «</w:t>
      </w:r>
      <w:r w:rsidRPr="00B046F1">
        <w:rPr>
          <w:rFonts w:ascii="Times New Roman" w:hAnsi="Times New Roman"/>
          <w:sz w:val="18"/>
          <w:szCs w:val="18"/>
          <w:lang w:val="en-US"/>
        </w:rPr>
        <w:t>Ssang</w:t>
      </w:r>
      <w:r w:rsidRPr="00B046F1">
        <w:rPr>
          <w:rFonts w:ascii="Times New Roman" w:hAnsi="Times New Roman"/>
          <w:sz w:val="18"/>
          <w:szCs w:val="18"/>
        </w:rPr>
        <w:t xml:space="preserve"> </w:t>
      </w:r>
      <w:r w:rsidRPr="00B046F1">
        <w:rPr>
          <w:rFonts w:ascii="Times New Roman" w:hAnsi="Times New Roman"/>
          <w:sz w:val="18"/>
          <w:szCs w:val="18"/>
          <w:lang w:val="en-US"/>
        </w:rPr>
        <w:t>Yong</w:t>
      </w:r>
      <w:r w:rsidRPr="00B046F1">
        <w:rPr>
          <w:rFonts w:ascii="Times New Roman" w:hAnsi="Times New Roman"/>
          <w:sz w:val="18"/>
          <w:szCs w:val="18"/>
        </w:rPr>
        <w:t xml:space="preserve"> </w:t>
      </w:r>
      <w:r w:rsidRPr="00B046F1">
        <w:rPr>
          <w:rFonts w:ascii="Times New Roman" w:hAnsi="Times New Roman"/>
          <w:sz w:val="18"/>
          <w:szCs w:val="18"/>
          <w:lang w:val="en-US"/>
        </w:rPr>
        <w:t>istana</w:t>
      </w:r>
      <w:r w:rsidRPr="00B046F1">
        <w:rPr>
          <w:rFonts w:ascii="Times New Roman" w:hAnsi="Times New Roman"/>
          <w:sz w:val="18"/>
          <w:szCs w:val="18"/>
        </w:rPr>
        <w:t>»</w:t>
      </w:r>
      <w:r w:rsidRPr="00B046F1" w:rsidR="006D6C24">
        <w:rPr>
          <w:rFonts w:ascii="Times New Roman" w:hAnsi="Times New Roman"/>
          <w:sz w:val="18"/>
          <w:szCs w:val="18"/>
        </w:rPr>
        <w:t>,</w:t>
      </w:r>
      <w:r w:rsidRPr="00B046F1">
        <w:rPr>
          <w:rFonts w:ascii="Times New Roman" w:hAnsi="Times New Roman"/>
          <w:sz w:val="18"/>
          <w:szCs w:val="18"/>
        </w:rPr>
        <w:t xml:space="preserve"> государственный регистрационный знак</w:t>
      </w:r>
      <w:r w:rsidRPr="00B046F1">
        <w:rPr>
          <w:rFonts w:ascii="Times New Roman" w:hAnsi="Times New Roman"/>
          <w:sz w:val="18"/>
          <w:szCs w:val="18"/>
        </w:rPr>
        <w:t xml:space="preserve"> </w:t>
      </w:r>
      <w:r w:rsidRPr="00B046F1" w:rsidR="00B046F1">
        <w:rPr>
          <w:rFonts w:ascii="Times New Roman" w:hAnsi="Times New Roman"/>
          <w:b/>
          <w:sz w:val="18"/>
          <w:szCs w:val="18"/>
        </w:rPr>
        <w:t>«ДАННЫЕ ИЗЪЯТЫ»</w:t>
      </w:r>
      <w:r w:rsidRPr="00B046F1">
        <w:rPr>
          <w:rFonts w:ascii="Times New Roman" w:hAnsi="Times New Roman"/>
          <w:sz w:val="18"/>
          <w:szCs w:val="18"/>
        </w:rPr>
        <w:t xml:space="preserve">, </w:t>
      </w:r>
      <w:r w:rsidRPr="00B046F1">
        <w:rPr>
          <w:rFonts w:ascii="Times New Roman" w:eastAsia="Calibri" w:hAnsi="Times New Roman"/>
          <w:sz w:val="18"/>
          <w:szCs w:val="18"/>
        </w:rPr>
        <w:t xml:space="preserve">в нарушение </w:t>
      </w:r>
      <w:hyperlink r:id="rId4" w:history="1">
        <w:r w:rsidRPr="00B046F1">
          <w:rPr>
            <w:rFonts w:ascii="Times New Roman" w:eastAsia="Calibri" w:hAnsi="Times New Roman"/>
            <w:sz w:val="18"/>
            <w:szCs w:val="18"/>
          </w:rPr>
          <w:t>пункта 2.7</w:t>
        </w:r>
      </w:hyperlink>
      <w:r w:rsidRPr="00B046F1">
        <w:rPr>
          <w:rFonts w:ascii="Times New Roman" w:eastAsia="Calibri" w:hAnsi="Times New Roman"/>
          <w:sz w:val="18"/>
          <w:szCs w:val="18"/>
        </w:rPr>
        <w:t xml:space="preserve"> Правил дорожного движения</w:t>
      </w:r>
      <w:r w:rsidRPr="00B046F1">
        <w:rPr>
          <w:rFonts w:ascii="Times New Roman" w:hAnsi="Times New Roman"/>
          <w:sz w:val="18"/>
          <w:szCs w:val="18"/>
        </w:rPr>
        <w:t>, в состоянии алкогольного опьянения, согласно результат</w:t>
      </w:r>
      <w:r w:rsidRPr="00B046F1">
        <w:rPr>
          <w:rFonts w:ascii="Times New Roman" w:hAnsi="Times New Roman"/>
          <w:sz w:val="18"/>
          <w:szCs w:val="18"/>
          <w:lang w:val="uk-UA"/>
        </w:rPr>
        <w:t>а</w:t>
      </w:r>
      <w:r w:rsidRPr="00B046F1" w:rsidR="00DD6EC6">
        <w:rPr>
          <w:rFonts w:ascii="Times New Roman" w:hAnsi="Times New Roman"/>
          <w:sz w:val="18"/>
          <w:szCs w:val="18"/>
        </w:rPr>
        <w:t xml:space="preserve"> теста</w:t>
      </w:r>
      <w:r w:rsidRPr="00B046F1">
        <w:rPr>
          <w:rFonts w:ascii="Times New Roman" w:hAnsi="Times New Roman"/>
          <w:sz w:val="18"/>
          <w:szCs w:val="18"/>
        </w:rPr>
        <w:t xml:space="preserve"> прибора «</w:t>
      </w:r>
      <w:r w:rsidRPr="00B046F1" w:rsidR="00995DC6">
        <w:rPr>
          <w:rFonts w:ascii="Times New Roman" w:hAnsi="Times New Roman"/>
          <w:sz w:val="18"/>
          <w:szCs w:val="18"/>
          <w:lang w:val="en-US"/>
        </w:rPr>
        <w:t>Alcotest</w:t>
      </w:r>
      <w:r w:rsidRPr="00B046F1" w:rsidR="00995DC6">
        <w:rPr>
          <w:rFonts w:ascii="Times New Roman" w:hAnsi="Times New Roman"/>
          <w:sz w:val="18"/>
          <w:szCs w:val="18"/>
        </w:rPr>
        <w:t xml:space="preserve"> 6810 </w:t>
      </w:r>
      <w:r w:rsidRPr="00B046F1" w:rsidR="00995DC6">
        <w:rPr>
          <w:rFonts w:ascii="Times New Roman" w:hAnsi="Times New Roman"/>
          <w:sz w:val="18"/>
          <w:szCs w:val="18"/>
          <w:lang w:val="en-US"/>
        </w:rPr>
        <w:t>ARHA</w:t>
      </w:r>
      <w:r w:rsidRPr="00B046F1" w:rsidR="00995DC6">
        <w:rPr>
          <w:rFonts w:ascii="Times New Roman" w:hAnsi="Times New Roman"/>
          <w:sz w:val="18"/>
          <w:szCs w:val="18"/>
        </w:rPr>
        <w:t xml:space="preserve"> 0209</w:t>
      </w:r>
      <w:r w:rsidRPr="00B046F1" w:rsidR="00281341">
        <w:rPr>
          <w:rFonts w:ascii="Times New Roman" w:hAnsi="Times New Roman"/>
          <w:sz w:val="18"/>
          <w:szCs w:val="18"/>
        </w:rPr>
        <w:t>»</w:t>
      </w:r>
      <w:r w:rsidRPr="00B046F1" w:rsidR="00D61603">
        <w:rPr>
          <w:rFonts w:ascii="Times New Roman" w:hAnsi="Times New Roman"/>
          <w:sz w:val="18"/>
          <w:szCs w:val="18"/>
        </w:rPr>
        <w:t xml:space="preserve"> </w:t>
      </w:r>
      <w:r w:rsidRPr="00B046F1" w:rsidR="00F4007A">
        <w:rPr>
          <w:rFonts w:ascii="Times New Roman" w:hAnsi="Times New Roman"/>
          <w:sz w:val="18"/>
          <w:szCs w:val="18"/>
        </w:rPr>
        <w:t xml:space="preserve">, </w:t>
      </w:r>
      <w:r w:rsidRPr="00B046F1">
        <w:rPr>
          <w:rFonts w:ascii="Times New Roman" w:hAnsi="Times New Roman"/>
          <w:sz w:val="18"/>
          <w:szCs w:val="18"/>
        </w:rPr>
        <w:t>наличие абсолютного этилового спирта в выдыхаемом воздухе</w:t>
      </w:r>
      <w:r w:rsidRPr="00B046F1" w:rsidR="00FF155A">
        <w:rPr>
          <w:rFonts w:ascii="Times New Roman" w:hAnsi="Times New Roman"/>
          <w:sz w:val="18"/>
          <w:szCs w:val="18"/>
        </w:rPr>
        <w:t xml:space="preserve"> у </w:t>
      </w:r>
      <w:r w:rsidRPr="00B046F1">
        <w:rPr>
          <w:rFonts w:ascii="Times New Roman" w:hAnsi="Times New Roman"/>
          <w:sz w:val="18"/>
          <w:szCs w:val="18"/>
        </w:rPr>
        <w:t xml:space="preserve">Петрова М.Б. </w:t>
      </w:r>
      <w:r w:rsidRPr="00B046F1">
        <w:rPr>
          <w:rFonts w:ascii="Times New Roman" w:hAnsi="Times New Roman"/>
          <w:sz w:val="18"/>
          <w:szCs w:val="18"/>
        </w:rPr>
        <w:t xml:space="preserve">составило </w:t>
      </w:r>
      <w:r w:rsidRPr="00B046F1">
        <w:rPr>
          <w:rFonts w:ascii="Times New Roman" w:hAnsi="Times New Roman"/>
          <w:sz w:val="18"/>
          <w:szCs w:val="18"/>
        </w:rPr>
        <w:t>0,75</w:t>
      </w:r>
      <w:r w:rsidRPr="00B046F1" w:rsidR="00994C36">
        <w:rPr>
          <w:rFonts w:ascii="Times New Roman" w:hAnsi="Times New Roman"/>
          <w:sz w:val="18"/>
          <w:szCs w:val="18"/>
        </w:rPr>
        <w:t xml:space="preserve"> </w:t>
      </w:r>
      <w:r w:rsidRPr="00B046F1" w:rsidR="006C36DC">
        <w:rPr>
          <w:rFonts w:ascii="Times New Roman" w:hAnsi="Times New Roman"/>
          <w:sz w:val="18"/>
          <w:szCs w:val="18"/>
        </w:rPr>
        <w:t>мг/л</w:t>
      </w:r>
      <w:r w:rsidRPr="00B046F1" w:rsidR="00B26513">
        <w:rPr>
          <w:rFonts w:ascii="Times New Roman" w:hAnsi="Times New Roman"/>
          <w:sz w:val="18"/>
          <w:szCs w:val="18"/>
        </w:rPr>
        <w:t xml:space="preserve">, </w:t>
      </w:r>
      <w:r w:rsidRPr="00B046F1">
        <w:rPr>
          <w:rFonts w:ascii="Times New Roman" w:hAnsi="Times New Roman"/>
          <w:sz w:val="18"/>
          <w:szCs w:val="18"/>
        </w:rPr>
        <w:t xml:space="preserve">при этом его действия </w:t>
      </w:r>
      <w:r w:rsidRPr="00B046F1">
        <w:rPr>
          <w:rFonts w:ascii="Times New Roman" w:hAnsi="Times New Roman" w:eastAsiaTheme="minorHAnsi"/>
          <w:sz w:val="18"/>
          <w:szCs w:val="18"/>
          <w:lang w:eastAsia="en-US"/>
        </w:rPr>
        <w:t>не</w:t>
      </w:r>
      <w:r w:rsidRPr="00B046F1">
        <w:rPr>
          <w:rFonts w:ascii="Times New Roman" w:hAnsi="Times New Roman" w:eastAsiaTheme="minorHAnsi"/>
          <w:sz w:val="18"/>
          <w:szCs w:val="18"/>
          <w:lang w:eastAsia="en-US"/>
        </w:rPr>
        <w:t xml:space="preserve"> содержат уголовно наказуемого </w:t>
      </w:r>
      <w:hyperlink r:id="rId5" w:history="1">
        <w:r w:rsidRPr="00B046F1">
          <w:rPr>
            <w:rFonts w:ascii="Times New Roman" w:hAnsi="Times New Roman" w:eastAsiaTheme="minorHAnsi"/>
            <w:sz w:val="18"/>
            <w:szCs w:val="18"/>
            <w:lang w:eastAsia="en-US"/>
          </w:rPr>
          <w:t>деяния</w:t>
        </w:r>
      </w:hyperlink>
      <w:r w:rsidRPr="00B046F1">
        <w:rPr>
          <w:rFonts w:ascii="Times New Roman" w:hAnsi="Times New Roman"/>
          <w:sz w:val="18"/>
          <w:szCs w:val="18"/>
        </w:rPr>
        <w:t>, то есть совершил административное правонарушение, предусмотренное ч. 1 ст. 12.8 КоАП РФ.</w:t>
      </w:r>
    </w:p>
    <w:p w:rsidR="00BE5D6C" w:rsidRPr="00B046F1" w:rsidP="00994C36">
      <w:pPr>
        <w:spacing w:after="0" w:line="240" w:lineRule="auto"/>
        <w:ind w:firstLine="567"/>
        <w:jc w:val="both"/>
        <w:rPr>
          <w:rFonts w:ascii="Times New Roman" w:hAnsi="Times New Roman"/>
          <w:sz w:val="18"/>
          <w:szCs w:val="18"/>
        </w:rPr>
      </w:pPr>
      <w:r w:rsidRPr="00B046F1">
        <w:rPr>
          <w:rFonts w:ascii="Times New Roman" w:hAnsi="Times New Roman"/>
          <w:sz w:val="18"/>
          <w:szCs w:val="18"/>
        </w:rPr>
        <w:t>В судебном заседании</w:t>
      </w:r>
      <w:r w:rsidRPr="00B046F1" w:rsidR="00994C36">
        <w:rPr>
          <w:rFonts w:ascii="Times New Roman" w:hAnsi="Times New Roman"/>
          <w:sz w:val="18"/>
          <w:szCs w:val="18"/>
        </w:rPr>
        <w:t xml:space="preserve"> </w:t>
      </w:r>
      <w:r w:rsidRPr="00B046F1">
        <w:rPr>
          <w:rFonts w:ascii="Times New Roman" w:hAnsi="Times New Roman"/>
          <w:sz w:val="18"/>
          <w:szCs w:val="18"/>
        </w:rPr>
        <w:t>Петров М.Б. вину в совершении правонарушения признал, просил назначить минимальное наказание.</w:t>
      </w:r>
    </w:p>
    <w:p w:rsidR="00114CDE" w:rsidRPr="00B046F1" w:rsidP="00114CDE">
      <w:pPr>
        <w:autoSpaceDE w:val="0"/>
        <w:autoSpaceDN w:val="0"/>
        <w:adjustRightInd w:val="0"/>
        <w:spacing w:after="0" w:line="240" w:lineRule="auto"/>
        <w:ind w:firstLine="540"/>
        <w:jc w:val="both"/>
        <w:rPr>
          <w:rFonts w:ascii="Times New Roman" w:hAnsi="Times New Roman"/>
          <w:sz w:val="18"/>
          <w:szCs w:val="18"/>
        </w:rPr>
      </w:pPr>
      <w:r w:rsidRPr="00B046F1">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B046F1" w:rsidP="00114CDE">
      <w:pPr>
        <w:spacing w:after="0" w:line="240" w:lineRule="auto"/>
        <w:ind w:firstLine="708"/>
        <w:jc w:val="both"/>
        <w:outlineLvl w:val="0"/>
        <w:rPr>
          <w:rFonts w:ascii="Times New Roman" w:hAnsi="Times New Roman"/>
          <w:sz w:val="18"/>
          <w:szCs w:val="18"/>
        </w:rPr>
      </w:pPr>
      <w:r w:rsidRPr="00B046F1">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 xml:space="preserve"> </w:t>
      </w:r>
      <w:r w:rsidRPr="00B046F1" w:rsidR="00DC1DF7">
        <w:rPr>
          <w:rFonts w:ascii="Times New Roman" w:hAnsi="Times New Roman"/>
          <w:sz w:val="18"/>
          <w:szCs w:val="18"/>
        </w:rPr>
        <w:t xml:space="preserve"> </w:t>
      </w:r>
      <w:r w:rsidRPr="00B046F1" w:rsidR="00BE5D6C">
        <w:rPr>
          <w:rFonts w:ascii="Times New Roman" w:hAnsi="Times New Roman"/>
          <w:sz w:val="18"/>
          <w:szCs w:val="18"/>
        </w:rPr>
        <w:t xml:space="preserve"> Выслушав пояснения лица, привлекаемого к административной ответственности и и</w:t>
      </w:r>
      <w:r w:rsidRPr="00B046F1">
        <w:rPr>
          <w:rFonts w:ascii="Times New Roman" w:hAnsi="Times New Roman"/>
          <w:sz w:val="18"/>
          <w:szCs w:val="18"/>
        </w:rPr>
        <w:t xml:space="preserve">сследовав представленные материалы дела, </w:t>
      </w:r>
      <w:r w:rsidRPr="00B046F1">
        <w:rPr>
          <w:rFonts w:ascii="Times New Roman" w:hAnsi="Times New Roman"/>
          <w:sz w:val="18"/>
          <w:szCs w:val="18"/>
        </w:rPr>
        <w:t xml:space="preserve">просмотрев в судебном заседании видеозапись, </w:t>
      </w:r>
      <w:r w:rsidRPr="00B046F1">
        <w:rPr>
          <w:rFonts w:ascii="Times New Roman" w:hAnsi="Times New Roman"/>
          <w:sz w:val="18"/>
          <w:szCs w:val="18"/>
        </w:rPr>
        <w:t>мировой судья приходит к убеждению, что вина</w:t>
      </w:r>
      <w:r w:rsidRPr="00B046F1" w:rsidR="00994C36">
        <w:rPr>
          <w:rFonts w:ascii="Times New Roman" w:hAnsi="Times New Roman"/>
          <w:sz w:val="18"/>
          <w:szCs w:val="18"/>
        </w:rPr>
        <w:t xml:space="preserve"> </w:t>
      </w:r>
      <w:r w:rsidRPr="00B046F1" w:rsidR="00BE5D6C">
        <w:rPr>
          <w:rFonts w:ascii="Times New Roman" w:hAnsi="Times New Roman"/>
          <w:sz w:val="18"/>
          <w:szCs w:val="18"/>
        </w:rPr>
        <w:t xml:space="preserve">Петрова М.Б. </w:t>
      </w:r>
      <w:r w:rsidRPr="00B046F1">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w:t>
      </w:r>
      <w:r w:rsidRPr="00B046F1" w:rsidR="008176D2">
        <w:rPr>
          <w:rFonts w:ascii="Times New Roman" w:hAnsi="Times New Roman"/>
          <w:sz w:val="18"/>
          <w:szCs w:val="18"/>
        </w:rPr>
        <w:t>протоколом об административном правона</w:t>
      </w:r>
      <w:r w:rsidRPr="00B046F1" w:rsidR="00F23C42">
        <w:rPr>
          <w:rFonts w:ascii="Times New Roman" w:hAnsi="Times New Roman"/>
          <w:sz w:val="18"/>
          <w:szCs w:val="18"/>
        </w:rPr>
        <w:t>рушении 82 АП</w:t>
      </w:r>
      <w:r w:rsidRPr="00B046F1" w:rsidR="008176D2">
        <w:rPr>
          <w:rFonts w:ascii="Times New Roman" w:hAnsi="Times New Roman"/>
          <w:sz w:val="18"/>
          <w:szCs w:val="18"/>
        </w:rPr>
        <w:t xml:space="preserve"> № </w:t>
      </w:r>
      <w:r w:rsidRPr="00B046F1" w:rsidR="00BE5D6C">
        <w:rPr>
          <w:rFonts w:ascii="Times New Roman" w:hAnsi="Times New Roman"/>
          <w:sz w:val="18"/>
          <w:szCs w:val="18"/>
        </w:rPr>
        <w:t>189575</w:t>
      </w:r>
      <w:r w:rsidRPr="00B046F1" w:rsidR="008176D2">
        <w:rPr>
          <w:rFonts w:ascii="Times New Roman" w:hAnsi="Times New Roman"/>
          <w:sz w:val="18"/>
          <w:szCs w:val="18"/>
        </w:rPr>
        <w:t xml:space="preserve"> от </w:t>
      </w:r>
      <w:r w:rsidRPr="00B046F1" w:rsidR="00BE5D6C">
        <w:rPr>
          <w:rFonts w:ascii="Times New Roman" w:hAnsi="Times New Roman"/>
          <w:sz w:val="18"/>
          <w:szCs w:val="18"/>
        </w:rPr>
        <w:t>13</w:t>
      </w:r>
      <w:r w:rsidRPr="00B046F1" w:rsidR="00B21410">
        <w:rPr>
          <w:rFonts w:ascii="Times New Roman" w:hAnsi="Times New Roman"/>
          <w:sz w:val="18"/>
          <w:szCs w:val="18"/>
        </w:rPr>
        <w:t>.</w:t>
      </w:r>
      <w:r w:rsidRPr="00B046F1" w:rsidR="00BE5D6C">
        <w:rPr>
          <w:rFonts w:ascii="Times New Roman" w:hAnsi="Times New Roman"/>
          <w:sz w:val="18"/>
          <w:szCs w:val="18"/>
        </w:rPr>
        <w:t>02.2023</w:t>
      </w:r>
      <w:r w:rsidRPr="00B046F1" w:rsidR="008176D2">
        <w:rPr>
          <w:rFonts w:ascii="Times New Roman" w:hAnsi="Times New Roman"/>
          <w:sz w:val="18"/>
          <w:szCs w:val="18"/>
        </w:rPr>
        <w:t>, составленным уполномоченным лицом в соответстви</w:t>
      </w:r>
      <w:r w:rsidRPr="00B046F1" w:rsidR="00782FAB">
        <w:rPr>
          <w:rFonts w:ascii="Times New Roman" w:hAnsi="Times New Roman"/>
          <w:sz w:val="18"/>
          <w:szCs w:val="18"/>
        </w:rPr>
        <w:t>и с требованиями КоАП РФ</w:t>
      </w:r>
      <w:r w:rsidRPr="00B046F1" w:rsidR="00F4007A">
        <w:rPr>
          <w:rFonts w:ascii="Times New Roman" w:hAnsi="Times New Roman"/>
          <w:sz w:val="18"/>
          <w:szCs w:val="18"/>
        </w:rPr>
        <w:t xml:space="preserve"> </w:t>
      </w:r>
      <w:r w:rsidRPr="00B046F1" w:rsidR="0061322C">
        <w:rPr>
          <w:rFonts w:ascii="Times New Roman" w:hAnsi="Times New Roman"/>
          <w:sz w:val="18"/>
          <w:szCs w:val="18"/>
        </w:rPr>
        <w:t>(</w:t>
      </w:r>
      <w:r w:rsidRPr="00B046F1" w:rsidR="0061322C">
        <w:rPr>
          <w:rFonts w:ascii="Times New Roman" w:hAnsi="Times New Roman"/>
          <w:sz w:val="18"/>
          <w:szCs w:val="18"/>
        </w:rPr>
        <w:t>л.д</w:t>
      </w:r>
      <w:r w:rsidRPr="00B046F1" w:rsidR="0061322C">
        <w:rPr>
          <w:rFonts w:ascii="Times New Roman" w:hAnsi="Times New Roman"/>
          <w:sz w:val="18"/>
          <w:szCs w:val="18"/>
        </w:rPr>
        <w:t>. 1</w:t>
      </w:r>
      <w:r w:rsidRPr="00B046F1" w:rsidR="008176D2">
        <w:rPr>
          <w:rFonts w:ascii="Times New Roman" w:hAnsi="Times New Roman"/>
          <w:sz w:val="18"/>
          <w:szCs w:val="18"/>
        </w:rPr>
        <w:t>);</w:t>
      </w:r>
    </w:p>
    <w:p w:rsidR="00114CDE"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w:t>
      </w:r>
      <w:r w:rsidRPr="00B046F1" w:rsidR="008176D2">
        <w:rPr>
          <w:rFonts w:ascii="Times New Roman" w:hAnsi="Times New Roman"/>
          <w:sz w:val="18"/>
          <w:szCs w:val="18"/>
        </w:rPr>
        <w:t xml:space="preserve"> протоколом об отстранении от управления транспортным средством </w:t>
      </w:r>
      <w:r w:rsidRPr="00B046F1" w:rsidR="00994C36">
        <w:rPr>
          <w:rFonts w:ascii="Times New Roman" w:hAnsi="Times New Roman"/>
          <w:sz w:val="18"/>
          <w:szCs w:val="18"/>
        </w:rPr>
        <w:t>82</w:t>
      </w:r>
      <w:r w:rsidRPr="00B046F1" w:rsidR="00BE5D6C">
        <w:rPr>
          <w:rFonts w:ascii="Times New Roman" w:hAnsi="Times New Roman"/>
          <w:sz w:val="18"/>
          <w:szCs w:val="18"/>
        </w:rPr>
        <w:t xml:space="preserve"> ОТ № 042234</w:t>
      </w:r>
      <w:r w:rsidRPr="00B046F1" w:rsidR="008176D2">
        <w:rPr>
          <w:rFonts w:ascii="Times New Roman" w:hAnsi="Times New Roman"/>
          <w:sz w:val="18"/>
          <w:szCs w:val="18"/>
        </w:rPr>
        <w:t xml:space="preserve"> от </w:t>
      </w:r>
      <w:r w:rsidRPr="00B046F1" w:rsidR="00BE5D6C">
        <w:rPr>
          <w:rFonts w:ascii="Times New Roman" w:hAnsi="Times New Roman"/>
          <w:sz w:val="18"/>
          <w:szCs w:val="18"/>
        </w:rPr>
        <w:t>13</w:t>
      </w:r>
      <w:r w:rsidRPr="00B046F1" w:rsidR="00B21410">
        <w:rPr>
          <w:rFonts w:ascii="Times New Roman" w:hAnsi="Times New Roman"/>
          <w:sz w:val="18"/>
          <w:szCs w:val="18"/>
        </w:rPr>
        <w:t>.</w:t>
      </w:r>
      <w:r w:rsidRPr="00B046F1" w:rsidR="00BE5D6C">
        <w:rPr>
          <w:rFonts w:ascii="Times New Roman" w:hAnsi="Times New Roman"/>
          <w:sz w:val="18"/>
          <w:szCs w:val="18"/>
        </w:rPr>
        <w:t>02</w:t>
      </w:r>
      <w:r w:rsidRPr="00B046F1" w:rsidR="0061322C">
        <w:rPr>
          <w:rFonts w:ascii="Times New Roman" w:hAnsi="Times New Roman"/>
          <w:sz w:val="18"/>
          <w:szCs w:val="18"/>
        </w:rPr>
        <w:t>.202</w:t>
      </w:r>
      <w:r w:rsidRPr="00B046F1" w:rsidR="00BE5D6C">
        <w:rPr>
          <w:rFonts w:ascii="Times New Roman" w:hAnsi="Times New Roman"/>
          <w:sz w:val="18"/>
          <w:szCs w:val="18"/>
        </w:rPr>
        <w:t>3</w:t>
      </w:r>
      <w:r w:rsidRPr="00B046F1" w:rsidR="00FF69B1">
        <w:rPr>
          <w:rFonts w:ascii="Times New Roman" w:hAnsi="Times New Roman"/>
          <w:sz w:val="18"/>
          <w:szCs w:val="18"/>
        </w:rPr>
        <w:t xml:space="preserve"> (л.</w:t>
      </w:r>
      <w:r w:rsidRPr="00B046F1" w:rsidR="00782FAB">
        <w:rPr>
          <w:rFonts w:ascii="Times New Roman" w:hAnsi="Times New Roman"/>
          <w:sz w:val="18"/>
          <w:szCs w:val="18"/>
        </w:rPr>
        <w:t>д.2</w:t>
      </w:r>
      <w:r w:rsidRPr="00B046F1" w:rsidR="008176D2">
        <w:rPr>
          <w:rFonts w:ascii="Times New Roman" w:hAnsi="Times New Roman"/>
          <w:sz w:val="18"/>
          <w:szCs w:val="18"/>
        </w:rPr>
        <w:t xml:space="preserve">); </w:t>
      </w:r>
    </w:p>
    <w:p w:rsidR="00114CDE"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w:t>
      </w:r>
      <w:r w:rsidRPr="00B046F1" w:rsidR="008176D2">
        <w:rPr>
          <w:rFonts w:ascii="Times New Roman" w:hAnsi="Times New Roman"/>
          <w:sz w:val="18"/>
          <w:szCs w:val="18"/>
        </w:rPr>
        <w:t xml:space="preserve">актом освидетельствования на состояние алкогольного опьянения </w:t>
      </w:r>
      <w:r w:rsidRPr="00B046F1" w:rsidR="00B21410">
        <w:rPr>
          <w:rFonts w:ascii="Times New Roman" w:hAnsi="Times New Roman"/>
          <w:sz w:val="18"/>
          <w:szCs w:val="18"/>
        </w:rPr>
        <w:t xml:space="preserve">82 АО № </w:t>
      </w:r>
      <w:r w:rsidRPr="00B046F1" w:rsidR="00BE5D6C">
        <w:rPr>
          <w:rFonts w:ascii="Times New Roman" w:hAnsi="Times New Roman"/>
          <w:sz w:val="18"/>
          <w:szCs w:val="18"/>
        </w:rPr>
        <w:t>010312</w:t>
      </w:r>
      <w:r w:rsidRPr="00B046F1" w:rsidR="00994C36">
        <w:rPr>
          <w:rFonts w:ascii="Times New Roman" w:hAnsi="Times New Roman"/>
          <w:sz w:val="18"/>
          <w:szCs w:val="18"/>
        </w:rPr>
        <w:t xml:space="preserve"> </w:t>
      </w:r>
      <w:r w:rsidRPr="00B046F1" w:rsidR="003A28EB">
        <w:rPr>
          <w:rFonts w:ascii="Times New Roman" w:hAnsi="Times New Roman"/>
          <w:sz w:val="18"/>
          <w:szCs w:val="18"/>
        </w:rPr>
        <w:t xml:space="preserve"> от </w:t>
      </w:r>
      <w:r w:rsidRPr="00B046F1" w:rsidR="00BE5D6C">
        <w:rPr>
          <w:rFonts w:ascii="Times New Roman" w:hAnsi="Times New Roman"/>
          <w:sz w:val="18"/>
          <w:szCs w:val="18"/>
        </w:rPr>
        <w:t>13</w:t>
      </w:r>
      <w:r w:rsidRPr="00B046F1" w:rsidR="003A28EB">
        <w:rPr>
          <w:rFonts w:ascii="Times New Roman" w:hAnsi="Times New Roman"/>
          <w:sz w:val="18"/>
          <w:szCs w:val="18"/>
        </w:rPr>
        <w:t>.</w:t>
      </w:r>
      <w:r w:rsidRPr="00B046F1" w:rsidR="00BE5D6C">
        <w:rPr>
          <w:rFonts w:ascii="Times New Roman" w:hAnsi="Times New Roman"/>
          <w:sz w:val="18"/>
          <w:szCs w:val="18"/>
        </w:rPr>
        <w:t>02.2023</w:t>
      </w:r>
      <w:r w:rsidRPr="00B046F1" w:rsidR="008176D2">
        <w:rPr>
          <w:rFonts w:ascii="Times New Roman" w:hAnsi="Times New Roman"/>
          <w:sz w:val="18"/>
          <w:szCs w:val="18"/>
        </w:rPr>
        <w:t xml:space="preserve"> с результатами чека </w:t>
      </w:r>
      <w:r w:rsidRPr="00B046F1" w:rsidR="00E22325">
        <w:rPr>
          <w:rFonts w:ascii="Times New Roman" w:hAnsi="Times New Roman"/>
          <w:sz w:val="18"/>
          <w:szCs w:val="18"/>
        </w:rPr>
        <w:t xml:space="preserve">прибора </w:t>
      </w:r>
      <w:r w:rsidRPr="00B046F1" w:rsidR="00F4007A">
        <w:rPr>
          <w:rFonts w:ascii="Times New Roman" w:hAnsi="Times New Roman"/>
          <w:sz w:val="18"/>
          <w:szCs w:val="18"/>
        </w:rPr>
        <w:t>«</w:t>
      </w:r>
      <w:r w:rsidRPr="00B046F1" w:rsidR="00DC1DF7">
        <w:rPr>
          <w:rFonts w:ascii="Times New Roman" w:hAnsi="Times New Roman"/>
          <w:sz w:val="18"/>
          <w:szCs w:val="18"/>
          <w:lang w:val="en-US"/>
        </w:rPr>
        <w:t>Alcotest</w:t>
      </w:r>
      <w:r w:rsidRPr="00B046F1" w:rsidR="00DC1DF7">
        <w:rPr>
          <w:rFonts w:ascii="Times New Roman" w:hAnsi="Times New Roman"/>
          <w:sz w:val="18"/>
          <w:szCs w:val="18"/>
        </w:rPr>
        <w:t xml:space="preserve"> 6810 </w:t>
      </w:r>
      <w:r w:rsidRPr="00B046F1" w:rsidR="00DC1DF7">
        <w:rPr>
          <w:rFonts w:ascii="Times New Roman" w:hAnsi="Times New Roman"/>
          <w:sz w:val="18"/>
          <w:szCs w:val="18"/>
          <w:lang w:val="en-US"/>
        </w:rPr>
        <w:t>ARHA</w:t>
      </w:r>
      <w:r w:rsidRPr="00B046F1" w:rsidR="00DC1DF7">
        <w:rPr>
          <w:rFonts w:ascii="Times New Roman" w:hAnsi="Times New Roman"/>
          <w:sz w:val="18"/>
          <w:szCs w:val="18"/>
        </w:rPr>
        <w:t xml:space="preserve"> 0209</w:t>
      </w:r>
      <w:r w:rsidRPr="00B046F1" w:rsidR="00994C36">
        <w:rPr>
          <w:rFonts w:ascii="Times New Roman" w:hAnsi="Times New Roman"/>
          <w:sz w:val="18"/>
          <w:szCs w:val="18"/>
        </w:rPr>
        <w:t>»</w:t>
      </w:r>
      <w:r w:rsidRPr="00B046F1" w:rsidR="00782FAB">
        <w:rPr>
          <w:rFonts w:ascii="Times New Roman" w:hAnsi="Times New Roman"/>
          <w:sz w:val="18"/>
          <w:szCs w:val="18"/>
        </w:rPr>
        <w:t xml:space="preserve">: </w:t>
      </w:r>
      <w:r w:rsidRPr="00B046F1" w:rsidR="00D545AE">
        <w:rPr>
          <w:rFonts w:ascii="Times New Roman" w:hAnsi="Times New Roman"/>
          <w:sz w:val="18"/>
          <w:szCs w:val="18"/>
        </w:rPr>
        <w:t xml:space="preserve">наличие абсолютного этилового спирта в выдыхаемом воздухе составило </w:t>
      </w:r>
      <w:r w:rsidRPr="00B046F1" w:rsidR="00BE5D6C">
        <w:rPr>
          <w:rFonts w:ascii="Times New Roman" w:hAnsi="Times New Roman"/>
          <w:sz w:val="18"/>
          <w:szCs w:val="18"/>
        </w:rPr>
        <w:t>0,75</w:t>
      </w:r>
      <w:r w:rsidRPr="00B046F1" w:rsidR="00F4007A">
        <w:rPr>
          <w:rFonts w:ascii="Times New Roman" w:hAnsi="Times New Roman"/>
          <w:sz w:val="18"/>
          <w:szCs w:val="18"/>
        </w:rPr>
        <w:t xml:space="preserve"> мг/л</w:t>
      </w:r>
      <w:r w:rsidRPr="00B046F1" w:rsidR="00782FAB">
        <w:rPr>
          <w:rFonts w:ascii="Times New Roman" w:hAnsi="Times New Roman"/>
          <w:sz w:val="18"/>
          <w:szCs w:val="18"/>
        </w:rPr>
        <w:t xml:space="preserve"> выдыхаемого воздуха</w:t>
      </w:r>
      <w:r w:rsidRPr="00B046F1" w:rsidR="00D545AE">
        <w:rPr>
          <w:rFonts w:ascii="Times New Roman" w:hAnsi="Times New Roman"/>
          <w:sz w:val="18"/>
          <w:szCs w:val="18"/>
        </w:rPr>
        <w:t xml:space="preserve"> </w:t>
      </w:r>
      <w:r w:rsidRPr="00B046F1" w:rsidR="00BF5DF1">
        <w:rPr>
          <w:rFonts w:ascii="Times New Roman" w:hAnsi="Times New Roman"/>
          <w:sz w:val="18"/>
          <w:szCs w:val="18"/>
        </w:rPr>
        <w:t>(л.д.</w:t>
      </w:r>
      <w:r w:rsidRPr="00B046F1" w:rsidR="00782FAB">
        <w:rPr>
          <w:rFonts w:ascii="Times New Roman" w:hAnsi="Times New Roman"/>
          <w:sz w:val="18"/>
          <w:szCs w:val="18"/>
        </w:rPr>
        <w:t>3,4</w:t>
      </w:r>
      <w:r w:rsidRPr="00B046F1" w:rsidR="008176D2">
        <w:rPr>
          <w:rFonts w:ascii="Times New Roman" w:hAnsi="Times New Roman"/>
          <w:sz w:val="18"/>
          <w:szCs w:val="18"/>
        </w:rPr>
        <w:t>);</w:t>
      </w:r>
      <w:r w:rsidRPr="00B046F1" w:rsidR="00A160B7">
        <w:rPr>
          <w:rFonts w:ascii="Times New Roman" w:hAnsi="Times New Roman"/>
          <w:sz w:val="18"/>
          <w:szCs w:val="18"/>
        </w:rPr>
        <w:t xml:space="preserve"> </w:t>
      </w:r>
      <w:r w:rsidRPr="00B046F1" w:rsidR="00150243">
        <w:rPr>
          <w:rFonts w:ascii="Times New Roman" w:hAnsi="Times New Roman"/>
          <w:sz w:val="18"/>
          <w:szCs w:val="18"/>
        </w:rPr>
        <w:t xml:space="preserve"> </w:t>
      </w:r>
    </w:p>
    <w:p w:rsidR="00BE5D6C" w:rsidRPr="00B046F1" w:rsidP="00BE5D6C">
      <w:pPr>
        <w:spacing w:after="0" w:line="240" w:lineRule="auto"/>
        <w:ind w:firstLine="709"/>
        <w:jc w:val="both"/>
        <w:rPr>
          <w:rFonts w:ascii="Times New Roman" w:hAnsi="Times New Roman"/>
          <w:sz w:val="18"/>
          <w:szCs w:val="18"/>
        </w:rPr>
      </w:pPr>
      <w:r w:rsidRPr="00B046F1">
        <w:rPr>
          <w:rFonts w:ascii="Times New Roman" w:hAnsi="Times New Roman"/>
          <w:sz w:val="18"/>
          <w:szCs w:val="18"/>
        </w:rPr>
        <w:t>-</w:t>
      </w:r>
      <w:r w:rsidRPr="00B046F1" w:rsidR="00F4007A">
        <w:rPr>
          <w:rFonts w:ascii="Times New Roman" w:hAnsi="Times New Roman"/>
          <w:sz w:val="18"/>
          <w:szCs w:val="18"/>
        </w:rPr>
        <w:t xml:space="preserve">протоколом о задержании транспортного средства </w:t>
      </w:r>
      <w:r w:rsidRPr="00B046F1">
        <w:rPr>
          <w:rFonts w:ascii="Times New Roman" w:hAnsi="Times New Roman"/>
          <w:sz w:val="18"/>
          <w:szCs w:val="18"/>
        </w:rPr>
        <w:t>82 ПЗ № 060861</w:t>
      </w:r>
      <w:r w:rsidRPr="00B046F1" w:rsidR="004A40F8">
        <w:rPr>
          <w:rFonts w:ascii="Times New Roman" w:hAnsi="Times New Roman"/>
          <w:sz w:val="18"/>
          <w:szCs w:val="18"/>
        </w:rPr>
        <w:t xml:space="preserve"> </w:t>
      </w:r>
      <w:r w:rsidRPr="00B046F1" w:rsidR="00F4007A">
        <w:rPr>
          <w:rFonts w:ascii="Times New Roman" w:hAnsi="Times New Roman"/>
          <w:sz w:val="18"/>
          <w:szCs w:val="18"/>
        </w:rPr>
        <w:t xml:space="preserve">от </w:t>
      </w:r>
      <w:r w:rsidRPr="00B046F1">
        <w:rPr>
          <w:rFonts w:ascii="Times New Roman" w:hAnsi="Times New Roman"/>
          <w:sz w:val="18"/>
          <w:szCs w:val="18"/>
        </w:rPr>
        <w:t>13.02.2023</w:t>
      </w:r>
      <w:r w:rsidRPr="00B046F1" w:rsidR="00D61603">
        <w:rPr>
          <w:rFonts w:ascii="Times New Roman" w:hAnsi="Times New Roman"/>
          <w:sz w:val="18"/>
          <w:szCs w:val="18"/>
        </w:rPr>
        <w:t xml:space="preserve"> (л.д.5</w:t>
      </w:r>
      <w:r w:rsidRPr="00B046F1" w:rsidR="00F4007A">
        <w:rPr>
          <w:rFonts w:ascii="Times New Roman" w:hAnsi="Times New Roman"/>
          <w:sz w:val="18"/>
          <w:szCs w:val="18"/>
        </w:rPr>
        <w:t xml:space="preserve">); </w:t>
      </w:r>
    </w:p>
    <w:p w:rsidR="00BE5D6C" w:rsidRPr="00B046F1" w:rsidP="00BE5D6C">
      <w:pPr>
        <w:spacing w:after="0" w:line="240" w:lineRule="auto"/>
        <w:ind w:firstLine="709"/>
        <w:jc w:val="both"/>
        <w:rPr>
          <w:rFonts w:ascii="Times New Roman" w:hAnsi="Times New Roman"/>
          <w:sz w:val="18"/>
          <w:szCs w:val="18"/>
        </w:rPr>
      </w:pPr>
      <w:r w:rsidRPr="00B046F1">
        <w:rPr>
          <w:rFonts w:ascii="Times New Roman" w:hAnsi="Times New Roman"/>
          <w:sz w:val="18"/>
          <w:szCs w:val="18"/>
        </w:rPr>
        <w:t>-видеозаписью обстоятель</w:t>
      </w:r>
      <w:r w:rsidRPr="00B046F1">
        <w:rPr>
          <w:rFonts w:ascii="Times New Roman" w:hAnsi="Times New Roman"/>
          <w:sz w:val="18"/>
          <w:szCs w:val="18"/>
        </w:rPr>
        <w:t>ств пр</w:t>
      </w:r>
      <w:r w:rsidRPr="00B046F1">
        <w:rPr>
          <w:rFonts w:ascii="Times New Roman" w:hAnsi="Times New Roman"/>
          <w:sz w:val="18"/>
          <w:szCs w:val="18"/>
        </w:rPr>
        <w:t>авонарушения (л.д.8).</w:t>
      </w:r>
    </w:p>
    <w:p w:rsidR="00D61603"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 xml:space="preserve">- </w:t>
      </w:r>
      <w:r w:rsidRPr="00B046F1" w:rsidR="008A3733">
        <w:rPr>
          <w:rFonts w:ascii="Times New Roman" w:hAnsi="Times New Roman"/>
          <w:sz w:val="18"/>
          <w:szCs w:val="18"/>
        </w:rPr>
        <w:t>сведениями о привлечении</w:t>
      </w:r>
      <w:r w:rsidRPr="00B046F1" w:rsidR="00E07AF7">
        <w:rPr>
          <w:rFonts w:ascii="Times New Roman" w:hAnsi="Times New Roman"/>
          <w:sz w:val="18"/>
          <w:szCs w:val="18"/>
        </w:rPr>
        <w:t xml:space="preserve"> </w:t>
      </w:r>
      <w:r w:rsidRPr="00B046F1">
        <w:rPr>
          <w:rFonts w:ascii="Times New Roman" w:hAnsi="Times New Roman"/>
          <w:sz w:val="18"/>
          <w:szCs w:val="18"/>
        </w:rPr>
        <w:t xml:space="preserve"> Петрова М.Б. </w:t>
      </w:r>
      <w:r w:rsidRPr="00B046F1" w:rsidR="008A3733">
        <w:rPr>
          <w:rFonts w:ascii="Times New Roman" w:hAnsi="Times New Roman"/>
          <w:sz w:val="18"/>
          <w:szCs w:val="18"/>
        </w:rPr>
        <w:t>к административной ответственности</w:t>
      </w:r>
      <w:r w:rsidRPr="00B046F1">
        <w:rPr>
          <w:rFonts w:ascii="Times New Roman" w:hAnsi="Times New Roman"/>
          <w:sz w:val="18"/>
          <w:szCs w:val="18"/>
        </w:rPr>
        <w:t xml:space="preserve"> по главе 12 КоАП РФ (</w:t>
      </w:r>
      <w:r w:rsidRPr="00B046F1">
        <w:rPr>
          <w:rFonts w:ascii="Times New Roman" w:hAnsi="Times New Roman"/>
          <w:sz w:val="18"/>
          <w:szCs w:val="18"/>
        </w:rPr>
        <w:t>л.д</w:t>
      </w:r>
      <w:r w:rsidRPr="00B046F1">
        <w:rPr>
          <w:rFonts w:ascii="Times New Roman" w:hAnsi="Times New Roman"/>
          <w:sz w:val="18"/>
          <w:szCs w:val="18"/>
        </w:rPr>
        <w:t>. 9</w:t>
      </w:r>
      <w:r w:rsidRPr="00B046F1" w:rsidR="008A3733">
        <w:rPr>
          <w:rFonts w:ascii="Times New Roman" w:hAnsi="Times New Roman"/>
          <w:sz w:val="18"/>
          <w:szCs w:val="18"/>
        </w:rPr>
        <w:t>);</w:t>
      </w:r>
    </w:p>
    <w:p w:rsidR="00114CDE"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-карточкой операции с вод</w:t>
      </w:r>
      <w:r w:rsidRPr="00B046F1" w:rsidR="00F20730">
        <w:rPr>
          <w:rFonts w:ascii="Times New Roman" w:hAnsi="Times New Roman"/>
          <w:sz w:val="18"/>
          <w:szCs w:val="18"/>
        </w:rPr>
        <w:t xml:space="preserve">ительским удостоверением </w:t>
      </w:r>
      <w:r w:rsidRPr="00B046F1" w:rsidR="00F20730">
        <w:rPr>
          <w:rFonts w:ascii="Times New Roman" w:hAnsi="Times New Roman"/>
          <w:sz w:val="18"/>
          <w:szCs w:val="18"/>
        </w:rPr>
        <w:t xml:space="preserve">( </w:t>
      </w:r>
      <w:r w:rsidRPr="00B046F1" w:rsidR="00F20730">
        <w:rPr>
          <w:rFonts w:ascii="Times New Roman" w:hAnsi="Times New Roman"/>
          <w:sz w:val="18"/>
          <w:szCs w:val="18"/>
        </w:rPr>
        <w:t>л.д.10</w:t>
      </w:r>
      <w:r w:rsidRPr="00B046F1">
        <w:rPr>
          <w:rFonts w:ascii="Times New Roman" w:hAnsi="Times New Roman"/>
          <w:sz w:val="18"/>
          <w:szCs w:val="18"/>
        </w:rPr>
        <w:t>);</w:t>
      </w:r>
      <w:r w:rsidRPr="00B046F1" w:rsidR="008A3733">
        <w:rPr>
          <w:rFonts w:ascii="Times New Roman" w:hAnsi="Times New Roman"/>
          <w:sz w:val="18"/>
          <w:szCs w:val="18"/>
        </w:rPr>
        <w:t xml:space="preserve"> </w:t>
      </w:r>
    </w:p>
    <w:p w:rsidR="00D61603"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w:t>
      </w:r>
      <w:r w:rsidRPr="00B046F1" w:rsidR="00461794">
        <w:rPr>
          <w:rFonts w:ascii="Times New Roman" w:hAnsi="Times New Roman"/>
          <w:sz w:val="18"/>
          <w:szCs w:val="18"/>
        </w:rPr>
        <w:t>справкой  инспектор</w:t>
      </w:r>
      <w:r w:rsidRPr="00B046F1" w:rsidR="00E07AF7">
        <w:rPr>
          <w:rFonts w:ascii="Times New Roman" w:hAnsi="Times New Roman"/>
          <w:sz w:val="18"/>
          <w:szCs w:val="18"/>
        </w:rPr>
        <w:t xml:space="preserve">а по ИАЗ </w:t>
      </w:r>
      <w:r w:rsidRPr="00B046F1" w:rsidR="008A3733">
        <w:rPr>
          <w:rFonts w:ascii="Times New Roman" w:hAnsi="Times New Roman"/>
          <w:sz w:val="18"/>
          <w:szCs w:val="18"/>
        </w:rPr>
        <w:t>О</w:t>
      </w:r>
      <w:r w:rsidRPr="00B046F1" w:rsidR="00461794">
        <w:rPr>
          <w:rFonts w:ascii="Times New Roman" w:hAnsi="Times New Roman"/>
          <w:sz w:val="18"/>
          <w:szCs w:val="18"/>
        </w:rPr>
        <w:t>ГИБД</w:t>
      </w:r>
      <w:r w:rsidRPr="00B046F1" w:rsidR="00E07AF7">
        <w:rPr>
          <w:rFonts w:ascii="Times New Roman" w:hAnsi="Times New Roman"/>
          <w:sz w:val="18"/>
          <w:szCs w:val="18"/>
        </w:rPr>
        <w:t xml:space="preserve">Д </w:t>
      </w:r>
      <w:r w:rsidRPr="00B046F1" w:rsidR="008A3733">
        <w:rPr>
          <w:rFonts w:ascii="Times New Roman" w:hAnsi="Times New Roman"/>
          <w:sz w:val="18"/>
          <w:szCs w:val="18"/>
        </w:rPr>
        <w:t xml:space="preserve">УМВД России </w:t>
      </w:r>
      <w:r w:rsidRPr="00B046F1" w:rsidR="008A3733">
        <w:rPr>
          <w:rFonts w:ascii="Times New Roman" w:hAnsi="Times New Roman"/>
          <w:sz w:val="18"/>
          <w:szCs w:val="18"/>
        </w:rPr>
        <w:t>по</w:t>
      </w:r>
      <w:r w:rsidRPr="00B046F1" w:rsidR="008A3733">
        <w:rPr>
          <w:rFonts w:ascii="Times New Roman" w:hAnsi="Times New Roman"/>
          <w:sz w:val="18"/>
          <w:szCs w:val="18"/>
        </w:rPr>
        <w:t xml:space="preserve"> гор.</w:t>
      </w:r>
      <w:r w:rsidRPr="00B046F1" w:rsidR="00F20730">
        <w:rPr>
          <w:rFonts w:ascii="Times New Roman" w:hAnsi="Times New Roman"/>
          <w:sz w:val="18"/>
          <w:szCs w:val="18"/>
        </w:rPr>
        <w:t xml:space="preserve"> </w:t>
      </w:r>
      <w:r w:rsidRPr="00B046F1" w:rsidR="008A3733">
        <w:rPr>
          <w:rFonts w:ascii="Times New Roman" w:hAnsi="Times New Roman"/>
          <w:sz w:val="18"/>
          <w:szCs w:val="18"/>
        </w:rPr>
        <w:t>Ялте</w:t>
      </w:r>
      <w:r w:rsidRPr="00B046F1" w:rsidR="00F20730">
        <w:rPr>
          <w:rFonts w:ascii="Times New Roman" w:hAnsi="Times New Roman"/>
          <w:sz w:val="18"/>
          <w:szCs w:val="18"/>
        </w:rPr>
        <w:t xml:space="preserve"> (л.д.11</w:t>
      </w:r>
      <w:r w:rsidRPr="00B046F1">
        <w:rPr>
          <w:rFonts w:ascii="Times New Roman" w:hAnsi="Times New Roman"/>
          <w:sz w:val="18"/>
          <w:szCs w:val="18"/>
        </w:rPr>
        <w:t>);</w:t>
      </w:r>
    </w:p>
    <w:p w:rsidR="00F20730"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 признательными показаниями Петрова М.Б., полученными в ходе судебного разбирательства.</w:t>
      </w:r>
    </w:p>
    <w:p w:rsidR="00114CDE" w:rsidRPr="00B046F1" w:rsidP="00114CDE">
      <w:pPr>
        <w:pStyle w:val="BodyTextIndent"/>
        <w:spacing w:after="0" w:line="240" w:lineRule="auto"/>
        <w:ind w:left="0" w:firstLine="539"/>
        <w:jc w:val="both"/>
        <w:rPr>
          <w:rFonts w:ascii="Times New Roman" w:hAnsi="Times New Roman"/>
          <w:sz w:val="18"/>
          <w:szCs w:val="18"/>
        </w:rPr>
      </w:pPr>
      <w:r w:rsidRPr="00B046F1">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B046F1" w:rsidR="00F20730">
        <w:rPr>
          <w:rFonts w:ascii="Times New Roman" w:hAnsi="Times New Roman"/>
          <w:sz w:val="18"/>
          <w:szCs w:val="18"/>
          <w:lang w:val="ru-RU"/>
        </w:rPr>
        <w:t xml:space="preserve">Петрова М.Б. </w:t>
      </w:r>
      <w:r w:rsidRPr="00B046F1">
        <w:rPr>
          <w:rFonts w:ascii="Times New Roman" w:hAnsi="Times New Roman"/>
          <w:sz w:val="18"/>
          <w:szCs w:val="18"/>
        </w:rPr>
        <w:t>виновн</w:t>
      </w:r>
      <w:r w:rsidRPr="00B046F1">
        <w:rPr>
          <w:rFonts w:ascii="Times New Roman" w:hAnsi="Times New Roman"/>
          <w:sz w:val="18"/>
          <w:szCs w:val="18"/>
          <w:lang w:val="ru-RU"/>
        </w:rPr>
        <w:t>ым</w:t>
      </w:r>
      <w:r w:rsidRPr="00B046F1">
        <w:rPr>
          <w:rFonts w:ascii="Times New Roman" w:hAnsi="Times New Roman"/>
          <w:sz w:val="18"/>
          <w:szCs w:val="18"/>
        </w:rPr>
        <w:t xml:space="preserve">  в  совершении административного правонарушения, предусмотренного ч.1 ст. 12.</w:t>
      </w:r>
      <w:r w:rsidRPr="00B046F1">
        <w:rPr>
          <w:rFonts w:ascii="Times New Roman" w:hAnsi="Times New Roman"/>
          <w:sz w:val="18"/>
          <w:szCs w:val="18"/>
          <w:lang w:val="ru-RU"/>
        </w:rPr>
        <w:t>8</w:t>
      </w:r>
      <w:r w:rsidRPr="00B046F1">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B046F1" w:rsidP="00114CDE">
      <w:pPr>
        <w:autoSpaceDE w:val="0"/>
        <w:autoSpaceDN w:val="0"/>
        <w:adjustRightInd w:val="0"/>
        <w:spacing w:after="0" w:line="240" w:lineRule="auto"/>
        <w:ind w:firstLine="539"/>
        <w:jc w:val="both"/>
        <w:rPr>
          <w:rFonts w:ascii="Times New Roman" w:hAnsi="Times New Roman"/>
          <w:sz w:val="18"/>
          <w:szCs w:val="18"/>
        </w:rPr>
      </w:pPr>
      <w:r w:rsidRPr="00B046F1">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B046F1">
          <w:rPr>
            <w:rStyle w:val="Hyperlink"/>
            <w:rFonts w:ascii="Times New Roman" w:hAnsi="Times New Roman"/>
            <w:color w:val="auto"/>
            <w:sz w:val="18"/>
            <w:szCs w:val="18"/>
            <w:u w:val="none"/>
          </w:rPr>
          <w:t>статья 24.1</w:t>
        </w:r>
      </w:hyperlink>
      <w:r w:rsidRPr="00B046F1">
        <w:rPr>
          <w:rFonts w:ascii="Times New Roman" w:hAnsi="Times New Roman"/>
          <w:sz w:val="18"/>
          <w:szCs w:val="18"/>
        </w:rPr>
        <w:t xml:space="preserve"> КоАП РФ).</w:t>
      </w:r>
    </w:p>
    <w:p w:rsidR="00114CDE" w:rsidRPr="00B046F1" w:rsidP="00114CDE">
      <w:pPr>
        <w:suppressAutoHyphens/>
        <w:spacing w:after="0" w:line="240" w:lineRule="auto"/>
        <w:ind w:firstLine="709"/>
        <w:jc w:val="both"/>
        <w:rPr>
          <w:rFonts w:ascii="Times New Roman" w:hAnsi="Times New Roman"/>
          <w:sz w:val="18"/>
          <w:szCs w:val="18"/>
        </w:rPr>
      </w:pPr>
      <w:r w:rsidRPr="00B046F1">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B046F1" w:rsidP="00114CDE">
      <w:pPr>
        <w:pStyle w:val="21"/>
        <w:shd w:val="clear" w:color="auto" w:fill="auto"/>
        <w:spacing w:before="0" w:after="0" w:line="240" w:lineRule="auto"/>
        <w:ind w:firstLine="720"/>
        <w:rPr>
          <w:rFonts w:ascii="Times New Roman" w:hAnsi="Times New Roman" w:cs="Times New Roman"/>
          <w:sz w:val="18"/>
          <w:szCs w:val="18"/>
        </w:rPr>
      </w:pPr>
      <w:r w:rsidRPr="00B046F1">
        <w:rPr>
          <w:rStyle w:val="20"/>
          <w:rFonts w:ascii="Times New Roman" w:hAnsi="Times New Roman" w:cs="Times New Roman"/>
          <w:sz w:val="18"/>
          <w:szCs w:val="18"/>
        </w:rPr>
        <w:t xml:space="preserve">Исходя из положений части 1 статьи 1.6 </w:t>
      </w:r>
      <w:r w:rsidRPr="00B046F1">
        <w:rPr>
          <w:rFonts w:ascii="Times New Roman" w:hAnsi="Times New Roman" w:cs="Times New Roman"/>
          <w:sz w:val="18"/>
          <w:szCs w:val="18"/>
        </w:rPr>
        <w:t>КоАП РФ</w:t>
      </w:r>
      <w:r w:rsidRPr="00B046F1">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B046F1">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14CDE" w:rsidRPr="00B046F1" w:rsidP="00114CDE">
      <w:pPr>
        <w:autoSpaceDE w:val="0"/>
        <w:autoSpaceDN w:val="0"/>
        <w:adjustRightInd w:val="0"/>
        <w:spacing w:after="0" w:line="240" w:lineRule="auto"/>
        <w:ind w:firstLine="540"/>
        <w:jc w:val="both"/>
        <w:rPr>
          <w:rFonts w:ascii="Times New Roman" w:eastAsia="Calibri" w:hAnsi="Times New Roman"/>
          <w:sz w:val="18"/>
          <w:szCs w:val="18"/>
        </w:rPr>
      </w:pPr>
      <w:r w:rsidRPr="00B046F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B046F1">
          <w:rPr>
            <w:rStyle w:val="Hyperlink"/>
            <w:rFonts w:ascii="Times New Roman" w:eastAsia="Calibri" w:hAnsi="Times New Roman"/>
            <w:color w:val="auto"/>
            <w:sz w:val="18"/>
            <w:szCs w:val="18"/>
            <w:u w:val="none"/>
          </w:rPr>
          <w:t>Правил</w:t>
        </w:r>
      </w:hyperlink>
      <w:r w:rsidRPr="00B046F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B046F1">
          <w:rPr>
            <w:rStyle w:val="Hyperlink"/>
            <w:rFonts w:ascii="Times New Roman" w:eastAsia="Calibri" w:hAnsi="Times New Roman"/>
            <w:color w:val="auto"/>
            <w:sz w:val="18"/>
            <w:szCs w:val="18"/>
            <w:u w:val="none"/>
          </w:rPr>
          <w:t>пункт 1.3</w:t>
        </w:r>
      </w:hyperlink>
      <w:r w:rsidRPr="00B046F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C226B"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B046F1" w:rsidP="006C226B">
      <w:pPr>
        <w:spacing w:after="0" w:line="240" w:lineRule="auto"/>
        <w:ind w:firstLine="709"/>
        <w:jc w:val="both"/>
        <w:rPr>
          <w:rFonts w:ascii="Times New Roman" w:hAnsi="Times New Roman"/>
          <w:sz w:val="18"/>
          <w:szCs w:val="18"/>
        </w:rPr>
      </w:pPr>
      <w:r w:rsidRPr="00B046F1">
        <w:rPr>
          <w:rFonts w:ascii="Times New Roman" w:hAnsi="Times New Roman"/>
          <w:sz w:val="18"/>
          <w:szCs w:val="18"/>
        </w:rPr>
        <w:t xml:space="preserve">Оценив все собранные по делу доказательства, суд приходит к убеждению, что </w:t>
      </w:r>
      <w:r w:rsidRPr="00B046F1" w:rsidR="00F20730">
        <w:rPr>
          <w:rFonts w:ascii="Times New Roman" w:hAnsi="Times New Roman"/>
          <w:sz w:val="18"/>
          <w:szCs w:val="18"/>
        </w:rPr>
        <w:t xml:space="preserve"> Петровым М.Б. </w:t>
      </w:r>
      <w:r w:rsidRPr="00B046F1">
        <w:rPr>
          <w:rFonts w:ascii="Times New Roman" w:hAnsi="Times New Roman"/>
          <w:sz w:val="18"/>
          <w:szCs w:val="18"/>
        </w:rPr>
        <w:t>нарушены требования п. 2.7 Правил Дорожного движения РФ, поскольку он управлял транспортным сре</w:t>
      </w:r>
      <w:r w:rsidRPr="00B046F1" w:rsidR="00CC6901">
        <w:rPr>
          <w:rFonts w:ascii="Times New Roman" w:hAnsi="Times New Roman"/>
          <w:sz w:val="18"/>
          <w:szCs w:val="18"/>
        </w:rPr>
        <w:t>дством в состоянии алкогольного</w:t>
      </w:r>
      <w:r w:rsidRPr="00B046F1">
        <w:rPr>
          <w:rFonts w:ascii="Times New Roman" w:hAnsi="Times New Roman"/>
          <w:sz w:val="18"/>
          <w:szCs w:val="18"/>
        </w:rPr>
        <w:t xml:space="preserve"> опьянения. </w:t>
      </w:r>
    </w:p>
    <w:p w:rsidR="008176D2" w:rsidRPr="00B046F1"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B046F1">
        <w:rPr>
          <w:rFonts w:ascii="Times New Roman" w:hAnsi="Times New Roman"/>
          <w:sz w:val="18"/>
          <w:szCs w:val="18"/>
        </w:rPr>
        <w:t>Действия</w:t>
      </w:r>
      <w:r w:rsidRPr="00B046F1" w:rsidR="00E07AF7">
        <w:rPr>
          <w:rFonts w:ascii="Times New Roman" w:hAnsi="Times New Roman"/>
          <w:sz w:val="18"/>
          <w:szCs w:val="18"/>
        </w:rPr>
        <w:t xml:space="preserve"> </w:t>
      </w:r>
      <w:r w:rsidRPr="00B046F1" w:rsidR="00F20730">
        <w:rPr>
          <w:rFonts w:ascii="Times New Roman" w:hAnsi="Times New Roman"/>
          <w:sz w:val="18"/>
          <w:szCs w:val="18"/>
        </w:rPr>
        <w:t xml:space="preserve">Петрова М.Б. </w:t>
      </w:r>
      <w:r w:rsidRPr="00B046F1">
        <w:rPr>
          <w:rFonts w:ascii="Times New Roman" w:hAnsi="Times New Roman"/>
          <w:sz w:val="18"/>
          <w:szCs w:val="18"/>
        </w:rPr>
        <w:t xml:space="preserve">мировой судья квалифицирует  по ч. 1 ст. 12.8 КоАП РФ, как </w:t>
      </w:r>
      <w:r w:rsidRPr="00B046F1">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B046F1">
          <w:rPr>
            <w:rFonts w:ascii="Times New Roman" w:hAnsi="Times New Roman" w:eastAsiaTheme="minorHAnsi"/>
            <w:sz w:val="18"/>
            <w:szCs w:val="18"/>
            <w:lang w:eastAsia="en-US"/>
          </w:rPr>
          <w:t>деяния</w:t>
        </w:r>
      </w:hyperlink>
      <w:r w:rsidRPr="00B046F1">
        <w:rPr>
          <w:rFonts w:ascii="Times New Roman" w:hAnsi="Times New Roman" w:eastAsiaTheme="minorHAnsi"/>
          <w:sz w:val="18"/>
          <w:szCs w:val="18"/>
          <w:lang w:eastAsia="en-US"/>
        </w:rPr>
        <w:t>.</w:t>
      </w:r>
    </w:p>
    <w:p w:rsidR="00D61603" w:rsidRPr="00B046F1" w:rsidP="00114CDE">
      <w:pPr>
        <w:pStyle w:val="BodyText"/>
        <w:tabs>
          <w:tab w:val="left" w:pos="540"/>
          <w:tab w:val="left" w:pos="900"/>
        </w:tabs>
        <w:suppressAutoHyphens/>
        <w:spacing w:after="0" w:line="240" w:lineRule="auto"/>
        <w:jc w:val="both"/>
        <w:rPr>
          <w:rFonts w:ascii="Times New Roman" w:hAnsi="Times New Roman"/>
          <w:sz w:val="18"/>
          <w:szCs w:val="18"/>
        </w:rPr>
      </w:pPr>
      <w:r w:rsidRPr="00B046F1">
        <w:rPr>
          <w:rFonts w:ascii="Times New Roman" w:hAnsi="Times New Roman"/>
          <w:sz w:val="18"/>
          <w:szCs w:val="18"/>
        </w:rPr>
        <w:tab/>
      </w:r>
      <w:r w:rsidRPr="00B046F1" w:rsidR="008176D2">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B046F1" w:rsidR="007B0B46">
        <w:rPr>
          <w:rFonts w:ascii="Times New Roman" w:hAnsi="Times New Roman"/>
          <w:sz w:val="18"/>
          <w:szCs w:val="18"/>
        </w:rPr>
        <w:t>вручена</w:t>
      </w:r>
      <w:r w:rsidRPr="00B046F1" w:rsidR="008176D2">
        <w:rPr>
          <w:rFonts w:ascii="Times New Roman" w:hAnsi="Times New Roman"/>
          <w:sz w:val="18"/>
          <w:szCs w:val="18"/>
        </w:rPr>
        <w:t xml:space="preserve"> в установленном законом порядке.</w:t>
      </w:r>
      <w:r w:rsidRPr="00B046F1" w:rsidR="00114CDE">
        <w:rPr>
          <w:rFonts w:ascii="Times New Roman" w:hAnsi="Times New Roman"/>
          <w:sz w:val="18"/>
          <w:szCs w:val="18"/>
        </w:rPr>
        <w:t xml:space="preserve"> </w:t>
      </w:r>
    </w:p>
    <w:p w:rsidR="00114CDE" w:rsidRPr="00B046F1" w:rsidP="00114CDE">
      <w:pPr>
        <w:pStyle w:val="BodyText"/>
        <w:tabs>
          <w:tab w:val="left" w:pos="540"/>
          <w:tab w:val="left" w:pos="900"/>
        </w:tabs>
        <w:suppressAutoHyphens/>
        <w:spacing w:after="0" w:line="240" w:lineRule="auto"/>
        <w:jc w:val="both"/>
        <w:rPr>
          <w:rFonts w:ascii="Times New Roman" w:hAnsi="Times New Roman"/>
          <w:sz w:val="18"/>
          <w:szCs w:val="18"/>
        </w:rPr>
      </w:pPr>
      <w:r w:rsidRPr="00B046F1">
        <w:rPr>
          <w:rFonts w:ascii="Times New Roman" w:hAnsi="Times New Roman"/>
          <w:sz w:val="18"/>
          <w:szCs w:val="18"/>
        </w:rPr>
        <w:tab/>
      </w:r>
      <w:r w:rsidRPr="00B046F1">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B046F1" w:rsidP="00114CD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B046F1">
        <w:rPr>
          <w:rFonts w:ascii="Times New Roman" w:hAnsi="Times New Roman" w:eastAsiaTheme="minorHAnsi"/>
          <w:sz w:val="18"/>
          <w:szCs w:val="18"/>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B046F1">
        <w:rPr>
          <w:rFonts w:ascii="Times New Roman" w:hAnsi="Times New Roman" w:eastAsiaTheme="minorHAnsi"/>
          <w:sz w:val="18"/>
          <w:szCs w:val="18"/>
          <w:lang w:eastAsia="en-US"/>
        </w:rPr>
        <w:t>звуко</w:t>
      </w:r>
      <w:r w:rsidRPr="00B046F1">
        <w:rPr>
          <w:rFonts w:ascii="Times New Roman" w:hAnsi="Times New Roman" w:eastAsiaTheme="minorHAnsi"/>
          <w:sz w:val="18"/>
          <w:szCs w:val="18"/>
          <w:lang w:eastAsia="en-US"/>
        </w:rPr>
        <w:t xml:space="preserve">- и видеозаписи, информационных баз и банков данных и иные носители информации.  </w:t>
      </w:r>
      <w:r w:rsidRPr="00B046F1">
        <w:rPr>
          <w:rFonts w:ascii="Times New Roman" w:hAnsi="Times New Roman"/>
          <w:sz w:val="18"/>
          <w:szCs w:val="18"/>
        </w:rPr>
        <w:t xml:space="preserve">Видеозапись полностью отражает все сведения, зафиксированные в протоколе об административном правонарушении. </w:t>
      </w:r>
    </w:p>
    <w:p w:rsidR="008176D2" w:rsidRPr="00B046F1" w:rsidP="008176D2">
      <w:pPr>
        <w:pStyle w:val="ConsPlusNormal"/>
        <w:ind w:firstLine="709"/>
        <w:jc w:val="both"/>
        <w:rPr>
          <w:sz w:val="18"/>
          <w:szCs w:val="18"/>
        </w:rPr>
      </w:pPr>
      <w:r w:rsidRPr="00B046F1">
        <w:rPr>
          <w:sz w:val="18"/>
          <w:szCs w:val="18"/>
        </w:rPr>
        <w:t xml:space="preserve">Нарушений гарантированных </w:t>
      </w:r>
      <w:hyperlink r:id="rId10" w:history="1">
        <w:r w:rsidRPr="00B046F1">
          <w:rPr>
            <w:sz w:val="18"/>
            <w:szCs w:val="18"/>
          </w:rPr>
          <w:t>Конституцией</w:t>
        </w:r>
      </w:hyperlink>
      <w:r w:rsidRPr="00B046F1">
        <w:rPr>
          <w:sz w:val="18"/>
          <w:szCs w:val="18"/>
        </w:rPr>
        <w:t xml:space="preserve"> РФ и </w:t>
      </w:r>
      <w:hyperlink r:id="rId11" w:history="1">
        <w:r w:rsidRPr="00B046F1">
          <w:rPr>
            <w:sz w:val="18"/>
            <w:szCs w:val="18"/>
          </w:rPr>
          <w:t>ст. 25.1</w:t>
        </w:r>
      </w:hyperlink>
      <w:r w:rsidRPr="00B046F1">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B046F1">
          <w:rPr>
            <w:sz w:val="18"/>
            <w:szCs w:val="18"/>
          </w:rPr>
          <w:t>ст. ст. 1.5</w:t>
        </w:r>
      </w:hyperlink>
      <w:r w:rsidRPr="00B046F1">
        <w:rPr>
          <w:sz w:val="18"/>
          <w:szCs w:val="18"/>
        </w:rPr>
        <w:t xml:space="preserve">, </w:t>
      </w:r>
      <w:hyperlink r:id="rId13" w:history="1">
        <w:r w:rsidRPr="00B046F1">
          <w:rPr>
            <w:sz w:val="18"/>
            <w:szCs w:val="18"/>
          </w:rPr>
          <w:t>1.6</w:t>
        </w:r>
      </w:hyperlink>
      <w:r w:rsidRPr="00B046F1">
        <w:rPr>
          <w:sz w:val="18"/>
          <w:szCs w:val="18"/>
        </w:rPr>
        <w:t xml:space="preserve"> КоАП РФ, при рассмотрении дела не допущено.</w:t>
      </w:r>
    </w:p>
    <w:p w:rsidR="008176D2" w:rsidRPr="00B046F1" w:rsidP="008176D2">
      <w:pPr>
        <w:pStyle w:val="BodyTextIndent"/>
        <w:spacing w:after="0" w:line="240" w:lineRule="auto"/>
        <w:ind w:left="0" w:firstLine="709"/>
        <w:jc w:val="both"/>
        <w:rPr>
          <w:rFonts w:ascii="Times New Roman" w:hAnsi="Times New Roman"/>
          <w:sz w:val="18"/>
          <w:szCs w:val="18"/>
        </w:rPr>
      </w:pPr>
      <w:r w:rsidRPr="00B046F1">
        <w:rPr>
          <w:rFonts w:ascii="Times New Roman" w:hAnsi="Times New Roman"/>
          <w:sz w:val="18"/>
          <w:szCs w:val="18"/>
        </w:rPr>
        <w:t xml:space="preserve">Факт управления транспортным средством </w:t>
      </w:r>
      <w:r w:rsidRPr="00B046F1" w:rsidR="00F20730">
        <w:rPr>
          <w:rFonts w:ascii="Times New Roman" w:hAnsi="Times New Roman"/>
          <w:sz w:val="18"/>
          <w:szCs w:val="18"/>
          <w:lang w:val="ru-RU"/>
        </w:rPr>
        <w:t xml:space="preserve"> Петровым М.Б. </w:t>
      </w:r>
      <w:r w:rsidRPr="00B046F1">
        <w:rPr>
          <w:rFonts w:ascii="Times New Roman" w:hAnsi="Times New Roman"/>
          <w:sz w:val="18"/>
          <w:szCs w:val="18"/>
        </w:rPr>
        <w:t>при рассмотрении дела не оспаривался.</w:t>
      </w:r>
    </w:p>
    <w:p w:rsidR="008176D2" w:rsidRPr="00B046F1" w:rsidP="00114CDE">
      <w:pPr>
        <w:spacing w:after="0" w:line="240" w:lineRule="auto"/>
        <w:ind w:firstLine="709"/>
        <w:jc w:val="both"/>
        <w:rPr>
          <w:rFonts w:ascii="Times New Roman" w:hAnsi="Times New Roman"/>
          <w:sz w:val="18"/>
          <w:szCs w:val="18"/>
        </w:rPr>
      </w:pPr>
      <w:r w:rsidRPr="00B046F1">
        <w:rPr>
          <w:rFonts w:ascii="Times New Roman" w:hAnsi="Times New Roman"/>
          <w:sz w:val="18"/>
          <w:szCs w:val="18"/>
        </w:rPr>
        <w:t>При назначении наказания учитывается характ</w:t>
      </w:r>
      <w:r w:rsidRPr="00B046F1" w:rsidR="00114CDE">
        <w:rPr>
          <w:rFonts w:ascii="Times New Roman" w:hAnsi="Times New Roman"/>
          <w:sz w:val="18"/>
          <w:szCs w:val="18"/>
        </w:rPr>
        <w:t xml:space="preserve">ер совершенного правонарушения, </w:t>
      </w:r>
      <w:r w:rsidRPr="00B046F1">
        <w:rPr>
          <w:rFonts w:ascii="Times New Roman" w:hAnsi="Times New Roman"/>
          <w:sz w:val="18"/>
          <w:szCs w:val="18"/>
        </w:rPr>
        <w:t xml:space="preserve"> отсутствие  отягчающих о</w:t>
      </w:r>
      <w:r w:rsidRPr="00B046F1" w:rsidR="00114CDE">
        <w:rPr>
          <w:rFonts w:ascii="Times New Roman" w:hAnsi="Times New Roman"/>
          <w:sz w:val="18"/>
          <w:szCs w:val="18"/>
        </w:rPr>
        <w:t xml:space="preserve">тветственность обстоятельств, а также </w:t>
      </w:r>
      <w:r w:rsidRPr="00B046F1" w:rsidR="003F7F0C">
        <w:rPr>
          <w:rFonts w:ascii="Times New Roman" w:hAnsi="Times New Roman"/>
          <w:sz w:val="18"/>
          <w:szCs w:val="18"/>
        </w:rPr>
        <w:t>наличие смягчающих вину обстоятельств в виде  признания вины и раскаяния.</w:t>
      </w:r>
    </w:p>
    <w:p w:rsidR="008176D2" w:rsidRPr="00B046F1" w:rsidP="008176D2">
      <w:pPr>
        <w:spacing w:after="0" w:line="240" w:lineRule="auto"/>
        <w:ind w:firstLine="709"/>
        <w:jc w:val="both"/>
        <w:rPr>
          <w:rFonts w:ascii="Times New Roman" w:hAnsi="Times New Roman"/>
          <w:sz w:val="18"/>
          <w:szCs w:val="18"/>
        </w:rPr>
      </w:pPr>
      <w:r w:rsidRPr="00B046F1">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B046F1" w:rsidR="00114CDE">
        <w:rPr>
          <w:rFonts w:ascii="Times New Roman" w:hAnsi="Times New Roman"/>
          <w:sz w:val="18"/>
          <w:szCs w:val="18"/>
        </w:rPr>
        <w:t>читает не</w:t>
      </w:r>
      <w:r w:rsidRPr="00B046F1" w:rsidR="00D61603">
        <w:rPr>
          <w:rFonts w:ascii="Times New Roman" w:hAnsi="Times New Roman"/>
          <w:sz w:val="18"/>
          <w:szCs w:val="18"/>
        </w:rPr>
        <w:t xml:space="preserve">обходимым назначить </w:t>
      </w:r>
      <w:r w:rsidRPr="00B046F1" w:rsidR="00F20730">
        <w:rPr>
          <w:rFonts w:ascii="Times New Roman" w:hAnsi="Times New Roman"/>
          <w:sz w:val="18"/>
          <w:szCs w:val="18"/>
        </w:rPr>
        <w:t xml:space="preserve"> Петрову М.Б. </w:t>
      </w:r>
      <w:r w:rsidRPr="00B046F1">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8176D2" w:rsidRPr="00B046F1" w:rsidP="008176D2">
      <w:pPr>
        <w:pStyle w:val="BodyText2"/>
        <w:spacing w:after="0" w:line="240" w:lineRule="auto"/>
        <w:ind w:firstLine="709"/>
        <w:jc w:val="both"/>
        <w:rPr>
          <w:rFonts w:ascii="Times New Roman" w:hAnsi="Times New Roman"/>
          <w:sz w:val="18"/>
          <w:szCs w:val="18"/>
          <w:lang w:val="ru-RU"/>
        </w:rPr>
      </w:pPr>
      <w:r w:rsidRPr="00B046F1">
        <w:rPr>
          <w:rFonts w:ascii="Times New Roman" w:hAnsi="Times New Roman"/>
          <w:sz w:val="18"/>
          <w:szCs w:val="18"/>
        </w:rPr>
        <w:t xml:space="preserve">Руководствуясь </w:t>
      </w:r>
      <w:r w:rsidRPr="00B046F1">
        <w:rPr>
          <w:rFonts w:ascii="Times New Roman" w:hAnsi="Times New Roman"/>
          <w:sz w:val="18"/>
          <w:szCs w:val="18"/>
        </w:rPr>
        <w:t>ст.ст</w:t>
      </w:r>
      <w:r w:rsidRPr="00B046F1">
        <w:rPr>
          <w:rFonts w:ascii="Times New Roman" w:hAnsi="Times New Roman"/>
          <w:sz w:val="18"/>
          <w:szCs w:val="18"/>
        </w:rPr>
        <w:t xml:space="preserve">. 29.10, </w:t>
      </w:r>
      <w:r w:rsidRPr="00B046F1">
        <w:rPr>
          <w:rFonts w:ascii="Times New Roman" w:hAnsi="Times New Roman"/>
          <w:sz w:val="18"/>
          <w:szCs w:val="18"/>
          <w:lang w:val="ru-RU"/>
        </w:rPr>
        <w:t>29.11</w:t>
      </w:r>
      <w:r w:rsidRPr="00B046F1">
        <w:rPr>
          <w:rFonts w:ascii="Times New Roman" w:hAnsi="Times New Roman"/>
          <w:sz w:val="18"/>
          <w:szCs w:val="18"/>
        </w:rPr>
        <w:t xml:space="preserve"> КоАП Российской Федерации, </w:t>
      </w:r>
      <w:r w:rsidRPr="00B046F1">
        <w:rPr>
          <w:rFonts w:ascii="Times New Roman" w:hAnsi="Times New Roman"/>
          <w:sz w:val="18"/>
          <w:szCs w:val="18"/>
          <w:lang w:val="ru-RU"/>
        </w:rPr>
        <w:t xml:space="preserve">мировой </w:t>
      </w:r>
      <w:r w:rsidRPr="00B046F1">
        <w:rPr>
          <w:rFonts w:ascii="Times New Roman" w:hAnsi="Times New Roman"/>
          <w:sz w:val="18"/>
          <w:szCs w:val="18"/>
        </w:rPr>
        <w:t>судья,</w:t>
      </w:r>
    </w:p>
    <w:p w:rsidR="008176D2" w:rsidRPr="00B046F1" w:rsidP="008176D2">
      <w:pPr>
        <w:spacing w:after="0" w:line="240" w:lineRule="auto"/>
        <w:ind w:firstLine="709"/>
        <w:jc w:val="both"/>
        <w:rPr>
          <w:rFonts w:ascii="Times New Roman" w:hAnsi="Times New Roman"/>
          <w:b/>
          <w:sz w:val="18"/>
          <w:szCs w:val="18"/>
        </w:rPr>
      </w:pPr>
      <w:r w:rsidRPr="00B046F1">
        <w:rPr>
          <w:rFonts w:ascii="Times New Roman" w:hAnsi="Times New Roman"/>
          <w:b/>
          <w:sz w:val="18"/>
          <w:szCs w:val="18"/>
        </w:rPr>
        <w:t xml:space="preserve">                                    </w:t>
      </w:r>
    </w:p>
    <w:p w:rsidR="008176D2" w:rsidRPr="00B046F1" w:rsidP="008176D2">
      <w:pPr>
        <w:spacing w:after="0" w:line="240" w:lineRule="auto"/>
        <w:ind w:firstLine="709"/>
        <w:jc w:val="center"/>
        <w:rPr>
          <w:rFonts w:ascii="Times New Roman" w:hAnsi="Times New Roman"/>
          <w:b/>
          <w:sz w:val="18"/>
          <w:szCs w:val="18"/>
        </w:rPr>
      </w:pPr>
      <w:r w:rsidRPr="00B046F1">
        <w:rPr>
          <w:rFonts w:ascii="Times New Roman" w:hAnsi="Times New Roman"/>
          <w:b/>
          <w:sz w:val="18"/>
          <w:szCs w:val="18"/>
        </w:rPr>
        <w:t>П</w:t>
      </w:r>
      <w:r w:rsidRPr="00B046F1">
        <w:rPr>
          <w:rFonts w:ascii="Times New Roman" w:hAnsi="Times New Roman"/>
          <w:b/>
          <w:sz w:val="18"/>
          <w:szCs w:val="18"/>
        </w:rPr>
        <w:t xml:space="preserve"> О С Т А Н О В И Л :</w:t>
      </w:r>
    </w:p>
    <w:p w:rsidR="008176D2" w:rsidRPr="00B046F1"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B046F1">
        <w:rPr>
          <w:rFonts w:ascii="Times New Roman" w:hAnsi="Times New Roman"/>
          <w:sz w:val="18"/>
          <w:szCs w:val="18"/>
        </w:rPr>
        <w:tab/>
      </w:r>
    </w:p>
    <w:p w:rsidR="008176D2" w:rsidRPr="00B046F1" w:rsidP="00D61603">
      <w:pPr>
        <w:autoSpaceDE w:val="0"/>
        <w:autoSpaceDN w:val="0"/>
        <w:adjustRightInd w:val="0"/>
        <w:spacing w:after="0" w:line="240" w:lineRule="auto"/>
        <w:ind w:firstLine="709"/>
        <w:jc w:val="both"/>
        <w:rPr>
          <w:rFonts w:ascii="Times New Roman" w:hAnsi="Times New Roman"/>
          <w:b/>
          <w:sz w:val="18"/>
          <w:szCs w:val="18"/>
        </w:rPr>
      </w:pPr>
      <w:r w:rsidRPr="00B046F1">
        <w:rPr>
          <w:rFonts w:ascii="Times New Roman" w:hAnsi="Times New Roman"/>
          <w:sz w:val="18"/>
          <w:szCs w:val="18"/>
        </w:rPr>
        <w:t xml:space="preserve"> Признать</w:t>
      </w:r>
      <w:r w:rsidRPr="00B046F1" w:rsidR="00F82F9E">
        <w:rPr>
          <w:rFonts w:ascii="Times New Roman" w:hAnsi="Times New Roman"/>
          <w:sz w:val="18"/>
          <w:szCs w:val="18"/>
        </w:rPr>
        <w:t xml:space="preserve"> </w:t>
      </w:r>
      <w:r w:rsidRPr="00B046F1" w:rsidR="00B046F1">
        <w:rPr>
          <w:rFonts w:ascii="Times New Roman" w:hAnsi="Times New Roman"/>
          <w:b/>
          <w:sz w:val="18"/>
          <w:szCs w:val="18"/>
        </w:rPr>
        <w:t>Петрова М.Б. «ДАННЫЕ ИЗЪЯТЫ»</w:t>
      </w:r>
      <w:r w:rsidRPr="00B046F1" w:rsidR="006C226B">
        <w:rPr>
          <w:rFonts w:ascii="Times New Roman" w:hAnsi="Times New Roman"/>
          <w:sz w:val="18"/>
          <w:szCs w:val="18"/>
        </w:rPr>
        <w:t>,</w:t>
      </w:r>
      <w:r w:rsidRPr="00B046F1">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B046F1" w:rsidR="005E5E97">
        <w:rPr>
          <w:rFonts w:ascii="Times New Roman" w:hAnsi="Times New Roman"/>
          <w:sz w:val="18"/>
          <w:szCs w:val="18"/>
        </w:rPr>
        <w:t> </w:t>
      </w:r>
      <w:r w:rsidRPr="00B046F1">
        <w:rPr>
          <w:rFonts w:ascii="Times New Roman" w:hAnsi="Times New Roman"/>
          <w:sz w:val="18"/>
          <w:szCs w:val="18"/>
        </w:rPr>
        <w:t>000</w:t>
      </w:r>
      <w:r w:rsidRPr="00B046F1" w:rsidR="005E5E97">
        <w:rPr>
          <w:rFonts w:ascii="Times New Roman" w:hAnsi="Times New Roman"/>
          <w:sz w:val="18"/>
          <w:szCs w:val="18"/>
        </w:rPr>
        <w:t>,00</w:t>
      </w:r>
      <w:r w:rsidRPr="00B046F1">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B046F1" w:rsidRPr="00B046F1" w:rsidP="008176D2">
      <w:pPr>
        <w:autoSpaceDE w:val="0"/>
        <w:autoSpaceDN w:val="0"/>
        <w:adjustRightInd w:val="0"/>
        <w:spacing w:after="0" w:line="240" w:lineRule="auto"/>
        <w:ind w:firstLine="709"/>
        <w:jc w:val="both"/>
        <w:rPr>
          <w:rFonts w:ascii="Times New Roman" w:hAnsi="Times New Roman"/>
          <w:b/>
          <w:sz w:val="18"/>
          <w:szCs w:val="18"/>
        </w:rPr>
      </w:pPr>
      <w:r w:rsidRPr="00B046F1">
        <w:rPr>
          <w:rFonts w:ascii="Times New Roman" w:hAnsi="Times New Roman"/>
          <w:b/>
          <w:sz w:val="18"/>
          <w:szCs w:val="18"/>
        </w:rPr>
        <w:t>«ДАННЫЕ ИЗЪЯТЫ»</w:t>
      </w:r>
    </w:p>
    <w:p w:rsidR="008176D2" w:rsidRPr="00B046F1"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B046F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B046F1"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B046F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046F1">
        <w:rPr>
          <w:rFonts w:ascii="Times New Roman" w:eastAsia="SimSun" w:hAnsi="Times New Roman"/>
          <w:sz w:val="18"/>
          <w:szCs w:val="18"/>
          <w:lang w:eastAsia="zh-CN"/>
        </w:rPr>
        <w:t>вынесшим</w:t>
      </w:r>
      <w:r w:rsidRPr="00B046F1">
        <w:rPr>
          <w:rFonts w:ascii="Times New Roman" w:eastAsia="SimSun" w:hAnsi="Times New Roman"/>
          <w:sz w:val="18"/>
          <w:szCs w:val="18"/>
          <w:lang w:eastAsia="zh-CN"/>
        </w:rPr>
        <w:t xml:space="preserve"> постановление. </w:t>
      </w:r>
    </w:p>
    <w:p w:rsidR="008176D2" w:rsidRPr="00B046F1" w:rsidP="008176D2">
      <w:pPr>
        <w:autoSpaceDE w:val="0"/>
        <w:autoSpaceDN w:val="0"/>
        <w:adjustRightInd w:val="0"/>
        <w:spacing w:after="0" w:line="240" w:lineRule="auto"/>
        <w:ind w:firstLine="709"/>
        <w:jc w:val="both"/>
        <w:outlineLvl w:val="2"/>
        <w:rPr>
          <w:rFonts w:ascii="Times New Roman" w:hAnsi="Times New Roman"/>
          <w:sz w:val="18"/>
          <w:szCs w:val="18"/>
        </w:rPr>
      </w:pPr>
      <w:r w:rsidRPr="00B046F1">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B046F1">
          <w:rPr>
            <w:rStyle w:val="Hyperlink"/>
            <w:rFonts w:ascii="Times New Roman" w:hAnsi="Times New Roman"/>
            <w:color w:val="auto"/>
            <w:sz w:val="18"/>
            <w:szCs w:val="18"/>
            <w:u w:val="none"/>
          </w:rPr>
          <w:t>Кодексом</w:t>
        </w:r>
      </w:hyperlink>
      <w:r w:rsidRPr="00B046F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B046F1" w:rsidP="008176D2">
      <w:pPr>
        <w:spacing w:after="0" w:line="240" w:lineRule="auto"/>
        <w:ind w:firstLine="426"/>
        <w:jc w:val="both"/>
        <w:rPr>
          <w:rFonts w:ascii="Times New Roman" w:hAnsi="Times New Roman"/>
          <w:sz w:val="18"/>
          <w:szCs w:val="18"/>
        </w:rPr>
      </w:pPr>
      <w:r w:rsidRPr="00B046F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046F1">
        <w:rPr>
          <w:rFonts w:ascii="Times New Roman" w:hAnsi="Times New Roman"/>
          <w:b/>
          <w:sz w:val="18"/>
          <w:szCs w:val="18"/>
        </w:rPr>
        <w:t>В течение трех рабочих дней со дня вступления в законную силу постановления</w:t>
      </w:r>
      <w:r w:rsidRPr="00B046F1">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046F1">
        <w:rPr>
          <w:rFonts w:ascii="Times New Roman" w:hAnsi="Times New Roman"/>
          <w:sz w:val="18"/>
          <w:szCs w:val="18"/>
        </w:rPr>
        <w:t xml:space="preserve"> </w:t>
      </w:r>
      <w:r w:rsidRPr="00B046F1">
        <w:rPr>
          <w:rFonts w:ascii="Times New Roman" w:hAnsi="Times New Roman"/>
          <w:sz w:val="18"/>
          <w:szCs w:val="18"/>
        </w:rPr>
        <w:t>соответствии</w:t>
      </w:r>
      <w:r w:rsidRPr="00B046F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B046F1" w:rsidP="008176D2">
      <w:pPr>
        <w:autoSpaceDE w:val="0"/>
        <w:autoSpaceDN w:val="0"/>
        <w:adjustRightInd w:val="0"/>
        <w:spacing w:after="0" w:line="240" w:lineRule="auto"/>
        <w:ind w:firstLine="426"/>
        <w:jc w:val="both"/>
        <w:outlineLvl w:val="2"/>
        <w:rPr>
          <w:rFonts w:ascii="Times New Roman" w:hAnsi="Times New Roman"/>
          <w:sz w:val="18"/>
          <w:szCs w:val="18"/>
        </w:rPr>
      </w:pPr>
      <w:r w:rsidRPr="00B046F1">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B046F1" w:rsidR="00F20730">
        <w:rPr>
          <w:rFonts w:ascii="Times New Roman" w:hAnsi="Times New Roman"/>
          <w:sz w:val="18"/>
          <w:szCs w:val="18"/>
        </w:rPr>
        <w:t xml:space="preserve"> Петрова М.Б. </w:t>
      </w:r>
      <w:r w:rsidRPr="00B046F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B046F1" w:rsidP="008176D2">
      <w:pPr>
        <w:autoSpaceDE w:val="0"/>
        <w:autoSpaceDN w:val="0"/>
        <w:adjustRightInd w:val="0"/>
        <w:spacing w:after="0" w:line="240" w:lineRule="auto"/>
        <w:ind w:firstLine="426"/>
        <w:jc w:val="both"/>
        <w:outlineLvl w:val="2"/>
        <w:rPr>
          <w:rFonts w:ascii="Times New Roman" w:hAnsi="Times New Roman"/>
          <w:sz w:val="18"/>
          <w:szCs w:val="18"/>
        </w:rPr>
      </w:pPr>
      <w:r w:rsidRPr="00B046F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046F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046F1">
        <w:rPr>
          <w:rFonts w:ascii="Times New Roman" w:eastAsia="SimSun" w:hAnsi="Times New Roman"/>
          <w:iCs/>
          <w:sz w:val="18"/>
          <w:szCs w:val="18"/>
          <w:lang w:eastAsia="zh-CN"/>
        </w:rPr>
        <w:t xml:space="preserve">в течение 10 дней со дня вынесения </w:t>
      </w:r>
      <w:r w:rsidRPr="00B046F1">
        <w:rPr>
          <w:rFonts w:ascii="Times New Roman" w:hAnsi="Times New Roman"/>
          <w:sz w:val="18"/>
          <w:szCs w:val="18"/>
        </w:rPr>
        <w:t>или получения копии постановления.</w:t>
      </w:r>
    </w:p>
    <w:p w:rsidR="008176D2" w:rsidRPr="00B046F1" w:rsidP="008176D2">
      <w:pPr>
        <w:spacing w:after="0" w:line="240" w:lineRule="auto"/>
        <w:ind w:firstLine="720"/>
        <w:jc w:val="both"/>
        <w:rPr>
          <w:rFonts w:ascii="Times New Roman" w:hAnsi="Times New Roman"/>
          <w:b/>
          <w:sz w:val="18"/>
          <w:szCs w:val="18"/>
        </w:rPr>
      </w:pPr>
    </w:p>
    <w:p w:rsidR="00766CF5" w:rsidRPr="00B046F1" w:rsidP="008176D2">
      <w:pPr>
        <w:spacing w:after="0" w:line="240" w:lineRule="auto"/>
        <w:ind w:firstLine="720"/>
        <w:jc w:val="both"/>
        <w:rPr>
          <w:rFonts w:ascii="Times New Roman" w:hAnsi="Times New Roman"/>
          <w:sz w:val="18"/>
          <w:szCs w:val="18"/>
        </w:rPr>
      </w:pPr>
    </w:p>
    <w:p w:rsidR="008176D2" w:rsidRPr="00B046F1" w:rsidP="008176D2">
      <w:pPr>
        <w:spacing w:after="0" w:line="240" w:lineRule="auto"/>
        <w:ind w:firstLine="720"/>
        <w:jc w:val="both"/>
        <w:rPr>
          <w:rFonts w:ascii="Times New Roman" w:hAnsi="Times New Roman"/>
          <w:sz w:val="18"/>
          <w:szCs w:val="18"/>
        </w:rPr>
      </w:pPr>
      <w:r w:rsidRPr="00B046F1">
        <w:rPr>
          <w:rFonts w:ascii="Times New Roman" w:hAnsi="Times New Roman"/>
          <w:sz w:val="18"/>
          <w:szCs w:val="18"/>
        </w:rPr>
        <w:t>Миро</w:t>
      </w:r>
      <w:r w:rsidRPr="00B046F1" w:rsidR="00F20730">
        <w:rPr>
          <w:rFonts w:ascii="Times New Roman" w:hAnsi="Times New Roman"/>
          <w:sz w:val="18"/>
          <w:szCs w:val="18"/>
        </w:rPr>
        <w:t>вой судья:</w:t>
      </w:r>
      <w:r w:rsidRPr="00B046F1" w:rsidR="00F20730">
        <w:rPr>
          <w:rFonts w:ascii="Times New Roman" w:hAnsi="Times New Roman"/>
          <w:sz w:val="18"/>
          <w:szCs w:val="18"/>
        </w:rPr>
        <w:tab/>
      </w:r>
      <w:r w:rsidRPr="00B046F1" w:rsidR="00F20730">
        <w:rPr>
          <w:rFonts w:ascii="Times New Roman" w:hAnsi="Times New Roman"/>
          <w:sz w:val="18"/>
          <w:szCs w:val="18"/>
        </w:rPr>
        <w:tab/>
      </w:r>
      <w:r w:rsidRPr="00B046F1" w:rsidR="00F20730">
        <w:rPr>
          <w:rFonts w:ascii="Times New Roman" w:hAnsi="Times New Roman"/>
          <w:sz w:val="18"/>
          <w:szCs w:val="18"/>
        </w:rPr>
        <w:tab/>
      </w:r>
      <w:r w:rsidRPr="00B046F1" w:rsidR="00F20730">
        <w:rPr>
          <w:rFonts w:ascii="Times New Roman" w:hAnsi="Times New Roman"/>
          <w:sz w:val="18"/>
          <w:szCs w:val="18"/>
        </w:rPr>
        <w:tab/>
      </w:r>
      <w:r w:rsidRPr="00B046F1" w:rsidR="00F20730">
        <w:rPr>
          <w:rFonts w:ascii="Times New Roman" w:hAnsi="Times New Roman"/>
          <w:sz w:val="18"/>
          <w:szCs w:val="18"/>
        </w:rPr>
        <w:tab/>
        <w:t xml:space="preserve">                               </w:t>
      </w:r>
      <w:r w:rsidR="00B046F1">
        <w:rPr>
          <w:rFonts w:ascii="Times New Roman" w:hAnsi="Times New Roman"/>
          <w:sz w:val="18"/>
          <w:szCs w:val="18"/>
        </w:rPr>
        <w:t xml:space="preserve">                           </w:t>
      </w:r>
      <w:r w:rsidRPr="00B046F1" w:rsidR="00F20730">
        <w:rPr>
          <w:rFonts w:ascii="Times New Roman" w:hAnsi="Times New Roman"/>
          <w:sz w:val="18"/>
          <w:szCs w:val="18"/>
        </w:rPr>
        <w:t>М.О. Зайцева</w:t>
      </w:r>
    </w:p>
    <w:sectPr w:rsidSect="00B046F1">
      <w:footerReference w:type="default" r:id="rId15"/>
      <w:pgSz w:w="11906" w:h="16838"/>
      <w:pgMar w:top="794" w:right="1418" w:bottom="26"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B046F1">
          <w:rPr>
            <w:noProof/>
            <w:sz w:val="20"/>
            <w:szCs w:val="20"/>
          </w:rPr>
          <w:t>2</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14CDE"/>
    <w:rsid w:val="00150243"/>
    <w:rsid w:val="00156172"/>
    <w:rsid w:val="00187051"/>
    <w:rsid w:val="001A4564"/>
    <w:rsid w:val="001E54FD"/>
    <w:rsid w:val="001E667E"/>
    <w:rsid w:val="00201400"/>
    <w:rsid w:val="002258B5"/>
    <w:rsid w:val="00260892"/>
    <w:rsid w:val="00281341"/>
    <w:rsid w:val="0028173E"/>
    <w:rsid w:val="0029528E"/>
    <w:rsid w:val="002B12B6"/>
    <w:rsid w:val="002B6E5A"/>
    <w:rsid w:val="00323E72"/>
    <w:rsid w:val="00343FAF"/>
    <w:rsid w:val="0038318E"/>
    <w:rsid w:val="003A28EB"/>
    <w:rsid w:val="003D2C4F"/>
    <w:rsid w:val="003F4400"/>
    <w:rsid w:val="003F7F0C"/>
    <w:rsid w:val="0040269A"/>
    <w:rsid w:val="0041402C"/>
    <w:rsid w:val="00427747"/>
    <w:rsid w:val="004425C1"/>
    <w:rsid w:val="00461794"/>
    <w:rsid w:val="004729A0"/>
    <w:rsid w:val="0047392C"/>
    <w:rsid w:val="00484898"/>
    <w:rsid w:val="004928CB"/>
    <w:rsid w:val="004A40F8"/>
    <w:rsid w:val="004B128C"/>
    <w:rsid w:val="004C1F51"/>
    <w:rsid w:val="004C6F08"/>
    <w:rsid w:val="004E48DC"/>
    <w:rsid w:val="005479F1"/>
    <w:rsid w:val="00591EAC"/>
    <w:rsid w:val="005A2A78"/>
    <w:rsid w:val="005E5E97"/>
    <w:rsid w:val="005F6919"/>
    <w:rsid w:val="006017BB"/>
    <w:rsid w:val="00601B54"/>
    <w:rsid w:val="00604D72"/>
    <w:rsid w:val="00610ED2"/>
    <w:rsid w:val="0061322C"/>
    <w:rsid w:val="006505BC"/>
    <w:rsid w:val="00655BAF"/>
    <w:rsid w:val="006A054A"/>
    <w:rsid w:val="006C1DB4"/>
    <w:rsid w:val="006C226B"/>
    <w:rsid w:val="006C36DC"/>
    <w:rsid w:val="006D6C24"/>
    <w:rsid w:val="006E3359"/>
    <w:rsid w:val="00711CC1"/>
    <w:rsid w:val="00733F9E"/>
    <w:rsid w:val="00766CF5"/>
    <w:rsid w:val="007808C9"/>
    <w:rsid w:val="00782FAB"/>
    <w:rsid w:val="00783150"/>
    <w:rsid w:val="007A6D93"/>
    <w:rsid w:val="007B0B46"/>
    <w:rsid w:val="007B33B3"/>
    <w:rsid w:val="007C6861"/>
    <w:rsid w:val="007F5D33"/>
    <w:rsid w:val="008144D3"/>
    <w:rsid w:val="008176D2"/>
    <w:rsid w:val="00843806"/>
    <w:rsid w:val="00860B13"/>
    <w:rsid w:val="008763B5"/>
    <w:rsid w:val="00887814"/>
    <w:rsid w:val="008961FE"/>
    <w:rsid w:val="008A3733"/>
    <w:rsid w:val="008D2AFE"/>
    <w:rsid w:val="008E081F"/>
    <w:rsid w:val="008E0E4F"/>
    <w:rsid w:val="008E4F11"/>
    <w:rsid w:val="008F320E"/>
    <w:rsid w:val="00917DFE"/>
    <w:rsid w:val="00972B67"/>
    <w:rsid w:val="00977A09"/>
    <w:rsid w:val="00994C36"/>
    <w:rsid w:val="00995DC6"/>
    <w:rsid w:val="009C1FB0"/>
    <w:rsid w:val="009D43CA"/>
    <w:rsid w:val="009D5AE9"/>
    <w:rsid w:val="00A07EBF"/>
    <w:rsid w:val="00A131FA"/>
    <w:rsid w:val="00A160B7"/>
    <w:rsid w:val="00A86C05"/>
    <w:rsid w:val="00A93C37"/>
    <w:rsid w:val="00AB0965"/>
    <w:rsid w:val="00AB1EFA"/>
    <w:rsid w:val="00AC274C"/>
    <w:rsid w:val="00AC33FD"/>
    <w:rsid w:val="00B046F1"/>
    <w:rsid w:val="00B125CE"/>
    <w:rsid w:val="00B2117C"/>
    <w:rsid w:val="00B21410"/>
    <w:rsid w:val="00B26513"/>
    <w:rsid w:val="00B31EB0"/>
    <w:rsid w:val="00B55DCE"/>
    <w:rsid w:val="00BE5D6C"/>
    <w:rsid w:val="00BF3E04"/>
    <w:rsid w:val="00BF5DF1"/>
    <w:rsid w:val="00C65CA2"/>
    <w:rsid w:val="00CA279B"/>
    <w:rsid w:val="00CB0E29"/>
    <w:rsid w:val="00CB0EF3"/>
    <w:rsid w:val="00CC6901"/>
    <w:rsid w:val="00CD4915"/>
    <w:rsid w:val="00CF327A"/>
    <w:rsid w:val="00CF49B3"/>
    <w:rsid w:val="00CF6F00"/>
    <w:rsid w:val="00D1355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F30FE"/>
    <w:rsid w:val="00EF6E88"/>
    <w:rsid w:val="00F20730"/>
    <w:rsid w:val="00F23C42"/>
    <w:rsid w:val="00F253DF"/>
    <w:rsid w:val="00F27D8B"/>
    <w:rsid w:val="00F35C5F"/>
    <w:rsid w:val="00F4007A"/>
    <w:rsid w:val="00F70849"/>
    <w:rsid w:val="00F73284"/>
    <w:rsid w:val="00F75A64"/>
    <w:rsid w:val="00F76B9C"/>
    <w:rsid w:val="00F82F9E"/>
    <w:rsid w:val="00F856A7"/>
    <w:rsid w:val="00F86DE8"/>
    <w:rsid w:val="00F96C71"/>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paragraph" w:styleId="Heading1">
    <w:name w:val="heading 1"/>
    <w:basedOn w:val="Normal"/>
    <w:next w:val="Normal"/>
    <w:link w:val="1"/>
    <w:qFormat/>
    <w:rsid w:val="00F20730"/>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 w:type="character" w:customStyle="1" w:styleId="1">
    <w:name w:val="Заголовок 1 Знак"/>
    <w:basedOn w:val="DefaultParagraphFont"/>
    <w:link w:val="Heading1"/>
    <w:rsid w:val="00F20730"/>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F2073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