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40FA" w:rsidRPr="007138BD" w:rsidP="004240FA">
      <w:pPr>
        <w:pStyle w:val="Heading1"/>
        <w:ind w:firstLine="567"/>
        <w:jc w:val="right"/>
        <w:rPr>
          <w:sz w:val="24"/>
          <w:szCs w:val="24"/>
        </w:rPr>
      </w:pPr>
      <w:r w:rsidRPr="007138BD">
        <w:rPr>
          <w:sz w:val="24"/>
          <w:szCs w:val="24"/>
        </w:rPr>
        <w:t>Дело № 5-99-</w:t>
      </w:r>
      <w:r>
        <w:rPr>
          <w:sz w:val="24"/>
          <w:szCs w:val="24"/>
        </w:rPr>
        <w:t>133</w:t>
      </w:r>
      <w:r w:rsidRPr="007138BD">
        <w:rPr>
          <w:sz w:val="24"/>
          <w:szCs w:val="24"/>
        </w:rPr>
        <w:t>/2019</w:t>
      </w:r>
    </w:p>
    <w:p w:rsidR="004240FA" w:rsidRPr="007138BD" w:rsidP="004240FA">
      <w:pPr>
        <w:pStyle w:val="Heading1"/>
        <w:ind w:firstLine="567"/>
        <w:rPr>
          <w:b/>
          <w:sz w:val="24"/>
          <w:szCs w:val="24"/>
        </w:rPr>
      </w:pPr>
      <w:r w:rsidRPr="007138BD">
        <w:rPr>
          <w:b/>
          <w:sz w:val="24"/>
          <w:szCs w:val="24"/>
        </w:rPr>
        <w:t>ПОСТАНОВЛЕНИЕ</w:t>
      </w:r>
    </w:p>
    <w:p w:rsidR="004240FA" w:rsidRPr="007138BD" w:rsidP="004240F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138BD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4240FA" w:rsidP="00424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40FA" w:rsidRPr="007138BD" w:rsidP="00424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10 апреля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240FA" w:rsidRPr="007138BD" w:rsidP="00424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7138BD">
        <w:rPr>
          <w:rFonts w:ascii="Times New Roman" w:hAnsi="Times New Roman"/>
          <w:sz w:val="24"/>
          <w:szCs w:val="24"/>
        </w:rPr>
        <w:t>Переверзева</w:t>
      </w:r>
      <w:r w:rsidRPr="007138BD">
        <w:rPr>
          <w:rFonts w:ascii="Times New Roman" w:hAnsi="Times New Roman"/>
          <w:sz w:val="24"/>
          <w:szCs w:val="24"/>
        </w:rPr>
        <w:t xml:space="preserve"> О.В</w:t>
      </w:r>
      <w:r>
        <w:rPr>
          <w:rFonts w:ascii="Times New Roman" w:hAnsi="Times New Roman"/>
          <w:sz w:val="24"/>
          <w:szCs w:val="24"/>
        </w:rPr>
        <w:t>.,</w:t>
      </w:r>
    </w:p>
    <w:p w:rsidR="004240FA" w:rsidRPr="007138BD" w:rsidP="00424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Митова</w:t>
      </w:r>
      <w:r>
        <w:rPr>
          <w:rFonts w:ascii="Times New Roman" w:hAnsi="Times New Roman"/>
          <w:sz w:val="24"/>
          <w:szCs w:val="24"/>
        </w:rPr>
        <w:t xml:space="preserve"> А.Н.,</w:t>
      </w:r>
      <w:r w:rsidRPr="007138BD">
        <w:rPr>
          <w:rFonts w:ascii="Times New Roman" w:hAnsi="Times New Roman"/>
          <w:sz w:val="24"/>
          <w:szCs w:val="24"/>
        </w:rPr>
        <w:t xml:space="preserve"> </w:t>
      </w:r>
    </w:p>
    <w:p w:rsidR="004240FA" w:rsidRPr="007138BD" w:rsidP="00424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sz w:val="24"/>
          <w:szCs w:val="24"/>
        </w:rPr>
        <w:t>Митова</w:t>
      </w:r>
      <w:r>
        <w:rPr>
          <w:rFonts w:ascii="Times New Roman" w:hAnsi="Times New Roman"/>
          <w:sz w:val="24"/>
          <w:szCs w:val="24"/>
        </w:rPr>
        <w:t xml:space="preserve"> Андрея Николаевича,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4240FA" w:rsidRPr="007138BD" w:rsidP="004240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40FA" w:rsidRPr="007138BD" w:rsidP="004240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138BD">
        <w:rPr>
          <w:rFonts w:ascii="Times New Roman" w:hAnsi="Times New Roman"/>
          <w:b/>
          <w:sz w:val="24"/>
          <w:szCs w:val="24"/>
        </w:rPr>
        <w:t>У С Т А Н О В И Л:</w:t>
      </w:r>
    </w:p>
    <w:p w:rsidR="004240FA" w:rsidRPr="007138BD" w:rsidP="00424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января 2019</w:t>
      </w:r>
      <w:r w:rsidRPr="007138BD">
        <w:rPr>
          <w:rFonts w:ascii="Times New Roman" w:hAnsi="Times New Roman"/>
          <w:sz w:val="24"/>
          <w:szCs w:val="24"/>
        </w:rPr>
        <w:t xml:space="preserve"> года в 00-01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Митов</w:t>
      </w:r>
      <w:r>
        <w:rPr>
          <w:rFonts w:ascii="Times New Roman" w:hAnsi="Times New Roman"/>
          <w:sz w:val="24"/>
          <w:szCs w:val="24"/>
        </w:rPr>
        <w:t xml:space="preserve"> А.Н. </w:t>
      </w:r>
      <w:r w:rsidRPr="007138BD">
        <w:rPr>
          <w:rFonts w:ascii="Times New Roman" w:hAnsi="Times New Roman"/>
          <w:sz w:val="24"/>
          <w:szCs w:val="24"/>
        </w:rPr>
        <w:t xml:space="preserve">не </w:t>
      </w:r>
      <w:r w:rsidRPr="007138BD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7138BD">
        <w:rPr>
          <w:rFonts w:ascii="Times New Roman" w:hAnsi="Times New Roman"/>
          <w:sz w:val="24"/>
          <w:szCs w:val="24"/>
        </w:rPr>
        <w:t xml:space="preserve"> размере </w:t>
      </w:r>
      <w:r>
        <w:rPr>
          <w:rFonts w:ascii="Times New Roman" w:hAnsi="Times New Roman"/>
          <w:sz w:val="24"/>
          <w:szCs w:val="24"/>
        </w:rPr>
        <w:t>5</w:t>
      </w:r>
      <w:r w:rsidRPr="007138BD">
        <w:rPr>
          <w:rFonts w:ascii="Times New Roman" w:hAnsi="Times New Roman"/>
          <w:sz w:val="24"/>
          <w:szCs w:val="24"/>
        </w:rPr>
        <w:t xml:space="preserve">00 рублей, согласно постановления №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138BD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правонарушения, предусмотренного ч. </w:t>
      </w:r>
      <w:r>
        <w:rPr>
          <w:rFonts w:ascii="Times New Roman" w:hAnsi="Times New Roman"/>
          <w:sz w:val="24"/>
          <w:szCs w:val="24"/>
        </w:rPr>
        <w:t>2</w:t>
      </w:r>
      <w:r w:rsidRPr="007138BD">
        <w:rPr>
          <w:rFonts w:ascii="Times New Roman" w:hAnsi="Times New Roman"/>
          <w:sz w:val="24"/>
          <w:szCs w:val="24"/>
        </w:rPr>
        <w:t xml:space="preserve"> ст. 12.</w:t>
      </w:r>
      <w:r>
        <w:rPr>
          <w:rFonts w:ascii="Times New Roman" w:hAnsi="Times New Roman"/>
          <w:sz w:val="24"/>
          <w:szCs w:val="24"/>
        </w:rPr>
        <w:t>9</w:t>
      </w:r>
      <w:r w:rsidRPr="007138BD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4240FA" w:rsidRPr="007138BD" w:rsidP="004240F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  </w:t>
      </w:r>
      <w:r w:rsidRPr="007138BD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Митов</w:t>
      </w:r>
      <w:r>
        <w:rPr>
          <w:rFonts w:ascii="Times New Roman" w:hAnsi="Times New Roman"/>
          <w:sz w:val="24"/>
          <w:szCs w:val="24"/>
        </w:rPr>
        <w:t xml:space="preserve"> А.Н. </w:t>
      </w:r>
      <w:r w:rsidRPr="007138BD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</w:t>
      </w:r>
      <w:r>
        <w:rPr>
          <w:rFonts w:ascii="Times New Roman" w:hAnsi="Times New Roman"/>
          <w:sz w:val="24"/>
          <w:szCs w:val="24"/>
        </w:rPr>
        <w:t>, пояснил, что штраф оплатил, но с нарушением срока.</w:t>
      </w:r>
      <w:r w:rsidRPr="007138BD">
        <w:rPr>
          <w:rFonts w:ascii="Times New Roman" w:hAnsi="Times New Roman"/>
          <w:sz w:val="24"/>
          <w:szCs w:val="24"/>
        </w:rPr>
        <w:t xml:space="preserve"> </w:t>
      </w:r>
    </w:p>
    <w:p w:rsidR="004240FA" w:rsidRPr="007138BD" w:rsidP="004240F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Митова</w:t>
      </w:r>
      <w:r>
        <w:rPr>
          <w:rFonts w:ascii="Times New Roman" w:hAnsi="Times New Roman"/>
          <w:sz w:val="24"/>
          <w:szCs w:val="24"/>
        </w:rPr>
        <w:t xml:space="preserve"> А.Н.  </w:t>
      </w:r>
      <w:r w:rsidRPr="007138BD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82 АП № 034</w:t>
      </w:r>
      <w:r>
        <w:rPr>
          <w:rFonts w:ascii="Times New Roman" w:hAnsi="Times New Roman"/>
          <w:sz w:val="24"/>
          <w:szCs w:val="24"/>
        </w:rPr>
        <w:t>094</w:t>
      </w:r>
      <w:r w:rsidRPr="007138B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25.03</w:t>
      </w:r>
      <w:r w:rsidRPr="007138BD">
        <w:rPr>
          <w:rFonts w:ascii="Times New Roman" w:hAnsi="Times New Roman"/>
          <w:sz w:val="24"/>
          <w:szCs w:val="24"/>
        </w:rPr>
        <w:t>.2019, составленным уполномоченным лицом в соответствии с требованиями КоАП РФ (</w:t>
      </w:r>
      <w:r w:rsidRPr="007138BD">
        <w:rPr>
          <w:rFonts w:ascii="Times New Roman" w:hAnsi="Times New Roman"/>
          <w:sz w:val="24"/>
          <w:szCs w:val="24"/>
        </w:rPr>
        <w:t>л.д</w:t>
      </w:r>
      <w:r w:rsidRPr="007138BD">
        <w:rPr>
          <w:rFonts w:ascii="Times New Roman" w:hAnsi="Times New Roman"/>
          <w:sz w:val="24"/>
          <w:szCs w:val="24"/>
        </w:rPr>
        <w:t xml:space="preserve">. 1);  сведениями о ранних привлечениях </w:t>
      </w:r>
      <w:r>
        <w:rPr>
          <w:rFonts w:ascii="Times New Roman" w:hAnsi="Times New Roman"/>
          <w:sz w:val="24"/>
          <w:szCs w:val="24"/>
        </w:rPr>
        <w:t>Митова</w:t>
      </w:r>
      <w:r>
        <w:rPr>
          <w:rFonts w:ascii="Times New Roman" w:hAnsi="Times New Roman"/>
          <w:sz w:val="24"/>
          <w:szCs w:val="24"/>
        </w:rPr>
        <w:t xml:space="preserve"> А.Н.  </w:t>
      </w:r>
      <w:r w:rsidRPr="007138BD">
        <w:rPr>
          <w:rFonts w:ascii="Times New Roman" w:hAnsi="Times New Roman"/>
          <w:sz w:val="24"/>
          <w:szCs w:val="24"/>
        </w:rPr>
        <w:t>к административной ответствен</w:t>
      </w:r>
      <w:r>
        <w:rPr>
          <w:rFonts w:ascii="Times New Roman" w:hAnsi="Times New Roman"/>
          <w:sz w:val="24"/>
          <w:szCs w:val="24"/>
        </w:rPr>
        <w:t>ности по главе 12 КоАП РФ (л.д.2</w:t>
      </w:r>
      <w:r w:rsidRPr="007138B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138BD">
        <w:rPr>
          <w:rFonts w:ascii="Times New Roman" w:hAnsi="Times New Roman"/>
          <w:sz w:val="24"/>
          <w:szCs w:val="24"/>
        </w:rPr>
        <w:t xml:space="preserve">копией постановления № </w:t>
      </w:r>
      <w:r>
        <w:rPr>
          <w:rFonts w:ascii="Times New Roman" w:hAnsi="Times New Roman"/>
          <w:sz w:val="24"/>
          <w:szCs w:val="24"/>
        </w:rPr>
        <w:t>18810192180928043974</w:t>
      </w:r>
      <w:r w:rsidRPr="007138B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28.09.2018</w:t>
      </w:r>
      <w:r w:rsidRPr="007138BD">
        <w:rPr>
          <w:rFonts w:ascii="Times New Roman" w:hAnsi="Times New Roman"/>
          <w:sz w:val="24"/>
          <w:szCs w:val="24"/>
        </w:rPr>
        <w:t xml:space="preserve"> (</w:t>
      </w:r>
      <w:r w:rsidRPr="007138BD">
        <w:rPr>
          <w:rFonts w:ascii="Times New Roman" w:hAnsi="Times New Roman"/>
          <w:sz w:val="24"/>
          <w:szCs w:val="24"/>
        </w:rPr>
        <w:t>л.д</w:t>
      </w:r>
      <w:r w:rsidRPr="007138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3-4</w:t>
      </w:r>
      <w:r w:rsidRPr="007138B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7138BD">
        <w:rPr>
          <w:rFonts w:ascii="Times New Roman" w:hAnsi="Times New Roman"/>
          <w:sz w:val="24"/>
          <w:szCs w:val="24"/>
        </w:rPr>
        <w:t xml:space="preserve"> </w:t>
      </w:r>
    </w:p>
    <w:p w:rsidR="004240FA" w:rsidRPr="007138BD" w:rsidP="00424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4240FA" w:rsidRPr="007138BD" w:rsidP="004240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Митова</w:t>
      </w:r>
      <w:r>
        <w:rPr>
          <w:rFonts w:ascii="Times New Roman" w:hAnsi="Times New Roman"/>
          <w:sz w:val="24"/>
          <w:szCs w:val="24"/>
        </w:rPr>
        <w:t xml:space="preserve"> А.Н.  </w:t>
      </w:r>
      <w:r w:rsidRPr="007138BD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4240FA" w:rsidRPr="007138BD" w:rsidP="00424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4240FA" w:rsidRPr="007138BD" w:rsidP="00424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4240FA" w:rsidRPr="007138BD" w:rsidP="004240F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7138BD">
        <w:rPr>
          <w:rFonts w:ascii="Times New Roman" w:hAnsi="Times New Roman"/>
          <w:sz w:val="24"/>
          <w:szCs w:val="24"/>
        </w:rPr>
        <w:t>ст.ст</w:t>
      </w:r>
      <w:r w:rsidRPr="007138BD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4240FA" w:rsidRPr="007138BD" w:rsidP="004240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40FA" w:rsidRPr="007138BD" w:rsidP="004240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138BD">
        <w:rPr>
          <w:rFonts w:ascii="Times New Roman" w:hAnsi="Times New Roman"/>
          <w:b/>
          <w:sz w:val="24"/>
          <w:szCs w:val="24"/>
        </w:rPr>
        <w:t>П</w:t>
      </w:r>
      <w:r w:rsidRPr="007138BD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4240FA" w:rsidRPr="007138BD" w:rsidP="00424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>Митова</w:t>
      </w:r>
      <w:r>
        <w:rPr>
          <w:rFonts w:ascii="Times New Roman" w:hAnsi="Times New Roman"/>
          <w:sz w:val="24"/>
          <w:szCs w:val="24"/>
        </w:rPr>
        <w:t xml:space="preserve"> Андрея Николаевича</w:t>
      </w:r>
      <w:r w:rsidRPr="007138BD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4240FA" w:rsidRPr="007138BD" w:rsidP="004240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38BD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Ялте)</w:t>
      </w:r>
      <w:r w:rsidRPr="007138BD">
        <w:rPr>
          <w:rFonts w:ascii="Times New Roman" w:hAnsi="Times New Roman"/>
          <w:sz w:val="24"/>
          <w:szCs w:val="24"/>
        </w:rPr>
        <w:t xml:space="preserve">; ИНН получателя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9103000760, </w:t>
      </w:r>
      <w:r w:rsidRPr="007138BD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7138BD">
        <w:rPr>
          <w:rFonts w:ascii="Times New Roman" w:hAnsi="Times New Roman"/>
          <w:sz w:val="24"/>
          <w:szCs w:val="24"/>
        </w:rPr>
        <w:t xml:space="preserve"> номер счета получателя платежа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7138BD">
        <w:rPr>
          <w:rFonts w:ascii="Times New Roman" w:hAnsi="Times New Roman"/>
          <w:sz w:val="24"/>
          <w:szCs w:val="24"/>
        </w:rPr>
        <w:t xml:space="preserve">; наименование </w:t>
      </w:r>
      <w:r w:rsidRPr="007138BD">
        <w:rPr>
          <w:rFonts w:ascii="Times New Roman" w:hAnsi="Times New Roman"/>
          <w:sz w:val="24"/>
          <w:szCs w:val="24"/>
        </w:rPr>
        <w:t xml:space="preserve">банка получателя  – отделение по Республики Крым ЮГУ Центрального Банка РФ;  банковский идентификационный код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7138BD">
        <w:rPr>
          <w:rFonts w:ascii="Times New Roman" w:hAnsi="Times New Roman"/>
          <w:sz w:val="24"/>
          <w:szCs w:val="24"/>
        </w:rPr>
        <w:t xml:space="preserve">; код классификации доходов бюджета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188 116 43000 01 6000 140</w:t>
      </w:r>
      <w:r w:rsidRPr="007138BD">
        <w:rPr>
          <w:rFonts w:ascii="Times New Roman" w:hAnsi="Times New Roman"/>
          <w:sz w:val="24"/>
          <w:szCs w:val="24"/>
        </w:rPr>
        <w:t>;</w:t>
      </w:r>
      <w:r w:rsidRPr="007138BD">
        <w:rPr>
          <w:rFonts w:ascii="Times New Roman" w:hAnsi="Times New Roman"/>
          <w:sz w:val="24"/>
          <w:szCs w:val="24"/>
        </w:rPr>
        <w:t xml:space="preserve"> УИН -1881049119120000</w:t>
      </w:r>
      <w:r>
        <w:rPr>
          <w:rFonts w:ascii="Times New Roman" w:hAnsi="Times New Roman"/>
          <w:sz w:val="24"/>
          <w:szCs w:val="24"/>
        </w:rPr>
        <w:t>1874</w:t>
      </w:r>
      <w:r w:rsidRPr="007138BD">
        <w:rPr>
          <w:rFonts w:ascii="Times New Roman" w:hAnsi="Times New Roman"/>
          <w:sz w:val="24"/>
          <w:szCs w:val="24"/>
        </w:rPr>
        <w:t>; ОКАТО – 35729000, ОКТМО – 35729000, наименование платежа – административные штрафы и другие функции.</w:t>
      </w:r>
    </w:p>
    <w:p w:rsidR="004240FA" w:rsidRPr="007138BD" w:rsidP="00424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240FA" w:rsidRPr="007138BD" w:rsidP="00424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138BD">
        <w:rPr>
          <w:rFonts w:ascii="Times New Roman" w:hAnsi="Times New Roman"/>
          <w:sz w:val="24"/>
          <w:szCs w:val="24"/>
        </w:rPr>
        <w:t>вынесшим</w:t>
      </w:r>
      <w:r w:rsidRPr="007138BD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4240FA" w:rsidRPr="007138BD" w:rsidP="004240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 </w:t>
      </w:r>
      <w:r w:rsidRPr="007138BD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233E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1233E5">
        <w:rPr>
          <w:rFonts w:ascii="Times New Roman" w:hAnsi="Times New Roman"/>
          <w:sz w:val="24"/>
          <w:szCs w:val="24"/>
        </w:rPr>
        <w:t xml:space="preserve">, </w:t>
      </w:r>
      <w:r w:rsidRPr="007138BD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240FA" w:rsidRPr="007138BD" w:rsidP="004240F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240FA" w:rsidRPr="007138BD" w:rsidP="00424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40FA" w:rsidRPr="007138BD" w:rsidP="004240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>Мировой судья</w:t>
      </w:r>
      <w:r w:rsidRPr="007138BD">
        <w:rPr>
          <w:rFonts w:ascii="Times New Roman" w:hAnsi="Times New Roman"/>
          <w:sz w:val="24"/>
          <w:szCs w:val="24"/>
        </w:rPr>
        <w:tab/>
      </w:r>
      <w:r w:rsidRPr="007138BD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7138BD">
        <w:rPr>
          <w:rFonts w:ascii="Times New Roman" w:hAnsi="Times New Roman"/>
          <w:sz w:val="24"/>
          <w:szCs w:val="24"/>
        </w:rPr>
        <w:tab/>
      </w:r>
      <w:r w:rsidRPr="007138BD">
        <w:rPr>
          <w:rFonts w:ascii="Times New Roman" w:hAnsi="Times New Roman"/>
          <w:sz w:val="24"/>
          <w:szCs w:val="24"/>
        </w:rPr>
        <w:tab/>
        <w:t xml:space="preserve">        </w:t>
      </w:r>
      <w:r w:rsidRPr="007138BD">
        <w:rPr>
          <w:rFonts w:ascii="Times New Roman" w:hAnsi="Times New Roman"/>
          <w:sz w:val="24"/>
          <w:szCs w:val="24"/>
        </w:rPr>
        <w:t>Переверзева</w:t>
      </w:r>
      <w:r w:rsidRPr="007138BD">
        <w:rPr>
          <w:rFonts w:ascii="Times New Roman" w:hAnsi="Times New Roman"/>
          <w:sz w:val="24"/>
          <w:szCs w:val="24"/>
        </w:rPr>
        <w:t xml:space="preserve"> О.В.</w:t>
      </w:r>
    </w:p>
    <w:p w:rsidR="004240FA" w:rsidRPr="007138BD" w:rsidP="004240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240FA" w:rsidRPr="007138BD" w:rsidP="004240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240FA" w:rsidP="004240F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240FA" w:rsidP="004240F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4240FA" w:rsidP="004240F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240FA" w:rsidRPr="00E72DE3" w:rsidP="004240F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4240FA" w:rsidRPr="007138BD" w:rsidP="004240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240FA" w:rsidRPr="007138BD" w:rsidP="004240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240FA" w:rsidRPr="007138BD" w:rsidP="004240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240FA" w:rsidRPr="007138BD" w:rsidP="004240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240FA" w:rsidRPr="007138BD" w:rsidP="004240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240FA" w:rsidRPr="007138BD" w:rsidP="004240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240FA" w:rsidRPr="007138BD" w:rsidP="004240F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240FA" w:rsidRPr="007138BD" w:rsidP="004240FA">
      <w:pPr>
        <w:ind w:firstLine="567"/>
        <w:rPr>
          <w:sz w:val="24"/>
          <w:szCs w:val="24"/>
        </w:rPr>
      </w:pPr>
    </w:p>
    <w:p w:rsidR="004240FA" w:rsidRPr="007138BD" w:rsidP="004240FA">
      <w:pPr>
        <w:rPr>
          <w:sz w:val="24"/>
          <w:szCs w:val="24"/>
        </w:rPr>
      </w:pPr>
    </w:p>
    <w:p w:rsidR="004240FA" w:rsidP="004240FA"/>
    <w:p w:rsidR="004240FA" w:rsidP="004240FA"/>
    <w:p w:rsidR="004240FA" w:rsidP="004240FA"/>
    <w:p w:rsidR="004240FA" w:rsidP="004240FA"/>
    <w:p w:rsidR="002968E2"/>
    <w:sectPr w:rsidSect="001233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FA"/>
    <w:rsid w:val="001233E5"/>
    <w:rsid w:val="002968E2"/>
    <w:rsid w:val="004200B6"/>
    <w:rsid w:val="004240FA"/>
    <w:rsid w:val="007138BD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F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240F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240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4240F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240F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240F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240F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240F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2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40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