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408E7" w:rsidRPr="00AB3C60" w:rsidP="00302AD7">
      <w:pPr>
        <w:pStyle w:val="Title"/>
        <w:spacing w:line="0" w:lineRule="atLeast"/>
        <w:ind w:firstLine="567"/>
        <w:jc w:val="right"/>
        <w:rPr>
          <w:b w:val="0"/>
          <w:sz w:val="16"/>
          <w:szCs w:val="16"/>
        </w:rPr>
      </w:pPr>
      <w:r w:rsidRPr="00AB3C60">
        <w:rPr>
          <w:b w:val="0"/>
          <w:sz w:val="16"/>
          <w:szCs w:val="16"/>
        </w:rPr>
        <w:t>Дело № 5-99-139/2024</w:t>
      </w:r>
    </w:p>
    <w:p w:rsidR="003408E7" w:rsidRPr="00AB3C60" w:rsidP="00302AD7">
      <w:pPr>
        <w:pStyle w:val="Title"/>
        <w:spacing w:line="0" w:lineRule="atLeast"/>
        <w:ind w:firstLine="567"/>
        <w:jc w:val="right"/>
        <w:rPr>
          <w:b w:val="0"/>
          <w:sz w:val="16"/>
          <w:szCs w:val="16"/>
        </w:rPr>
      </w:pPr>
      <w:r w:rsidRPr="00AB3C60">
        <w:rPr>
          <w:b w:val="0"/>
          <w:sz w:val="16"/>
          <w:szCs w:val="16"/>
        </w:rPr>
        <w:t>УИД № 23</w:t>
      </w:r>
      <w:r w:rsidRPr="00AB3C60">
        <w:rPr>
          <w:b w:val="0"/>
          <w:sz w:val="16"/>
          <w:szCs w:val="16"/>
          <w:lang w:val="en-US"/>
        </w:rPr>
        <w:t>MS</w:t>
      </w:r>
      <w:r w:rsidRPr="00AB3C60">
        <w:rPr>
          <w:b w:val="0"/>
          <w:sz w:val="16"/>
          <w:szCs w:val="16"/>
        </w:rPr>
        <w:t>0208-01-2024-001871-64</w:t>
      </w:r>
    </w:p>
    <w:p w:rsidR="003408E7" w:rsidRPr="00AB3C60" w:rsidP="00302AD7">
      <w:pPr>
        <w:pStyle w:val="Title"/>
        <w:spacing w:line="0" w:lineRule="atLeast"/>
        <w:ind w:firstLine="567"/>
        <w:rPr>
          <w:b w:val="0"/>
          <w:sz w:val="16"/>
          <w:szCs w:val="16"/>
        </w:rPr>
      </w:pPr>
    </w:p>
    <w:p w:rsidR="003408E7" w:rsidRPr="00AB3C60" w:rsidP="00302AD7">
      <w:pPr>
        <w:pStyle w:val="Title"/>
        <w:spacing w:line="0" w:lineRule="atLeast"/>
        <w:ind w:firstLine="567"/>
        <w:rPr>
          <w:b w:val="0"/>
          <w:sz w:val="16"/>
          <w:szCs w:val="16"/>
        </w:rPr>
      </w:pPr>
      <w:r w:rsidRPr="00AB3C60">
        <w:rPr>
          <w:b w:val="0"/>
          <w:sz w:val="16"/>
          <w:szCs w:val="16"/>
        </w:rPr>
        <w:t>ПОСТАНОВЛЕНИЕ</w:t>
      </w:r>
    </w:p>
    <w:p w:rsidR="003408E7" w:rsidRPr="00AB3C60" w:rsidP="00302AD7">
      <w:pPr>
        <w:spacing w:after="0" w:line="0" w:lineRule="atLeast"/>
        <w:ind w:firstLine="567"/>
        <w:jc w:val="center"/>
        <w:rPr>
          <w:rFonts w:ascii="Times New Roman" w:hAnsi="Times New Roman"/>
          <w:sz w:val="16"/>
          <w:szCs w:val="16"/>
        </w:rPr>
      </w:pPr>
      <w:r w:rsidRPr="00AB3C60">
        <w:rPr>
          <w:rFonts w:ascii="Times New Roman" w:hAnsi="Times New Roman"/>
          <w:sz w:val="16"/>
          <w:szCs w:val="16"/>
        </w:rPr>
        <w:t>по делу об административном правонарушении</w:t>
      </w:r>
    </w:p>
    <w:p w:rsidR="003408E7" w:rsidRPr="00AB3C60" w:rsidP="00302AD7">
      <w:pPr>
        <w:spacing w:after="0" w:line="0" w:lineRule="atLeast"/>
        <w:ind w:firstLine="567"/>
        <w:rPr>
          <w:rFonts w:ascii="Times New Roman" w:hAnsi="Times New Roman"/>
          <w:sz w:val="16"/>
          <w:szCs w:val="16"/>
        </w:rPr>
      </w:pPr>
    </w:p>
    <w:p w:rsidR="003408E7" w:rsidRPr="00AB3C60" w:rsidP="00302AD7">
      <w:pPr>
        <w:spacing w:after="0" w:line="0" w:lineRule="atLeast"/>
        <w:ind w:firstLine="567"/>
        <w:rPr>
          <w:rFonts w:ascii="Times New Roman" w:hAnsi="Times New Roman"/>
          <w:sz w:val="16"/>
          <w:szCs w:val="16"/>
        </w:rPr>
      </w:pPr>
      <w:r w:rsidRPr="00AB3C60">
        <w:rPr>
          <w:rFonts w:ascii="Times New Roman" w:hAnsi="Times New Roman"/>
          <w:sz w:val="16"/>
          <w:szCs w:val="16"/>
        </w:rPr>
        <w:t>г. Ялта</w:t>
      </w:r>
      <w:r w:rsidRPr="00AB3C60">
        <w:rPr>
          <w:rFonts w:ascii="Times New Roman" w:hAnsi="Times New Roman"/>
          <w:sz w:val="16"/>
          <w:szCs w:val="16"/>
        </w:rPr>
        <w:tab/>
      </w:r>
      <w:r w:rsidRPr="00AB3C60">
        <w:rPr>
          <w:rFonts w:ascii="Times New Roman" w:hAnsi="Times New Roman"/>
          <w:sz w:val="16"/>
          <w:szCs w:val="16"/>
        </w:rPr>
        <w:tab/>
      </w:r>
      <w:r w:rsidRPr="00AB3C60">
        <w:rPr>
          <w:rFonts w:ascii="Times New Roman" w:hAnsi="Times New Roman"/>
          <w:sz w:val="16"/>
          <w:szCs w:val="16"/>
        </w:rPr>
        <w:tab/>
      </w:r>
      <w:r w:rsidRPr="00AB3C60">
        <w:rPr>
          <w:rFonts w:ascii="Times New Roman" w:hAnsi="Times New Roman"/>
          <w:sz w:val="16"/>
          <w:szCs w:val="16"/>
        </w:rPr>
        <w:tab/>
      </w:r>
      <w:r w:rsidRPr="00AB3C60">
        <w:rPr>
          <w:rFonts w:ascii="Times New Roman" w:hAnsi="Times New Roman"/>
          <w:sz w:val="16"/>
          <w:szCs w:val="16"/>
        </w:rPr>
        <w:tab/>
        <w:t xml:space="preserve">                     </w:t>
      </w:r>
      <w:r w:rsidRPr="00AB3C60" w:rsidR="00302AD7">
        <w:rPr>
          <w:rFonts w:ascii="Times New Roman" w:hAnsi="Times New Roman"/>
          <w:sz w:val="16"/>
          <w:szCs w:val="16"/>
        </w:rPr>
        <w:tab/>
      </w:r>
      <w:r w:rsidRPr="00AB3C60" w:rsidR="008A29F6">
        <w:rPr>
          <w:rFonts w:ascii="Times New Roman" w:hAnsi="Times New Roman"/>
          <w:sz w:val="16"/>
          <w:szCs w:val="16"/>
        </w:rPr>
        <w:t xml:space="preserve">    </w:t>
      </w:r>
      <w:r w:rsidR="00AB3C60">
        <w:rPr>
          <w:rFonts w:ascii="Times New Roman" w:hAnsi="Times New Roman"/>
          <w:sz w:val="16"/>
          <w:szCs w:val="16"/>
        </w:rPr>
        <w:t xml:space="preserve">                                 </w:t>
      </w:r>
      <w:r w:rsidRPr="00AB3C60" w:rsidR="008A29F6">
        <w:rPr>
          <w:rFonts w:ascii="Times New Roman" w:hAnsi="Times New Roman"/>
          <w:sz w:val="16"/>
          <w:szCs w:val="16"/>
        </w:rPr>
        <w:t xml:space="preserve"> </w:t>
      </w:r>
      <w:r w:rsidRPr="00AB3C60">
        <w:rPr>
          <w:rFonts w:ascii="Times New Roman" w:hAnsi="Times New Roman"/>
          <w:sz w:val="16"/>
          <w:szCs w:val="16"/>
        </w:rPr>
        <w:t>20 июня 2024 года</w:t>
      </w:r>
    </w:p>
    <w:p w:rsidR="003408E7" w:rsidRPr="00AB3C60" w:rsidP="00302AD7">
      <w:pPr>
        <w:spacing w:after="0" w:line="0" w:lineRule="atLeast"/>
        <w:ind w:firstLine="567"/>
        <w:jc w:val="both"/>
        <w:rPr>
          <w:rFonts w:ascii="Times New Roman" w:hAnsi="Times New Roman"/>
          <w:sz w:val="16"/>
          <w:szCs w:val="16"/>
        </w:rPr>
      </w:pPr>
    </w:p>
    <w:p w:rsidR="003408E7" w:rsidRPr="00AB3C60" w:rsidP="00302AD7">
      <w:pPr>
        <w:spacing w:after="0" w:line="0" w:lineRule="atLeast"/>
        <w:ind w:firstLine="567"/>
        <w:jc w:val="both"/>
        <w:rPr>
          <w:rFonts w:ascii="Times New Roman" w:hAnsi="Times New Roman"/>
          <w:sz w:val="16"/>
          <w:szCs w:val="16"/>
        </w:rPr>
      </w:pPr>
      <w:r w:rsidRPr="00AB3C60">
        <w:rPr>
          <w:rFonts w:ascii="Times New Roman" w:hAnsi="Times New Roman"/>
          <w:sz w:val="16"/>
          <w:szCs w:val="16"/>
        </w:rPr>
        <w:t>Мировой судья судебного участка № 97 Ялтинского судебного района (городской округ Ялта) Республики</w:t>
      </w:r>
      <w:r w:rsidRPr="00AB3C60" w:rsidR="00302AD7">
        <w:rPr>
          <w:rFonts w:ascii="Times New Roman" w:hAnsi="Times New Roman"/>
          <w:sz w:val="16"/>
          <w:szCs w:val="16"/>
        </w:rPr>
        <w:t xml:space="preserve"> Крым Зайцева М.О., исполняющая</w:t>
      </w:r>
      <w:r w:rsidRPr="00AB3C60">
        <w:rPr>
          <w:rFonts w:ascii="Times New Roman" w:hAnsi="Times New Roman"/>
          <w:sz w:val="16"/>
          <w:szCs w:val="16"/>
        </w:rPr>
        <w:t xml:space="preserve"> обязанности мирового судьи судебного участка № 99 Ялтинского судебного района (городской округ Ялта) Республики Крым, </w:t>
      </w:r>
    </w:p>
    <w:p w:rsidR="003408E7" w:rsidRPr="00AB3C60" w:rsidP="00302AD7">
      <w:pPr>
        <w:spacing w:after="0" w:line="0" w:lineRule="atLeast"/>
        <w:ind w:firstLine="567"/>
        <w:jc w:val="both"/>
        <w:rPr>
          <w:rFonts w:ascii="Times New Roman" w:hAnsi="Times New Roman"/>
          <w:sz w:val="16"/>
          <w:szCs w:val="16"/>
        </w:rPr>
      </w:pPr>
      <w:r w:rsidRPr="00AB3C60">
        <w:rPr>
          <w:rFonts w:ascii="Times New Roman" w:hAnsi="Times New Roman"/>
          <w:sz w:val="16"/>
          <w:szCs w:val="16"/>
        </w:rPr>
        <w:t>с участием лица, в отношении которого ведется производство по делу об административном правонарушении – Керимова К.Р.,</w:t>
      </w:r>
    </w:p>
    <w:p w:rsidR="003408E7" w:rsidRPr="00AB3C60" w:rsidP="00302AD7">
      <w:pPr>
        <w:spacing w:after="0" w:line="0" w:lineRule="atLeast"/>
        <w:ind w:firstLine="567"/>
        <w:jc w:val="both"/>
        <w:rPr>
          <w:rFonts w:ascii="Times New Roman" w:hAnsi="Times New Roman"/>
          <w:sz w:val="16"/>
          <w:szCs w:val="16"/>
        </w:rPr>
      </w:pPr>
      <w:r w:rsidRPr="00AB3C60">
        <w:rPr>
          <w:rFonts w:ascii="Times New Roman" w:hAnsi="Times New Roman"/>
          <w:sz w:val="16"/>
          <w:szCs w:val="16"/>
        </w:rPr>
        <w:t xml:space="preserve">рассмотрев в открытом судебном заседании дело об административном правонарушении, предусмотренном ч. 4 ст. 12.15 КоАП РФ, в отношении </w:t>
      </w:r>
      <w:r w:rsidRPr="00AB3C60">
        <w:rPr>
          <w:rFonts w:ascii="Times New Roman" w:hAnsi="Times New Roman"/>
          <w:b/>
          <w:sz w:val="16"/>
          <w:szCs w:val="16"/>
        </w:rPr>
        <w:t xml:space="preserve">Керимова </w:t>
      </w:r>
      <w:r w:rsidRPr="00AB3C60">
        <w:rPr>
          <w:rFonts w:ascii="Times New Roman" w:hAnsi="Times New Roman"/>
          <w:b/>
          <w:sz w:val="16"/>
          <w:szCs w:val="16"/>
        </w:rPr>
        <w:t>Карима</w:t>
      </w:r>
      <w:r w:rsidRPr="00AB3C60">
        <w:rPr>
          <w:rFonts w:ascii="Times New Roman" w:hAnsi="Times New Roman"/>
          <w:b/>
          <w:sz w:val="16"/>
          <w:szCs w:val="16"/>
        </w:rPr>
        <w:t xml:space="preserve"> Руслановича,</w:t>
      </w:r>
      <w:r w:rsidRPr="00AB3C60">
        <w:rPr>
          <w:rFonts w:ascii="Times New Roman" w:hAnsi="Times New Roman"/>
          <w:sz w:val="16"/>
          <w:szCs w:val="16"/>
        </w:rPr>
        <w:t xml:space="preserve"> </w:t>
      </w:r>
      <w:r w:rsidRPr="00AB3C60" w:rsidR="00AB3C60">
        <w:rPr>
          <w:rFonts w:ascii="Times New Roman" w:hAnsi="Times New Roman"/>
          <w:sz w:val="16"/>
          <w:szCs w:val="16"/>
        </w:rPr>
        <w:t>«ДАННЫЕ ИЗЪЯТЫ»</w:t>
      </w:r>
      <w:r w:rsidRPr="00AB3C60">
        <w:rPr>
          <w:rFonts w:ascii="Times New Roman" w:hAnsi="Times New Roman"/>
          <w:sz w:val="16"/>
          <w:szCs w:val="16"/>
        </w:rPr>
        <w:t>,</w:t>
      </w:r>
    </w:p>
    <w:p w:rsidR="003408E7" w:rsidRPr="00AB3C60" w:rsidP="00302AD7">
      <w:pPr>
        <w:spacing w:after="0" w:line="0" w:lineRule="atLeast"/>
        <w:ind w:firstLine="567"/>
        <w:jc w:val="center"/>
        <w:rPr>
          <w:rFonts w:ascii="Times New Roman" w:hAnsi="Times New Roman"/>
          <w:sz w:val="16"/>
          <w:szCs w:val="16"/>
        </w:rPr>
      </w:pPr>
    </w:p>
    <w:p w:rsidR="003408E7" w:rsidRPr="00AB3C60" w:rsidP="00302AD7">
      <w:pPr>
        <w:spacing w:after="0" w:line="0" w:lineRule="atLeast"/>
        <w:ind w:firstLine="567"/>
        <w:jc w:val="center"/>
        <w:rPr>
          <w:rFonts w:ascii="Times New Roman" w:hAnsi="Times New Roman"/>
          <w:sz w:val="16"/>
          <w:szCs w:val="16"/>
        </w:rPr>
      </w:pPr>
      <w:r w:rsidRPr="00AB3C60">
        <w:rPr>
          <w:rFonts w:ascii="Times New Roman" w:hAnsi="Times New Roman"/>
          <w:sz w:val="16"/>
          <w:szCs w:val="16"/>
        </w:rPr>
        <w:t>У С Т А Н О В И Л:</w:t>
      </w:r>
    </w:p>
    <w:p w:rsidR="003408E7" w:rsidRPr="00AB3C60" w:rsidP="00302AD7">
      <w:pPr>
        <w:autoSpaceDE w:val="0"/>
        <w:autoSpaceDN w:val="0"/>
        <w:adjustRightInd w:val="0"/>
        <w:spacing w:after="0" w:line="0" w:lineRule="atLeast"/>
        <w:ind w:firstLine="567"/>
        <w:jc w:val="both"/>
        <w:rPr>
          <w:rFonts w:ascii="Times New Roman" w:hAnsi="Times New Roman" w:eastAsiaTheme="minorHAnsi"/>
          <w:bCs/>
          <w:sz w:val="16"/>
          <w:szCs w:val="16"/>
          <w:lang w:eastAsia="en-US"/>
        </w:rPr>
      </w:pPr>
    </w:p>
    <w:p w:rsidR="003408E7" w:rsidRPr="00AB3C60" w:rsidP="00302AD7">
      <w:pPr>
        <w:autoSpaceDE w:val="0"/>
        <w:autoSpaceDN w:val="0"/>
        <w:adjustRightInd w:val="0"/>
        <w:spacing w:after="0" w:line="0" w:lineRule="atLeast"/>
        <w:ind w:firstLine="567"/>
        <w:jc w:val="both"/>
        <w:rPr>
          <w:rFonts w:ascii="Times New Roman" w:hAnsi="Times New Roman" w:eastAsiaTheme="minorHAnsi"/>
          <w:bCs/>
          <w:sz w:val="16"/>
          <w:szCs w:val="16"/>
          <w:lang w:eastAsia="en-US"/>
        </w:rPr>
      </w:pPr>
      <w:r w:rsidRPr="00AB3C60">
        <w:rPr>
          <w:rFonts w:ascii="Times New Roman" w:hAnsi="Times New Roman" w:eastAsiaTheme="minorHAnsi"/>
          <w:bCs/>
          <w:sz w:val="16"/>
          <w:szCs w:val="16"/>
          <w:lang w:eastAsia="en-US"/>
        </w:rPr>
        <w:t xml:space="preserve">Согласно протокола об административном правонарушении 23 АП № 632864 от 13.04.2024, на автодороге </w:t>
      </w:r>
      <w:r w:rsidRPr="00AB3C60" w:rsidR="00AB3C60">
        <w:rPr>
          <w:rFonts w:ascii="Times New Roman" w:hAnsi="Times New Roman"/>
          <w:sz w:val="16"/>
          <w:szCs w:val="16"/>
        </w:rPr>
        <w:t>«ДАННЫЕ ИЗЪЯТЫ»</w:t>
      </w:r>
      <w:r w:rsidRPr="00AB3C60">
        <w:rPr>
          <w:rFonts w:ascii="Times New Roman" w:hAnsi="Times New Roman" w:eastAsiaTheme="minorHAnsi"/>
          <w:bCs/>
          <w:sz w:val="16"/>
          <w:szCs w:val="16"/>
          <w:lang w:eastAsia="en-US"/>
        </w:rPr>
        <w:t xml:space="preserve"> </w:t>
      </w:r>
      <w:r w:rsidRPr="00AB3C60">
        <w:rPr>
          <w:rFonts w:ascii="Times New Roman" w:hAnsi="Times New Roman"/>
          <w:sz w:val="16"/>
          <w:szCs w:val="16"/>
        </w:rPr>
        <w:t>Керимов К.Р.</w:t>
      </w:r>
      <w:r w:rsidRPr="00AB3C60">
        <w:rPr>
          <w:rFonts w:ascii="Times New Roman" w:hAnsi="Times New Roman" w:eastAsiaTheme="minorHAnsi"/>
          <w:bCs/>
          <w:sz w:val="16"/>
          <w:szCs w:val="16"/>
          <w:lang w:eastAsia="en-US"/>
        </w:rPr>
        <w:t xml:space="preserve"> управлял автомобилем «БМВ 320» государственный регистрационный знак </w:t>
      </w:r>
      <w:r w:rsidRPr="00AB3C60" w:rsidR="00AB3C60">
        <w:rPr>
          <w:rFonts w:ascii="Times New Roman" w:hAnsi="Times New Roman"/>
          <w:sz w:val="16"/>
          <w:szCs w:val="16"/>
        </w:rPr>
        <w:t>«ДАННЫЕ ИЗЪЯТЫ»</w:t>
      </w:r>
      <w:r w:rsidRPr="00AB3C60">
        <w:rPr>
          <w:rFonts w:ascii="Times New Roman" w:hAnsi="Times New Roman" w:eastAsiaTheme="minorHAnsi"/>
          <w:bCs/>
          <w:sz w:val="16"/>
          <w:szCs w:val="16"/>
          <w:lang w:eastAsia="en-US"/>
        </w:rPr>
        <w:t xml:space="preserve">, совершил выезд на полосу, предназначенную для встречного движения в зоне действия линии дорожной разметки 1.1 (сплошная линия), чем нарушил </w:t>
      </w:r>
      <w:r w:rsidRPr="00AB3C60">
        <w:rPr>
          <w:rFonts w:ascii="Times New Roman" w:hAnsi="Times New Roman" w:eastAsiaTheme="minorHAnsi"/>
          <w:bCs/>
          <w:sz w:val="16"/>
          <w:szCs w:val="16"/>
          <w:lang w:eastAsia="en-US"/>
        </w:rPr>
        <w:t>п</w:t>
      </w:r>
      <w:r w:rsidRPr="00AB3C60">
        <w:rPr>
          <w:rFonts w:ascii="Times New Roman" w:hAnsi="Times New Roman" w:eastAsiaTheme="minorHAnsi"/>
          <w:bCs/>
          <w:sz w:val="16"/>
          <w:szCs w:val="16"/>
          <w:lang w:eastAsia="en-US"/>
        </w:rPr>
        <w:t>.п</w:t>
      </w:r>
      <w:r w:rsidRPr="00AB3C60">
        <w:rPr>
          <w:rFonts w:ascii="Times New Roman" w:hAnsi="Times New Roman" w:eastAsiaTheme="minorHAnsi"/>
          <w:bCs/>
          <w:sz w:val="16"/>
          <w:szCs w:val="16"/>
          <w:lang w:eastAsia="en-US"/>
        </w:rPr>
        <w:t xml:space="preserve"> 1.3 ПДД. Действия </w:t>
      </w:r>
      <w:r w:rsidRPr="00AB3C60">
        <w:rPr>
          <w:rFonts w:ascii="Times New Roman" w:hAnsi="Times New Roman"/>
          <w:sz w:val="16"/>
          <w:szCs w:val="16"/>
        </w:rPr>
        <w:t>Керимова К.Р.</w:t>
      </w:r>
      <w:r w:rsidRPr="00AB3C60">
        <w:rPr>
          <w:rFonts w:ascii="Times New Roman" w:hAnsi="Times New Roman" w:eastAsiaTheme="minorHAnsi"/>
          <w:bCs/>
          <w:sz w:val="16"/>
          <w:szCs w:val="16"/>
          <w:lang w:eastAsia="en-US"/>
        </w:rPr>
        <w:t xml:space="preserve"> были квалифицированы по </w:t>
      </w:r>
      <w:hyperlink r:id="rId4" w:history="1">
        <w:r w:rsidRPr="00AB3C60">
          <w:rPr>
            <w:rStyle w:val="Hyperlink"/>
            <w:rFonts w:ascii="Times New Roman" w:hAnsi="Times New Roman" w:eastAsiaTheme="minorHAnsi"/>
            <w:bCs/>
            <w:color w:val="auto"/>
            <w:sz w:val="16"/>
            <w:szCs w:val="16"/>
            <w:u w:val="none"/>
            <w:lang w:eastAsia="en-US"/>
          </w:rPr>
          <w:t>ч. 4 ст. 12.15</w:t>
        </w:r>
      </w:hyperlink>
      <w:r w:rsidRPr="00AB3C60">
        <w:rPr>
          <w:rFonts w:ascii="Times New Roman" w:hAnsi="Times New Roman" w:eastAsiaTheme="minorHAnsi"/>
          <w:bCs/>
          <w:sz w:val="16"/>
          <w:szCs w:val="16"/>
          <w:lang w:eastAsia="en-US"/>
        </w:rPr>
        <w:t xml:space="preserve"> Кодекса Российской Федерации об административных правонарушениях.</w:t>
      </w:r>
    </w:p>
    <w:p w:rsidR="003408E7" w:rsidRPr="00AB3C60" w:rsidP="00302AD7">
      <w:pPr>
        <w:autoSpaceDE w:val="0"/>
        <w:autoSpaceDN w:val="0"/>
        <w:adjustRightInd w:val="0"/>
        <w:spacing w:after="0" w:line="0" w:lineRule="atLeast"/>
        <w:ind w:firstLine="567"/>
        <w:jc w:val="both"/>
        <w:rPr>
          <w:rFonts w:ascii="Times New Roman" w:eastAsia="Calibri" w:hAnsi="Times New Roman"/>
          <w:sz w:val="16"/>
          <w:szCs w:val="16"/>
        </w:rPr>
      </w:pPr>
      <w:r w:rsidRPr="00AB3C60">
        <w:rPr>
          <w:rFonts w:ascii="Times New Roman" w:eastAsia="Calibri" w:hAnsi="Times New Roman"/>
          <w:sz w:val="16"/>
          <w:szCs w:val="16"/>
        </w:rPr>
        <w:t xml:space="preserve">В судебном заседании </w:t>
      </w:r>
      <w:r w:rsidRPr="00AB3C60">
        <w:rPr>
          <w:rFonts w:ascii="Times New Roman" w:hAnsi="Times New Roman"/>
          <w:sz w:val="16"/>
          <w:szCs w:val="16"/>
        </w:rPr>
        <w:t>Керимов К.Р.</w:t>
      </w:r>
      <w:r w:rsidRPr="00AB3C60">
        <w:rPr>
          <w:rFonts w:ascii="Times New Roman" w:hAnsi="Times New Roman" w:eastAsiaTheme="minorHAnsi"/>
          <w:bCs/>
          <w:sz w:val="16"/>
          <w:szCs w:val="16"/>
          <w:lang w:eastAsia="en-US"/>
        </w:rPr>
        <w:t xml:space="preserve"> </w:t>
      </w:r>
      <w:r w:rsidRPr="00AB3C60">
        <w:rPr>
          <w:rFonts w:ascii="Times New Roman" w:eastAsia="Calibri" w:hAnsi="Times New Roman"/>
          <w:sz w:val="16"/>
          <w:szCs w:val="16"/>
        </w:rPr>
        <w:t>вину в совершении инкриминируемого правонарушения не признал, указа</w:t>
      </w:r>
      <w:r w:rsidRPr="00AB3C60" w:rsidR="007A26AA">
        <w:rPr>
          <w:rFonts w:ascii="Times New Roman" w:eastAsia="Calibri" w:hAnsi="Times New Roman"/>
          <w:sz w:val="16"/>
          <w:szCs w:val="16"/>
        </w:rPr>
        <w:t xml:space="preserve">л, </w:t>
      </w:r>
      <w:r w:rsidRPr="00AB3C60">
        <w:rPr>
          <w:rFonts w:ascii="Times New Roman" w:eastAsia="Calibri" w:hAnsi="Times New Roman"/>
          <w:sz w:val="16"/>
          <w:szCs w:val="16"/>
        </w:rPr>
        <w:t>что данное правонарушение он не совершал, поскольку на видеозаписи обстоятель</w:t>
      </w:r>
      <w:r w:rsidRPr="00AB3C60">
        <w:rPr>
          <w:rFonts w:ascii="Times New Roman" w:eastAsia="Calibri" w:hAnsi="Times New Roman"/>
          <w:sz w:val="16"/>
          <w:szCs w:val="16"/>
        </w:rPr>
        <w:t>ств пр</w:t>
      </w:r>
      <w:r w:rsidRPr="00AB3C60">
        <w:rPr>
          <w:rFonts w:ascii="Times New Roman" w:eastAsia="Calibri" w:hAnsi="Times New Roman"/>
          <w:sz w:val="16"/>
          <w:szCs w:val="16"/>
        </w:rPr>
        <w:t>авонарушения не видно: какое именно транспортное средство произвело обгон, не видно, дорожную разме</w:t>
      </w:r>
      <w:r w:rsidRPr="00AB3C60" w:rsidR="00DF6160">
        <w:rPr>
          <w:rFonts w:ascii="Times New Roman" w:eastAsia="Calibri" w:hAnsi="Times New Roman"/>
          <w:sz w:val="16"/>
          <w:szCs w:val="16"/>
        </w:rPr>
        <w:t>тку</w:t>
      </w:r>
      <w:r w:rsidRPr="00AB3C60">
        <w:rPr>
          <w:rFonts w:ascii="Times New Roman" w:eastAsia="Calibri" w:hAnsi="Times New Roman"/>
          <w:sz w:val="16"/>
          <w:szCs w:val="16"/>
        </w:rPr>
        <w:t xml:space="preserve">. Видеозапись не подтверждает его вины, схема места совершения правонарушения составлена </w:t>
      </w:r>
      <w:r w:rsidRPr="00AB3C60" w:rsidR="007A26AA">
        <w:rPr>
          <w:rFonts w:ascii="Times New Roman" w:eastAsia="Calibri" w:hAnsi="Times New Roman"/>
          <w:sz w:val="16"/>
          <w:szCs w:val="16"/>
        </w:rPr>
        <w:t xml:space="preserve">при отсутствии понятых </w:t>
      </w:r>
      <w:r w:rsidRPr="00AB3C60">
        <w:rPr>
          <w:rFonts w:ascii="Times New Roman" w:eastAsia="Calibri" w:hAnsi="Times New Roman"/>
          <w:sz w:val="16"/>
          <w:szCs w:val="16"/>
        </w:rPr>
        <w:t xml:space="preserve">либо видеозаписи, просил прекратить производство по делу об </w:t>
      </w:r>
      <w:r w:rsidRPr="00AB3C60" w:rsidR="007A26AA">
        <w:rPr>
          <w:rFonts w:ascii="Times New Roman" w:eastAsia="Calibri" w:hAnsi="Times New Roman"/>
          <w:sz w:val="16"/>
          <w:szCs w:val="16"/>
        </w:rPr>
        <w:t>административном правонарушении</w:t>
      </w:r>
      <w:r w:rsidRPr="00AB3C60">
        <w:rPr>
          <w:rFonts w:ascii="Times New Roman" w:eastAsia="Calibri" w:hAnsi="Times New Roman"/>
          <w:sz w:val="16"/>
          <w:szCs w:val="16"/>
        </w:rPr>
        <w:t>.</w:t>
      </w:r>
    </w:p>
    <w:p w:rsidR="003408E7" w:rsidRPr="00AB3C60" w:rsidP="00302AD7">
      <w:pPr>
        <w:autoSpaceDE w:val="0"/>
        <w:autoSpaceDN w:val="0"/>
        <w:adjustRightInd w:val="0"/>
        <w:spacing w:after="0" w:line="0" w:lineRule="atLeast"/>
        <w:ind w:firstLine="567"/>
        <w:jc w:val="both"/>
        <w:outlineLvl w:val="0"/>
        <w:rPr>
          <w:rFonts w:ascii="Times New Roman" w:hAnsi="Times New Roman"/>
          <w:sz w:val="16"/>
          <w:szCs w:val="16"/>
        </w:rPr>
      </w:pPr>
      <w:r w:rsidRPr="00AB3C60">
        <w:rPr>
          <w:rFonts w:ascii="Times New Roman" w:hAnsi="Times New Roman"/>
          <w:sz w:val="16"/>
          <w:szCs w:val="16"/>
        </w:rPr>
        <w:t>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3408E7" w:rsidRPr="00AB3C60" w:rsidP="00302AD7">
      <w:pPr>
        <w:autoSpaceDE w:val="0"/>
        <w:autoSpaceDN w:val="0"/>
        <w:adjustRightInd w:val="0"/>
        <w:spacing w:after="0" w:line="0" w:lineRule="atLeast"/>
        <w:ind w:firstLine="567"/>
        <w:jc w:val="both"/>
        <w:outlineLvl w:val="0"/>
        <w:rPr>
          <w:rFonts w:ascii="Times New Roman" w:hAnsi="Times New Roman"/>
          <w:sz w:val="16"/>
          <w:szCs w:val="16"/>
        </w:rPr>
      </w:pPr>
      <w:r w:rsidRPr="00AB3C60">
        <w:rPr>
          <w:rFonts w:ascii="Times New Roman" w:hAnsi="Times New Roman"/>
          <w:sz w:val="16"/>
          <w:szCs w:val="16"/>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3408E7" w:rsidRPr="00AB3C60" w:rsidP="00302AD7">
      <w:pPr>
        <w:autoSpaceDE w:val="0"/>
        <w:autoSpaceDN w:val="0"/>
        <w:adjustRightInd w:val="0"/>
        <w:spacing w:after="0" w:line="0" w:lineRule="atLeast"/>
        <w:ind w:firstLine="567"/>
        <w:jc w:val="both"/>
        <w:outlineLvl w:val="0"/>
        <w:rPr>
          <w:rFonts w:ascii="Times New Roman" w:hAnsi="Times New Roman"/>
          <w:sz w:val="16"/>
          <w:szCs w:val="16"/>
        </w:rPr>
      </w:pPr>
      <w:r w:rsidRPr="00AB3C60">
        <w:rPr>
          <w:rFonts w:ascii="Times New Roman" w:hAnsi="Times New Roman"/>
          <w:sz w:val="16"/>
          <w:szCs w:val="16"/>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3408E7" w:rsidRPr="00AB3C60" w:rsidP="00302AD7">
      <w:pPr>
        <w:spacing w:after="0" w:line="0" w:lineRule="atLeast"/>
        <w:ind w:firstLine="567"/>
        <w:jc w:val="both"/>
        <w:rPr>
          <w:rFonts w:ascii="Times New Roman" w:hAnsi="Times New Roman"/>
          <w:sz w:val="16"/>
          <w:szCs w:val="16"/>
        </w:rPr>
      </w:pPr>
      <w:r w:rsidRPr="00AB3C60">
        <w:rPr>
          <w:rFonts w:ascii="Times New Roman" w:hAnsi="Times New Roman"/>
          <w:sz w:val="16"/>
          <w:szCs w:val="16"/>
        </w:rPr>
        <w:t>Выслушав пояснения лица, в отношении которого ведется производство по делу об административном правонарушении, изучив материалы дела в полном объеме, а также обозрев в судебном заседании видеозаписи, прихожу к следующему.</w:t>
      </w:r>
    </w:p>
    <w:p w:rsidR="003408E7" w:rsidRPr="00AB3C60" w:rsidP="00302AD7">
      <w:pPr>
        <w:suppressAutoHyphens/>
        <w:spacing w:after="0" w:line="0" w:lineRule="atLeast"/>
        <w:ind w:firstLine="567"/>
        <w:jc w:val="both"/>
        <w:rPr>
          <w:rFonts w:ascii="Times New Roman" w:hAnsi="Times New Roman"/>
          <w:sz w:val="16"/>
          <w:szCs w:val="16"/>
        </w:rPr>
      </w:pPr>
      <w:r w:rsidRPr="00AB3C60">
        <w:rPr>
          <w:rFonts w:ascii="Times New Roman" w:hAnsi="Times New Roman"/>
          <w:sz w:val="16"/>
          <w:szCs w:val="16"/>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3408E7" w:rsidRPr="00AB3C60" w:rsidP="00302AD7">
      <w:pPr>
        <w:pStyle w:val="21"/>
        <w:shd w:val="clear" w:color="auto" w:fill="auto"/>
        <w:spacing w:before="0" w:after="0" w:line="0" w:lineRule="atLeast"/>
        <w:ind w:firstLine="567"/>
        <w:rPr>
          <w:rFonts w:ascii="Times New Roman" w:hAnsi="Times New Roman" w:cs="Times New Roman"/>
          <w:sz w:val="16"/>
          <w:szCs w:val="16"/>
        </w:rPr>
      </w:pPr>
      <w:r w:rsidRPr="00AB3C60">
        <w:rPr>
          <w:rStyle w:val="20"/>
          <w:rFonts w:ascii="Times New Roman" w:hAnsi="Times New Roman" w:cs="Times New Roman"/>
          <w:sz w:val="16"/>
          <w:szCs w:val="16"/>
        </w:rPr>
        <w:t xml:space="preserve">Исходя из положений части 1 статьи 1.6 </w:t>
      </w:r>
      <w:r w:rsidRPr="00AB3C60">
        <w:rPr>
          <w:rFonts w:ascii="Times New Roman" w:hAnsi="Times New Roman" w:cs="Times New Roman"/>
          <w:sz w:val="16"/>
          <w:szCs w:val="16"/>
        </w:rPr>
        <w:t>КоАП РФ</w:t>
      </w:r>
      <w:r w:rsidRPr="00AB3C60">
        <w:rPr>
          <w:rStyle w:val="20"/>
          <w:rFonts w:ascii="Times New Roman" w:hAnsi="Times New Roman" w:cs="Times New Roman"/>
          <w:sz w:val="16"/>
          <w:szCs w:val="16"/>
        </w:rPr>
        <w:t xml:space="preserve"> обеспечение законности при применении мер административного принуждения предполагает</w:t>
      </w:r>
      <w:r w:rsidRPr="00AB3C60">
        <w:rPr>
          <w:rStyle w:val="20"/>
          <w:rFonts w:ascii="Times New Roman" w:hAnsi="Times New Roman" w:cs="Times New Roman"/>
          <w:sz w:val="16"/>
          <w:szCs w:val="16"/>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3408E7" w:rsidRPr="00AB3C60" w:rsidP="00302AD7">
      <w:pPr>
        <w:autoSpaceDE w:val="0"/>
        <w:autoSpaceDN w:val="0"/>
        <w:adjustRightInd w:val="0"/>
        <w:spacing w:after="0" w:line="0" w:lineRule="atLeast"/>
        <w:ind w:firstLine="567"/>
        <w:jc w:val="both"/>
        <w:rPr>
          <w:rFonts w:ascii="Times New Roman" w:eastAsia="Calibri" w:hAnsi="Times New Roman"/>
          <w:sz w:val="16"/>
          <w:szCs w:val="16"/>
        </w:rPr>
      </w:pPr>
      <w:r w:rsidRPr="00AB3C60">
        <w:rPr>
          <w:rFonts w:ascii="Times New Roman" w:eastAsia="Calibri" w:hAnsi="Times New Roman"/>
          <w:sz w:val="16"/>
          <w:szCs w:val="16"/>
        </w:rPr>
        <w:t xml:space="preserve">Участники дорожного движения обязаны знать и соблюдать относящиеся к ним требования </w:t>
      </w:r>
      <w:hyperlink r:id="rId5" w:history="1">
        <w:r w:rsidRPr="00AB3C60">
          <w:rPr>
            <w:rStyle w:val="Hyperlink"/>
            <w:rFonts w:ascii="Times New Roman" w:eastAsia="Calibri" w:hAnsi="Times New Roman"/>
            <w:color w:val="auto"/>
            <w:sz w:val="16"/>
            <w:szCs w:val="16"/>
            <w:u w:val="none"/>
          </w:rPr>
          <w:t>Правил</w:t>
        </w:r>
      </w:hyperlink>
      <w:r w:rsidRPr="00AB3C60">
        <w:rPr>
          <w:rFonts w:ascii="Times New Roman" w:eastAsia="Calibri" w:hAnsi="Times New Roman"/>
          <w:sz w:val="16"/>
          <w:szCs w:val="16"/>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AB3C60">
          <w:rPr>
            <w:rStyle w:val="Hyperlink"/>
            <w:rFonts w:ascii="Times New Roman" w:eastAsia="Calibri" w:hAnsi="Times New Roman"/>
            <w:color w:val="auto"/>
            <w:sz w:val="16"/>
            <w:szCs w:val="16"/>
            <w:u w:val="none"/>
          </w:rPr>
          <w:t>пункт 1.3</w:t>
        </w:r>
      </w:hyperlink>
      <w:r w:rsidRPr="00AB3C60">
        <w:rPr>
          <w:rFonts w:ascii="Times New Roman" w:eastAsia="Calibri" w:hAnsi="Times New Roman"/>
          <w:sz w:val="16"/>
          <w:szCs w:val="1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3408E7" w:rsidRPr="00AB3C60" w:rsidP="00302AD7">
      <w:pPr>
        <w:autoSpaceDE w:val="0"/>
        <w:autoSpaceDN w:val="0"/>
        <w:adjustRightInd w:val="0"/>
        <w:spacing w:after="0" w:line="0" w:lineRule="atLeast"/>
        <w:ind w:firstLine="567"/>
        <w:jc w:val="both"/>
        <w:rPr>
          <w:rFonts w:ascii="Times New Roman" w:eastAsia="Calibri" w:hAnsi="Times New Roman"/>
          <w:sz w:val="16"/>
          <w:szCs w:val="16"/>
          <w:lang w:eastAsia="en-US"/>
        </w:rPr>
      </w:pPr>
      <w:r w:rsidRPr="00AB3C60">
        <w:rPr>
          <w:rFonts w:ascii="Times New Roman" w:eastAsia="Calibri" w:hAnsi="Times New Roman"/>
          <w:sz w:val="16"/>
          <w:szCs w:val="16"/>
          <w:lang w:eastAsia="en-US"/>
        </w:rPr>
        <w:t xml:space="preserve">В соответствии с </w:t>
      </w:r>
      <w:hyperlink r:id="rId7" w:history="1">
        <w:r w:rsidRPr="00AB3C60">
          <w:rPr>
            <w:rStyle w:val="Hyperlink"/>
            <w:rFonts w:ascii="Times New Roman" w:eastAsia="Calibri" w:hAnsi="Times New Roman"/>
            <w:color w:val="auto"/>
            <w:sz w:val="16"/>
            <w:szCs w:val="16"/>
            <w:u w:val="none"/>
            <w:lang w:eastAsia="en-US"/>
          </w:rPr>
          <w:t>частью 4 статьи 12.15</w:t>
        </w:r>
      </w:hyperlink>
      <w:r w:rsidRPr="00AB3C60">
        <w:rPr>
          <w:rFonts w:ascii="Times New Roman" w:eastAsia="Calibri" w:hAnsi="Times New Roman"/>
          <w:sz w:val="16"/>
          <w:szCs w:val="16"/>
          <w:lang w:eastAsia="en-US"/>
        </w:rPr>
        <w:t xml:space="preserve"> КоАП РФ выезд в нарушение Правил дорожного движения на сторону дороги, предназначенную для встречного движения, за исключением случаев, предусмотренных </w:t>
      </w:r>
      <w:hyperlink r:id="rId8" w:history="1">
        <w:r w:rsidRPr="00AB3C60">
          <w:rPr>
            <w:rStyle w:val="Hyperlink"/>
            <w:rFonts w:ascii="Times New Roman" w:eastAsia="Calibri" w:hAnsi="Times New Roman"/>
            <w:color w:val="auto"/>
            <w:sz w:val="16"/>
            <w:szCs w:val="16"/>
            <w:u w:val="none"/>
            <w:lang w:eastAsia="en-US"/>
          </w:rPr>
          <w:t>частью 3 указанной статьи</w:t>
        </w:r>
      </w:hyperlink>
      <w:r w:rsidRPr="00AB3C60">
        <w:rPr>
          <w:rFonts w:ascii="Times New Roman" w:eastAsia="Calibri" w:hAnsi="Times New Roman"/>
          <w:sz w:val="16"/>
          <w:szCs w:val="16"/>
          <w:lang w:eastAsia="en-US"/>
        </w:rPr>
        <w:t>,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3408E7" w:rsidRPr="00AB3C60" w:rsidP="00302AD7">
      <w:pPr>
        <w:autoSpaceDE w:val="0"/>
        <w:autoSpaceDN w:val="0"/>
        <w:adjustRightInd w:val="0"/>
        <w:spacing w:after="0" w:line="0" w:lineRule="atLeast"/>
        <w:ind w:firstLine="567"/>
        <w:jc w:val="both"/>
        <w:rPr>
          <w:rFonts w:ascii="Times New Roman" w:hAnsi="Times New Roman" w:eastAsiaTheme="minorHAnsi"/>
          <w:bCs/>
          <w:sz w:val="16"/>
          <w:szCs w:val="16"/>
          <w:lang w:eastAsia="en-US"/>
        </w:rPr>
      </w:pPr>
      <w:r w:rsidRPr="00AB3C60">
        <w:rPr>
          <w:rFonts w:ascii="Times New Roman" w:hAnsi="Times New Roman" w:eastAsiaTheme="minorHAnsi"/>
          <w:bCs/>
          <w:sz w:val="16"/>
          <w:szCs w:val="16"/>
          <w:lang w:eastAsia="en-US"/>
        </w:rPr>
        <w:t xml:space="preserve">Объективная сторона указанного правонарушения заключается в выезде в нарушение </w:t>
      </w:r>
      <w:hyperlink r:id="rId9" w:history="1">
        <w:r w:rsidRPr="00AB3C60">
          <w:rPr>
            <w:rStyle w:val="Hyperlink"/>
            <w:rFonts w:ascii="Times New Roman" w:hAnsi="Times New Roman" w:eastAsiaTheme="minorHAnsi"/>
            <w:bCs/>
            <w:color w:val="auto"/>
            <w:sz w:val="16"/>
            <w:szCs w:val="16"/>
            <w:u w:val="none"/>
            <w:lang w:eastAsia="en-US"/>
          </w:rPr>
          <w:t>Правил</w:t>
        </w:r>
      </w:hyperlink>
      <w:r w:rsidRPr="00AB3C60">
        <w:rPr>
          <w:rFonts w:ascii="Times New Roman" w:hAnsi="Times New Roman" w:eastAsiaTheme="minorHAnsi"/>
          <w:bCs/>
          <w:sz w:val="16"/>
          <w:szCs w:val="16"/>
          <w:lang w:eastAsia="en-US"/>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10" w:history="1">
        <w:r w:rsidRPr="00AB3C60">
          <w:rPr>
            <w:rStyle w:val="Hyperlink"/>
            <w:rFonts w:ascii="Times New Roman" w:hAnsi="Times New Roman" w:eastAsiaTheme="minorHAnsi"/>
            <w:bCs/>
            <w:color w:val="auto"/>
            <w:sz w:val="16"/>
            <w:szCs w:val="16"/>
            <w:u w:val="none"/>
            <w:lang w:eastAsia="en-US"/>
          </w:rPr>
          <w:t>частью 3 указанной статьи</w:t>
        </w:r>
      </w:hyperlink>
      <w:r w:rsidRPr="00AB3C60">
        <w:rPr>
          <w:rFonts w:ascii="Times New Roman" w:hAnsi="Times New Roman" w:eastAsiaTheme="minorHAnsi"/>
          <w:bCs/>
          <w:sz w:val="16"/>
          <w:szCs w:val="16"/>
          <w:lang w:eastAsia="en-US"/>
        </w:rPr>
        <w:t>.</w:t>
      </w:r>
    </w:p>
    <w:p w:rsidR="003408E7" w:rsidRPr="00AB3C60" w:rsidP="00302AD7">
      <w:pPr>
        <w:spacing w:after="0" w:line="0" w:lineRule="atLeast"/>
        <w:ind w:firstLine="567"/>
        <w:jc w:val="both"/>
        <w:rPr>
          <w:rFonts w:ascii="Times New Roman" w:hAnsi="Times New Roman" w:eastAsiaTheme="minorHAnsi"/>
          <w:bCs/>
          <w:sz w:val="16"/>
          <w:szCs w:val="16"/>
          <w:lang w:eastAsia="en-US"/>
        </w:rPr>
      </w:pPr>
      <w:r w:rsidRPr="00AB3C60">
        <w:rPr>
          <w:rFonts w:ascii="Times New Roman" w:hAnsi="Times New Roman" w:eastAsiaTheme="minorHAnsi"/>
          <w:bCs/>
          <w:sz w:val="16"/>
          <w:szCs w:val="16"/>
          <w:lang w:eastAsia="en-US"/>
        </w:rPr>
        <w:t xml:space="preserve">Согласно правовой позиции, приведенной в </w:t>
      </w:r>
      <w:r w:rsidRPr="00AB3C60">
        <w:rPr>
          <w:rFonts w:ascii="Times New Roman" w:hAnsi="Times New Roman"/>
          <w:sz w:val="16"/>
          <w:szCs w:val="16"/>
        </w:rPr>
        <w:t xml:space="preserve"> пункте 15 </w:t>
      </w:r>
      <w:r w:rsidRPr="00AB3C60">
        <w:rPr>
          <w:rFonts w:ascii="Times New Roman" w:hAnsi="Times New Roman" w:eastAsiaTheme="minorHAnsi"/>
          <w:bCs/>
          <w:sz w:val="16"/>
          <w:szCs w:val="16"/>
          <w:lang w:eastAsia="en-US"/>
        </w:rPr>
        <w:t xml:space="preserve">постановления Пленума Верховного Суда Российской Федерации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r w:rsidRPr="00AB3C60">
        <w:rPr>
          <w:rFonts w:ascii="Times New Roman" w:hAnsi="Times New Roman"/>
          <w:sz w:val="16"/>
          <w:szCs w:val="16"/>
        </w:rPr>
        <w:t>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w:t>
      </w:r>
      <w:r w:rsidRPr="00AB3C60">
        <w:rPr>
          <w:rFonts w:ascii="Times New Roman" w:hAnsi="Times New Roman"/>
          <w:sz w:val="16"/>
          <w:szCs w:val="16"/>
        </w:rPr>
        <w:t xml:space="preserve">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 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 </w:t>
      </w:r>
    </w:p>
    <w:p w:rsidR="003408E7" w:rsidRPr="00AB3C60" w:rsidP="00302AD7">
      <w:pPr>
        <w:spacing w:after="0" w:line="0" w:lineRule="atLeast"/>
        <w:ind w:firstLine="567"/>
        <w:jc w:val="both"/>
        <w:rPr>
          <w:rFonts w:ascii="Times New Roman" w:hAnsi="Times New Roman"/>
          <w:sz w:val="16"/>
          <w:szCs w:val="16"/>
        </w:rPr>
      </w:pPr>
      <w:r w:rsidRPr="00AB3C60">
        <w:rPr>
          <w:rFonts w:ascii="Times New Roman" w:hAnsi="Times New Roman"/>
          <w:sz w:val="16"/>
          <w:szCs w:val="16"/>
        </w:rPr>
        <w:t>Как усматривается из материалов дела, 13.04.2024 инспектором ДПС ОР ДПС ОГИБДД по Темрюкскому району в отношении Керимова К.Р.</w:t>
      </w:r>
      <w:r w:rsidRPr="00AB3C60">
        <w:rPr>
          <w:rFonts w:ascii="Times New Roman" w:hAnsi="Times New Roman" w:eastAsiaTheme="minorHAnsi"/>
          <w:bCs/>
          <w:sz w:val="16"/>
          <w:szCs w:val="16"/>
          <w:lang w:eastAsia="en-US"/>
        </w:rPr>
        <w:t xml:space="preserve"> </w:t>
      </w:r>
      <w:r w:rsidRPr="00AB3C60">
        <w:rPr>
          <w:rFonts w:ascii="Times New Roman" w:hAnsi="Times New Roman"/>
          <w:sz w:val="16"/>
          <w:szCs w:val="16"/>
        </w:rPr>
        <w:t xml:space="preserve">составлен протокол 23 АП № 632864 об административном правонарушении, предусмотренном </w:t>
      </w:r>
      <w:hyperlink r:id="rId11" w:history="1">
        <w:r w:rsidRPr="00AB3C60">
          <w:rPr>
            <w:rStyle w:val="Hyperlink"/>
            <w:rFonts w:ascii="Times New Roman" w:hAnsi="Times New Roman"/>
            <w:color w:val="auto"/>
            <w:sz w:val="16"/>
            <w:szCs w:val="16"/>
            <w:u w:val="none"/>
          </w:rPr>
          <w:t>частью 4 статьи 12.15</w:t>
        </w:r>
      </w:hyperlink>
      <w:r w:rsidRPr="00AB3C60">
        <w:rPr>
          <w:rFonts w:ascii="Times New Roman" w:hAnsi="Times New Roman"/>
          <w:sz w:val="16"/>
          <w:szCs w:val="16"/>
        </w:rPr>
        <w:t xml:space="preserve"> КоАП РФ, согласно которому </w:t>
      </w:r>
      <w:r w:rsidRPr="00AB3C60" w:rsidR="00AB3C60">
        <w:rPr>
          <w:rFonts w:ascii="Times New Roman" w:hAnsi="Times New Roman"/>
          <w:sz w:val="16"/>
          <w:szCs w:val="16"/>
        </w:rPr>
        <w:t>«ДАННЫЕ ИЗЪЯТЫ»</w:t>
      </w:r>
      <w:r w:rsidRPr="00AB3C60" w:rsidR="00AB3C60">
        <w:rPr>
          <w:rFonts w:ascii="Times New Roman" w:hAnsi="Times New Roman"/>
          <w:sz w:val="16"/>
          <w:szCs w:val="16"/>
        </w:rPr>
        <w:t xml:space="preserve"> </w:t>
      </w:r>
      <w:r w:rsidRPr="00AB3C60">
        <w:rPr>
          <w:rFonts w:ascii="Times New Roman" w:hAnsi="Times New Roman"/>
          <w:sz w:val="16"/>
          <w:szCs w:val="16"/>
        </w:rPr>
        <w:t>Керимов К.Р.</w:t>
      </w:r>
      <w:r w:rsidRPr="00AB3C60">
        <w:rPr>
          <w:rFonts w:ascii="Times New Roman" w:hAnsi="Times New Roman" w:eastAsiaTheme="minorHAnsi"/>
          <w:bCs/>
          <w:sz w:val="16"/>
          <w:szCs w:val="16"/>
          <w:lang w:eastAsia="en-US"/>
        </w:rPr>
        <w:t xml:space="preserve"> управлял автомобилем «БМВ 320» государственный регистрационный знак </w:t>
      </w:r>
      <w:r w:rsidRPr="00AB3C60" w:rsidR="00AB3C60">
        <w:rPr>
          <w:rFonts w:ascii="Times New Roman" w:hAnsi="Times New Roman"/>
          <w:sz w:val="16"/>
          <w:szCs w:val="16"/>
        </w:rPr>
        <w:t>«ДАННЫЕ ИЗЪЯТЫ»</w:t>
      </w:r>
      <w:r w:rsidRPr="00AB3C60">
        <w:rPr>
          <w:rFonts w:ascii="Times New Roman" w:hAnsi="Times New Roman" w:eastAsiaTheme="minorHAnsi"/>
          <w:bCs/>
          <w:sz w:val="16"/>
          <w:szCs w:val="16"/>
          <w:lang w:eastAsia="en-US"/>
        </w:rPr>
        <w:t>, совершил выезд на полосу, предназначенную для встречного движения в зоне</w:t>
      </w:r>
      <w:r w:rsidRPr="00AB3C60">
        <w:rPr>
          <w:rFonts w:ascii="Times New Roman" w:hAnsi="Times New Roman" w:eastAsiaTheme="minorHAnsi"/>
          <w:bCs/>
          <w:sz w:val="16"/>
          <w:szCs w:val="16"/>
          <w:lang w:eastAsia="en-US"/>
        </w:rPr>
        <w:t xml:space="preserve"> действия линии дорожной разметки 1.1 (сплошная линия), чем нарушил </w:t>
      </w:r>
      <w:r w:rsidRPr="00AB3C60">
        <w:rPr>
          <w:rFonts w:ascii="Times New Roman" w:hAnsi="Times New Roman" w:eastAsiaTheme="minorHAnsi"/>
          <w:bCs/>
          <w:sz w:val="16"/>
          <w:szCs w:val="16"/>
          <w:lang w:eastAsia="en-US"/>
        </w:rPr>
        <w:t>п</w:t>
      </w:r>
      <w:r w:rsidRPr="00AB3C60">
        <w:rPr>
          <w:rFonts w:ascii="Times New Roman" w:hAnsi="Times New Roman" w:eastAsiaTheme="minorHAnsi"/>
          <w:bCs/>
          <w:sz w:val="16"/>
          <w:szCs w:val="16"/>
          <w:lang w:eastAsia="en-US"/>
        </w:rPr>
        <w:t>.п</w:t>
      </w:r>
      <w:r w:rsidRPr="00AB3C60">
        <w:rPr>
          <w:rFonts w:ascii="Times New Roman" w:hAnsi="Times New Roman" w:eastAsiaTheme="minorHAnsi"/>
          <w:bCs/>
          <w:sz w:val="16"/>
          <w:szCs w:val="16"/>
          <w:lang w:eastAsia="en-US"/>
        </w:rPr>
        <w:t xml:space="preserve"> 1.3 ПДД.  </w:t>
      </w:r>
    </w:p>
    <w:p w:rsidR="003408E7" w:rsidRPr="00AB3C60" w:rsidP="00302AD7">
      <w:pPr>
        <w:autoSpaceDE w:val="0"/>
        <w:autoSpaceDN w:val="0"/>
        <w:adjustRightInd w:val="0"/>
        <w:spacing w:after="0" w:line="0" w:lineRule="atLeast"/>
        <w:ind w:firstLine="567"/>
        <w:jc w:val="both"/>
        <w:rPr>
          <w:rFonts w:ascii="Times New Roman" w:hAnsi="Times New Roman"/>
          <w:sz w:val="16"/>
          <w:szCs w:val="16"/>
        </w:rPr>
      </w:pPr>
      <w:r w:rsidRPr="00AB3C60">
        <w:rPr>
          <w:rFonts w:ascii="Times New Roman" w:hAnsi="Times New Roman"/>
          <w:sz w:val="16"/>
          <w:szCs w:val="16"/>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12" w:history="1">
        <w:r w:rsidRPr="00AB3C60">
          <w:rPr>
            <w:rStyle w:val="Hyperlink"/>
            <w:rFonts w:ascii="Times New Roman" w:hAnsi="Times New Roman"/>
            <w:color w:val="auto"/>
            <w:sz w:val="16"/>
            <w:szCs w:val="16"/>
            <w:u w:val="none"/>
          </w:rPr>
          <w:t>статья 24.1</w:t>
        </w:r>
      </w:hyperlink>
      <w:r w:rsidRPr="00AB3C60">
        <w:rPr>
          <w:rFonts w:ascii="Times New Roman" w:hAnsi="Times New Roman"/>
          <w:sz w:val="16"/>
          <w:szCs w:val="16"/>
        </w:rPr>
        <w:t xml:space="preserve"> Кодекса Российской Федерации об административных правонарушениях).</w:t>
      </w:r>
    </w:p>
    <w:p w:rsidR="003408E7" w:rsidRPr="00AB3C60" w:rsidP="00302AD7">
      <w:pPr>
        <w:autoSpaceDE w:val="0"/>
        <w:autoSpaceDN w:val="0"/>
        <w:adjustRightInd w:val="0"/>
        <w:spacing w:after="0" w:line="0" w:lineRule="atLeast"/>
        <w:ind w:firstLine="567"/>
        <w:jc w:val="both"/>
        <w:rPr>
          <w:rFonts w:ascii="Times New Roman" w:hAnsi="Times New Roman"/>
          <w:sz w:val="16"/>
          <w:szCs w:val="16"/>
        </w:rPr>
      </w:pPr>
      <w:r w:rsidRPr="00AB3C60">
        <w:rPr>
          <w:rFonts w:ascii="Times New Roman" w:hAnsi="Times New Roman"/>
          <w:sz w:val="16"/>
          <w:szCs w:val="16"/>
        </w:rPr>
        <w:t>Вопрос об установлении личности правонарушителя имеет основополагающее значение для всестороннего, полного и объективного рассмотрения дела и своевременного привлечения виновного лица к административной ответственности.</w:t>
      </w:r>
    </w:p>
    <w:p w:rsidR="003408E7" w:rsidRPr="00AB3C60" w:rsidP="00302AD7">
      <w:pPr>
        <w:autoSpaceDE w:val="0"/>
        <w:autoSpaceDN w:val="0"/>
        <w:adjustRightInd w:val="0"/>
        <w:spacing w:after="0" w:line="0" w:lineRule="atLeast"/>
        <w:ind w:firstLine="567"/>
        <w:jc w:val="both"/>
        <w:rPr>
          <w:rFonts w:ascii="Times New Roman" w:hAnsi="Times New Roman"/>
          <w:sz w:val="16"/>
          <w:szCs w:val="16"/>
        </w:rPr>
      </w:pPr>
      <w:r w:rsidRPr="00AB3C60">
        <w:rPr>
          <w:rFonts w:ascii="Times New Roman" w:hAnsi="Times New Roman"/>
          <w:sz w:val="16"/>
          <w:szCs w:val="16"/>
        </w:rPr>
        <w:t>Установление виновности предполагает доказывание не только вины субъекта, но и его непосредственной причастности к совершению противоправного деяния.</w:t>
      </w:r>
    </w:p>
    <w:p w:rsidR="003408E7" w:rsidRPr="00AB3C60" w:rsidP="00302AD7">
      <w:pPr>
        <w:autoSpaceDE w:val="0"/>
        <w:autoSpaceDN w:val="0"/>
        <w:adjustRightInd w:val="0"/>
        <w:spacing w:after="0" w:line="0" w:lineRule="atLeast"/>
        <w:ind w:firstLine="567"/>
        <w:jc w:val="both"/>
        <w:rPr>
          <w:rFonts w:ascii="Times New Roman" w:hAnsi="Times New Roman"/>
          <w:sz w:val="16"/>
          <w:szCs w:val="16"/>
        </w:rPr>
      </w:pPr>
      <w:r w:rsidRPr="00AB3C60">
        <w:rPr>
          <w:rFonts w:ascii="Times New Roman" w:hAnsi="Times New Roman"/>
          <w:sz w:val="16"/>
          <w:szCs w:val="16"/>
        </w:rPr>
        <w:t xml:space="preserve">В судебном заседании </w:t>
      </w:r>
      <w:r w:rsidRPr="00AB3C60" w:rsidR="003B1B03">
        <w:rPr>
          <w:rFonts w:ascii="Times New Roman" w:hAnsi="Times New Roman"/>
          <w:sz w:val="16"/>
          <w:szCs w:val="16"/>
        </w:rPr>
        <w:t xml:space="preserve">Керимов К.Р. </w:t>
      </w:r>
      <w:r w:rsidRPr="00AB3C60">
        <w:rPr>
          <w:rFonts w:ascii="Times New Roman" w:hAnsi="Times New Roman"/>
          <w:sz w:val="16"/>
          <w:szCs w:val="16"/>
        </w:rPr>
        <w:t xml:space="preserve">заявляет, что к совершению вмененного административного правонарушения непричастен, это не его транспортное средство запечатлено на видеозаписи, которое фиксирует правонарушение. </w:t>
      </w:r>
    </w:p>
    <w:p w:rsidR="003408E7" w:rsidRPr="00AB3C60" w:rsidP="00302AD7">
      <w:pPr>
        <w:spacing w:after="0" w:line="0" w:lineRule="atLeast"/>
        <w:ind w:firstLine="567"/>
        <w:jc w:val="both"/>
        <w:rPr>
          <w:rFonts w:ascii="Times New Roman" w:hAnsi="Times New Roman"/>
          <w:sz w:val="16"/>
          <w:szCs w:val="16"/>
        </w:rPr>
      </w:pPr>
      <w:r w:rsidRPr="00AB3C60">
        <w:rPr>
          <w:rFonts w:ascii="Times New Roman" w:hAnsi="Times New Roman"/>
          <w:sz w:val="16"/>
          <w:szCs w:val="16"/>
        </w:rPr>
        <w:t xml:space="preserve">Из представленной видеозаписи обстоятельств </w:t>
      </w:r>
      <w:r w:rsidRPr="00AB3C60" w:rsidR="0000248B">
        <w:rPr>
          <w:rFonts w:ascii="Times New Roman" w:hAnsi="Times New Roman"/>
          <w:sz w:val="16"/>
          <w:szCs w:val="16"/>
        </w:rPr>
        <w:t>13.04.2024</w:t>
      </w:r>
      <w:r w:rsidRPr="00AB3C60">
        <w:rPr>
          <w:rFonts w:ascii="Times New Roman" w:hAnsi="Times New Roman"/>
          <w:sz w:val="16"/>
          <w:szCs w:val="16"/>
        </w:rPr>
        <w:t xml:space="preserve"> (</w:t>
      </w:r>
      <w:r w:rsidRPr="00AB3C60">
        <w:rPr>
          <w:rFonts w:ascii="Times New Roman" w:hAnsi="Times New Roman"/>
          <w:sz w:val="16"/>
          <w:szCs w:val="16"/>
        </w:rPr>
        <w:t>л.д</w:t>
      </w:r>
      <w:r w:rsidRPr="00AB3C60">
        <w:rPr>
          <w:rFonts w:ascii="Times New Roman" w:hAnsi="Times New Roman"/>
          <w:sz w:val="16"/>
          <w:szCs w:val="16"/>
        </w:rPr>
        <w:t>.</w:t>
      </w:r>
      <w:r w:rsidRPr="00AB3C60" w:rsidR="0000248B">
        <w:rPr>
          <w:rFonts w:ascii="Times New Roman" w:hAnsi="Times New Roman"/>
          <w:sz w:val="16"/>
          <w:szCs w:val="16"/>
        </w:rPr>
        <w:t xml:space="preserve"> 26</w:t>
      </w:r>
      <w:r w:rsidRPr="00AB3C60">
        <w:rPr>
          <w:rFonts w:ascii="Times New Roman" w:hAnsi="Times New Roman"/>
          <w:sz w:val="16"/>
          <w:szCs w:val="16"/>
        </w:rPr>
        <w:t>), воспроизведенной в судебн</w:t>
      </w:r>
      <w:r w:rsidRPr="00AB3C60" w:rsidR="0000248B">
        <w:rPr>
          <w:rFonts w:ascii="Times New Roman" w:hAnsi="Times New Roman"/>
          <w:sz w:val="16"/>
          <w:szCs w:val="16"/>
        </w:rPr>
        <w:t>ом заседании, из видеофайла «Керимов 12.15 ч</w:t>
      </w:r>
      <w:r w:rsidRPr="00AB3C60" w:rsidR="0000248B">
        <w:rPr>
          <w:rFonts w:ascii="Times New Roman" w:hAnsi="Times New Roman"/>
          <w:sz w:val="16"/>
          <w:szCs w:val="16"/>
        </w:rPr>
        <w:t>4</w:t>
      </w:r>
      <w:r w:rsidRPr="00AB3C60">
        <w:rPr>
          <w:rFonts w:ascii="Times New Roman" w:hAnsi="Times New Roman"/>
          <w:sz w:val="16"/>
          <w:szCs w:val="16"/>
        </w:rPr>
        <w:t xml:space="preserve">» продолжительностью 00 минут </w:t>
      </w:r>
      <w:r w:rsidRPr="00AB3C60" w:rsidR="0000248B">
        <w:rPr>
          <w:rFonts w:ascii="Times New Roman" w:hAnsi="Times New Roman"/>
          <w:sz w:val="16"/>
          <w:szCs w:val="16"/>
        </w:rPr>
        <w:t>16 секунд</w:t>
      </w:r>
      <w:r w:rsidRPr="00AB3C60">
        <w:rPr>
          <w:rFonts w:ascii="Times New Roman" w:hAnsi="Times New Roman"/>
          <w:sz w:val="16"/>
          <w:szCs w:val="16"/>
        </w:rPr>
        <w:t xml:space="preserve"> следует, </w:t>
      </w:r>
      <w:r w:rsidRPr="00AB3C60" w:rsidR="0000248B">
        <w:rPr>
          <w:rFonts w:ascii="Times New Roman" w:hAnsi="Times New Roman"/>
          <w:sz w:val="16"/>
          <w:szCs w:val="16"/>
        </w:rPr>
        <w:t>что</w:t>
      </w:r>
      <w:r w:rsidRPr="00AB3C60">
        <w:rPr>
          <w:rFonts w:ascii="Times New Roman" w:hAnsi="Times New Roman"/>
          <w:sz w:val="16"/>
          <w:szCs w:val="16"/>
        </w:rPr>
        <w:t xml:space="preserve"> какое-то транспортное средство выехало </w:t>
      </w:r>
      <w:r w:rsidRPr="00AB3C60" w:rsidR="0000248B">
        <w:rPr>
          <w:rFonts w:ascii="Times New Roman" w:hAnsi="Times New Roman"/>
          <w:sz w:val="16"/>
          <w:szCs w:val="16"/>
        </w:rPr>
        <w:t xml:space="preserve">из-за грузового автомобиля </w:t>
      </w:r>
      <w:r w:rsidRPr="00AB3C60">
        <w:rPr>
          <w:rFonts w:ascii="Times New Roman" w:hAnsi="Times New Roman"/>
          <w:sz w:val="16"/>
          <w:szCs w:val="16"/>
        </w:rPr>
        <w:t xml:space="preserve">из своего ряда на </w:t>
      </w:r>
      <w:r w:rsidRPr="00AB3C60" w:rsidR="0000248B">
        <w:rPr>
          <w:rFonts w:ascii="Times New Roman" w:hAnsi="Times New Roman"/>
          <w:sz w:val="16"/>
          <w:szCs w:val="16"/>
        </w:rPr>
        <w:t>04</w:t>
      </w:r>
      <w:r w:rsidRPr="00AB3C60">
        <w:rPr>
          <w:rFonts w:ascii="Times New Roman" w:hAnsi="Times New Roman"/>
          <w:sz w:val="16"/>
          <w:szCs w:val="16"/>
        </w:rPr>
        <w:t xml:space="preserve"> секунде, заехало в свой ряд на </w:t>
      </w:r>
      <w:r w:rsidRPr="00AB3C60" w:rsidR="0000248B">
        <w:rPr>
          <w:rFonts w:ascii="Times New Roman" w:hAnsi="Times New Roman"/>
          <w:sz w:val="16"/>
          <w:szCs w:val="16"/>
        </w:rPr>
        <w:t>06</w:t>
      </w:r>
      <w:r w:rsidRPr="00AB3C60">
        <w:rPr>
          <w:rFonts w:ascii="Times New Roman" w:hAnsi="Times New Roman"/>
          <w:sz w:val="16"/>
          <w:szCs w:val="16"/>
        </w:rPr>
        <w:t xml:space="preserve"> секунде, на представленной видеозаписи невозможно определить марку, модель,  государственный регистрационный знак транспортного средства, а т</w:t>
      </w:r>
      <w:r w:rsidRPr="00AB3C60" w:rsidR="0000248B">
        <w:rPr>
          <w:rFonts w:ascii="Times New Roman" w:hAnsi="Times New Roman"/>
          <w:sz w:val="16"/>
          <w:szCs w:val="16"/>
        </w:rPr>
        <w:t>акже разметку дорожного полотна.</w:t>
      </w:r>
    </w:p>
    <w:p w:rsidR="003408E7" w:rsidRPr="00AB3C60" w:rsidP="00302AD7">
      <w:pPr>
        <w:spacing w:after="0" w:line="0" w:lineRule="atLeast"/>
        <w:ind w:firstLine="567"/>
        <w:jc w:val="both"/>
        <w:rPr>
          <w:rFonts w:ascii="Times New Roman" w:eastAsia="Calibri" w:hAnsi="Times New Roman"/>
          <w:sz w:val="16"/>
          <w:szCs w:val="16"/>
        </w:rPr>
      </w:pPr>
      <w:r w:rsidRPr="00AB3C60">
        <w:rPr>
          <w:rFonts w:ascii="Times New Roman" w:eastAsia="Calibri" w:hAnsi="Times New Roman"/>
          <w:sz w:val="16"/>
          <w:szCs w:val="16"/>
        </w:rPr>
        <w:t>В силу п. 4 ст. 22 Федерального закона от 10 декабря 1995 г. N196-ФЗ «О безопасности дорожного движения» единый порядок дорожного движения на территории Российской Федерации устанавливается Правилами дорожного движения, утверждаемыми Правительством РФ.</w:t>
      </w:r>
    </w:p>
    <w:p w:rsidR="003408E7" w:rsidRPr="00AB3C60" w:rsidP="00302AD7">
      <w:pPr>
        <w:spacing w:after="0" w:line="0" w:lineRule="atLeast"/>
        <w:ind w:firstLine="567"/>
        <w:jc w:val="both"/>
        <w:rPr>
          <w:rFonts w:ascii="Times New Roman" w:hAnsi="Times New Roman"/>
          <w:sz w:val="16"/>
          <w:szCs w:val="16"/>
        </w:rPr>
      </w:pPr>
      <w:r w:rsidRPr="00AB3C60">
        <w:rPr>
          <w:rFonts w:ascii="Times New Roman" w:hAnsi="Times New Roman"/>
          <w:sz w:val="16"/>
          <w:szCs w:val="16"/>
        </w:rPr>
        <w:t>Горизонтальная разметка 1.1 -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(Приложения № 2 к ПДД РФ).</w:t>
      </w:r>
    </w:p>
    <w:p w:rsidR="003408E7" w:rsidRPr="00AB3C60" w:rsidP="00302AD7">
      <w:pPr>
        <w:spacing w:after="0" w:line="0" w:lineRule="atLeast"/>
        <w:ind w:firstLine="567"/>
        <w:jc w:val="both"/>
        <w:rPr>
          <w:rFonts w:ascii="Times New Roman" w:eastAsia="Calibri" w:hAnsi="Times New Roman"/>
          <w:sz w:val="16"/>
          <w:szCs w:val="16"/>
        </w:rPr>
      </w:pPr>
      <w:r w:rsidRPr="00AB3C60">
        <w:rPr>
          <w:rFonts w:ascii="Times New Roman" w:hAnsi="Times New Roman"/>
          <w:sz w:val="16"/>
          <w:szCs w:val="16"/>
        </w:rPr>
        <w:t xml:space="preserve">Приложения к ПДД РФ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 дорожного движения РФ. </w:t>
      </w:r>
      <w:r w:rsidRPr="00AB3C60">
        <w:rPr>
          <w:rFonts w:ascii="Times New Roman" w:eastAsia="Calibri" w:hAnsi="Times New Roman"/>
          <w:sz w:val="16"/>
          <w:szCs w:val="16"/>
        </w:rPr>
        <w:t>ПДД РФ запрещается пересекать линию дорожной разметки 1.1. Прил.2 к ПДД РФ.</w:t>
      </w:r>
    </w:p>
    <w:p w:rsidR="003408E7" w:rsidRPr="00AB3C60" w:rsidP="00302AD7">
      <w:pPr>
        <w:autoSpaceDE w:val="0"/>
        <w:autoSpaceDN w:val="0"/>
        <w:adjustRightInd w:val="0"/>
        <w:spacing w:after="0" w:line="0" w:lineRule="atLeast"/>
        <w:ind w:firstLine="567"/>
        <w:jc w:val="both"/>
        <w:rPr>
          <w:rFonts w:ascii="Times New Roman" w:eastAsia="Calibri" w:hAnsi="Times New Roman"/>
          <w:sz w:val="16"/>
          <w:szCs w:val="16"/>
        </w:rPr>
      </w:pPr>
      <w:r w:rsidRPr="00AB3C60">
        <w:rPr>
          <w:rFonts w:ascii="Times New Roman" w:eastAsia="Calibri" w:hAnsi="Times New Roman"/>
          <w:sz w:val="16"/>
          <w:szCs w:val="16"/>
        </w:rPr>
        <w:t xml:space="preserve">Однако, исследовав совокупность письменных материалов дела, судом не установлен факт выезда транспортного средства под управлением </w:t>
      </w:r>
      <w:r w:rsidRPr="00AB3C60" w:rsidR="00302AD7">
        <w:rPr>
          <w:rFonts w:ascii="Times New Roman" w:hAnsi="Times New Roman"/>
          <w:sz w:val="16"/>
          <w:szCs w:val="16"/>
        </w:rPr>
        <w:t xml:space="preserve">Керимова К.Р. </w:t>
      </w:r>
      <w:r w:rsidRPr="00AB3C60">
        <w:rPr>
          <w:rFonts w:ascii="Times New Roman" w:eastAsia="Calibri" w:hAnsi="Times New Roman"/>
          <w:sz w:val="16"/>
          <w:szCs w:val="16"/>
        </w:rPr>
        <w:t xml:space="preserve">на сторону дороги, предназначенную для встречного движения с пересечением дорожной разметки 1.1. Приложения 2 к ПДД РФ, поскольку из материалов следует, что протокол составлен на основании видеозаписи, которая прилагается к протоколу, при этом водитель </w:t>
      </w:r>
      <w:r w:rsidRPr="00AB3C60" w:rsidR="00302AD7">
        <w:rPr>
          <w:rFonts w:ascii="Times New Roman" w:hAnsi="Times New Roman"/>
          <w:sz w:val="16"/>
          <w:szCs w:val="16"/>
        </w:rPr>
        <w:t xml:space="preserve">Керимов К.Р. </w:t>
      </w:r>
      <w:r w:rsidRPr="00AB3C60">
        <w:rPr>
          <w:rFonts w:ascii="Times New Roman" w:eastAsia="Calibri" w:hAnsi="Times New Roman"/>
          <w:sz w:val="16"/>
          <w:szCs w:val="16"/>
        </w:rPr>
        <w:t xml:space="preserve">отрицает свою вину.   </w:t>
      </w:r>
    </w:p>
    <w:p w:rsidR="003408E7" w:rsidRPr="00AB3C60" w:rsidP="00302AD7">
      <w:pPr>
        <w:spacing w:after="0" w:line="0" w:lineRule="atLeast"/>
        <w:ind w:firstLine="567"/>
        <w:jc w:val="both"/>
        <w:rPr>
          <w:rFonts w:ascii="Times New Roman" w:hAnsi="Times New Roman"/>
          <w:sz w:val="16"/>
          <w:szCs w:val="16"/>
        </w:rPr>
      </w:pPr>
      <w:r w:rsidRPr="00AB3C60">
        <w:rPr>
          <w:rFonts w:ascii="Times New Roman" w:hAnsi="Times New Roman"/>
          <w:sz w:val="16"/>
          <w:szCs w:val="16"/>
        </w:rPr>
        <w:t xml:space="preserve">Таким образом, имеются неустранимые противоречия между выводами инспектора ДПС по факту управления </w:t>
      </w:r>
      <w:r w:rsidRPr="00AB3C60" w:rsidR="00302AD7">
        <w:rPr>
          <w:rFonts w:ascii="Times New Roman" w:hAnsi="Times New Roman"/>
          <w:sz w:val="16"/>
          <w:szCs w:val="16"/>
        </w:rPr>
        <w:t xml:space="preserve">Керимовым К.Р. </w:t>
      </w:r>
      <w:r w:rsidRPr="00AB3C60">
        <w:rPr>
          <w:rFonts w:ascii="Times New Roman" w:hAnsi="Times New Roman"/>
          <w:sz w:val="16"/>
          <w:szCs w:val="16"/>
        </w:rPr>
        <w:t>транспортным средством, как указано в протоколе об админис</w:t>
      </w:r>
      <w:r w:rsidRPr="00AB3C60" w:rsidR="000A1422">
        <w:rPr>
          <w:rFonts w:ascii="Times New Roman" w:hAnsi="Times New Roman"/>
          <w:sz w:val="16"/>
          <w:szCs w:val="16"/>
        </w:rPr>
        <w:t>тративном правонарушении (</w:t>
      </w:r>
      <w:r w:rsidRPr="00AB3C60" w:rsidR="000A1422">
        <w:rPr>
          <w:rFonts w:ascii="Times New Roman" w:hAnsi="Times New Roman"/>
          <w:sz w:val="16"/>
          <w:szCs w:val="16"/>
        </w:rPr>
        <w:t>л.д</w:t>
      </w:r>
      <w:r w:rsidRPr="00AB3C60" w:rsidR="000A1422">
        <w:rPr>
          <w:rFonts w:ascii="Times New Roman" w:hAnsi="Times New Roman"/>
          <w:sz w:val="16"/>
          <w:szCs w:val="16"/>
        </w:rPr>
        <w:t>. 2</w:t>
      </w:r>
      <w:r w:rsidRPr="00AB3C60">
        <w:rPr>
          <w:rFonts w:ascii="Times New Roman" w:hAnsi="Times New Roman"/>
          <w:sz w:val="16"/>
          <w:szCs w:val="16"/>
        </w:rPr>
        <w:t xml:space="preserve">), и показаниями самого </w:t>
      </w:r>
      <w:r w:rsidRPr="00AB3C60" w:rsidR="00302AD7">
        <w:rPr>
          <w:rFonts w:ascii="Times New Roman" w:hAnsi="Times New Roman"/>
          <w:sz w:val="16"/>
          <w:szCs w:val="16"/>
        </w:rPr>
        <w:t>Керимова К.Р.</w:t>
      </w:r>
      <w:r w:rsidRPr="00AB3C60">
        <w:rPr>
          <w:rFonts w:ascii="Times New Roman" w:hAnsi="Times New Roman"/>
          <w:sz w:val="16"/>
          <w:szCs w:val="16"/>
        </w:rPr>
        <w:t xml:space="preserve">, а также видеозаписью. </w:t>
      </w:r>
    </w:p>
    <w:p w:rsidR="003408E7" w:rsidRPr="00AB3C60" w:rsidP="00302AD7">
      <w:pPr>
        <w:spacing w:after="0" w:line="0" w:lineRule="atLeast"/>
        <w:ind w:firstLine="567"/>
        <w:jc w:val="both"/>
        <w:rPr>
          <w:rFonts w:ascii="Times New Roman" w:hAnsi="Times New Roman"/>
          <w:sz w:val="16"/>
          <w:szCs w:val="16"/>
        </w:rPr>
      </w:pPr>
      <w:r w:rsidRPr="00AB3C60">
        <w:rPr>
          <w:rFonts w:ascii="Times New Roman" w:hAnsi="Times New Roman"/>
          <w:sz w:val="16"/>
          <w:szCs w:val="16"/>
        </w:rPr>
        <w:t xml:space="preserve">Кроме того, </w:t>
      </w:r>
      <w:r w:rsidRPr="00AB3C60" w:rsidR="00302AD7">
        <w:rPr>
          <w:rFonts w:ascii="Times New Roman" w:hAnsi="Times New Roman"/>
          <w:sz w:val="16"/>
          <w:szCs w:val="16"/>
        </w:rPr>
        <w:t xml:space="preserve">Керимов К.Р. </w:t>
      </w:r>
      <w:r w:rsidRPr="00AB3C60">
        <w:rPr>
          <w:rFonts w:ascii="Times New Roman" w:hAnsi="Times New Roman"/>
          <w:sz w:val="16"/>
          <w:szCs w:val="16"/>
        </w:rPr>
        <w:t xml:space="preserve">до исследования видеозаписи в судебном заседании,  в протоколе об административном правонарушении, а также в схеме места совершения административного правонарушения в графе «Объяснения лица» сразу сообщал должностному лицу о том, что не совершал данное правонарушение, тем самым позиция </w:t>
      </w:r>
      <w:r w:rsidRPr="00AB3C60" w:rsidR="00302AD7">
        <w:rPr>
          <w:rFonts w:ascii="Times New Roman" w:hAnsi="Times New Roman"/>
          <w:sz w:val="16"/>
          <w:szCs w:val="16"/>
        </w:rPr>
        <w:t xml:space="preserve">Керимова К.Р. </w:t>
      </w:r>
      <w:r w:rsidRPr="00AB3C60">
        <w:rPr>
          <w:rFonts w:ascii="Times New Roman" w:hAnsi="Times New Roman"/>
          <w:sz w:val="16"/>
          <w:szCs w:val="16"/>
        </w:rPr>
        <w:t>по данному делу не менялась, и не является способом уйти от административной ответственности за совершение</w:t>
      </w:r>
      <w:r w:rsidRPr="00AB3C60">
        <w:rPr>
          <w:rFonts w:ascii="Times New Roman" w:hAnsi="Times New Roman"/>
          <w:sz w:val="16"/>
          <w:szCs w:val="16"/>
        </w:rPr>
        <w:t xml:space="preserve"> вменяемого ему правонарушения.</w:t>
      </w:r>
    </w:p>
    <w:p w:rsidR="003408E7" w:rsidRPr="00AB3C60" w:rsidP="00302AD7">
      <w:pPr>
        <w:pStyle w:val="ConsPlusNormal"/>
        <w:spacing w:line="0" w:lineRule="atLeast"/>
        <w:ind w:firstLine="567"/>
        <w:jc w:val="both"/>
        <w:rPr>
          <w:sz w:val="16"/>
          <w:szCs w:val="16"/>
        </w:rPr>
      </w:pPr>
      <w:r w:rsidRPr="00AB3C60">
        <w:rPr>
          <w:sz w:val="16"/>
          <w:szCs w:val="16"/>
        </w:rPr>
        <w:t>Материалы дела позволяют сделать вывод о том, что сомнения в виновности лица, в отношении которого ведется производство по делу об административном правонарушении, в ходе производства по делу устранены не были, меры к всестороннему, полному и объективному рассмотрению дела приняты, все юридически значимые обстоятельства, необходимые для правильного разрешения дела судом исследованы.</w:t>
      </w:r>
    </w:p>
    <w:p w:rsidR="003408E7" w:rsidRPr="00AB3C60" w:rsidP="00302AD7">
      <w:pPr>
        <w:spacing w:after="0" w:line="0" w:lineRule="atLeast"/>
        <w:ind w:firstLine="567"/>
        <w:jc w:val="both"/>
        <w:rPr>
          <w:rFonts w:ascii="Times New Roman" w:eastAsia="Calibri" w:hAnsi="Times New Roman"/>
          <w:sz w:val="16"/>
          <w:szCs w:val="16"/>
        </w:rPr>
      </w:pPr>
      <w:r w:rsidRPr="00AB3C60">
        <w:rPr>
          <w:rFonts w:ascii="Times New Roman" w:eastAsia="Calibri" w:hAnsi="Times New Roman"/>
          <w:sz w:val="16"/>
          <w:szCs w:val="16"/>
        </w:rPr>
        <w:t xml:space="preserve">Таким образом, суд приходит к выводу о том, что достаточных и достоверных доказательств, подтверждающих наличие состава административного правонарушения, предусмотренного ч. 4 ст. 12.15 КоАП РФ в действиях </w:t>
      </w:r>
      <w:r w:rsidRPr="00AB3C60" w:rsidR="00302AD7">
        <w:rPr>
          <w:rFonts w:ascii="Times New Roman" w:hAnsi="Times New Roman"/>
          <w:sz w:val="16"/>
          <w:szCs w:val="16"/>
        </w:rPr>
        <w:t xml:space="preserve">Керимова К.Р. </w:t>
      </w:r>
      <w:r w:rsidRPr="00AB3C60">
        <w:rPr>
          <w:rFonts w:ascii="Times New Roman" w:eastAsia="Calibri" w:hAnsi="Times New Roman"/>
          <w:sz w:val="16"/>
          <w:szCs w:val="16"/>
        </w:rPr>
        <w:t>в материалах дела не имеется.</w:t>
      </w:r>
    </w:p>
    <w:p w:rsidR="003408E7" w:rsidRPr="00AB3C60" w:rsidP="00302AD7">
      <w:pPr>
        <w:spacing w:after="0" w:line="0" w:lineRule="atLeast"/>
        <w:ind w:firstLine="567"/>
        <w:jc w:val="both"/>
        <w:rPr>
          <w:rFonts w:ascii="Times New Roman" w:eastAsia="Calibri" w:hAnsi="Times New Roman"/>
          <w:sz w:val="16"/>
          <w:szCs w:val="16"/>
        </w:rPr>
      </w:pPr>
      <w:r w:rsidRPr="00AB3C60">
        <w:rPr>
          <w:rFonts w:ascii="Times New Roman" w:eastAsia="Calibri" w:hAnsi="Times New Roman"/>
          <w:sz w:val="16"/>
          <w:szCs w:val="16"/>
        </w:rPr>
        <w:t xml:space="preserve">Не доверять показаниям, данным </w:t>
      </w:r>
      <w:r w:rsidRPr="00AB3C60" w:rsidR="00302AD7">
        <w:rPr>
          <w:rFonts w:ascii="Times New Roman" w:hAnsi="Times New Roman"/>
          <w:sz w:val="16"/>
          <w:szCs w:val="16"/>
        </w:rPr>
        <w:t xml:space="preserve">Керимовым К.Р. </w:t>
      </w:r>
      <w:r w:rsidRPr="00AB3C60">
        <w:rPr>
          <w:rFonts w:ascii="Times New Roman" w:hAnsi="Times New Roman" w:eastAsiaTheme="minorHAnsi"/>
          <w:bCs/>
          <w:sz w:val="16"/>
          <w:szCs w:val="16"/>
          <w:lang w:eastAsia="en-US"/>
        </w:rPr>
        <w:t xml:space="preserve">в судебном заседании </w:t>
      </w:r>
      <w:r w:rsidRPr="00AB3C60">
        <w:rPr>
          <w:rFonts w:ascii="Times New Roman" w:eastAsia="Calibri" w:hAnsi="Times New Roman"/>
          <w:sz w:val="16"/>
          <w:szCs w:val="16"/>
        </w:rPr>
        <w:t xml:space="preserve">у суда оснований не имеется, поскольку они последовательны, не противоречивы, подтверждаются материалами дела. </w:t>
      </w:r>
    </w:p>
    <w:p w:rsidR="003408E7" w:rsidRPr="00AB3C60" w:rsidP="00302AD7">
      <w:pPr>
        <w:pStyle w:val="ConsPlusNormal"/>
        <w:spacing w:line="0" w:lineRule="atLeast"/>
        <w:ind w:firstLine="567"/>
        <w:jc w:val="both"/>
        <w:rPr>
          <w:sz w:val="16"/>
          <w:szCs w:val="16"/>
        </w:rPr>
      </w:pPr>
      <w:r w:rsidRPr="00AB3C60">
        <w:rPr>
          <w:sz w:val="16"/>
          <w:szCs w:val="16"/>
        </w:rPr>
        <w:t xml:space="preserve">Согласно п. 154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утвержденного </w:t>
      </w:r>
      <w:r w:rsidRPr="00AB3C60">
        <w:rPr>
          <w:rFonts w:eastAsia="Times New Roman"/>
          <w:sz w:val="16"/>
          <w:szCs w:val="16"/>
          <w:lang w:eastAsia="ru-RU"/>
        </w:rPr>
        <w:t>Приказом МВД России от 23 августа 2017 года N 664</w:t>
      </w:r>
      <w:r w:rsidRPr="00AB3C60">
        <w:rPr>
          <w:sz w:val="16"/>
          <w:szCs w:val="16"/>
        </w:rPr>
        <w:t>, при необходимости изложения дополнительных сведений, которые могут иметь значение для правильного разрешения дела об административном правонарушении, сотрудник</w:t>
      </w:r>
      <w:r w:rsidRPr="00AB3C60">
        <w:rPr>
          <w:sz w:val="16"/>
          <w:szCs w:val="16"/>
        </w:rPr>
        <w:t>, выявивший административное правонарушение, составляет подробный рапорт и (или) схему места совершения административного правонарушения (приложение N5 к Административному регламенту), которые прилагаются к делу. Схема места совершения административного правонарушения подписывается сотрудником, ее составившим, и лицом, в отношении которого возбуждено дело об административном правонарушении. В случае отказа лица, в отношении которого возбуждено дело об административном правонарушении, от подписания схемы, а также при невозможности подписания схемы этим лицом в ней делается соответствующая запись. В случае несогласия участников со схемой, отказа от ее подписания либо отсутствия при ее составлении содержание схемы места совершения административного правонарушения удостоверяется понятыми (в случае их участия) либо с применением видеозаписи (п. 282 Административного регламента)</w:t>
      </w:r>
    </w:p>
    <w:p w:rsidR="003408E7" w:rsidRPr="00AB3C60" w:rsidP="00302AD7">
      <w:pPr>
        <w:pStyle w:val="ConsPlusNormal"/>
        <w:spacing w:line="0" w:lineRule="atLeast"/>
        <w:ind w:firstLine="567"/>
        <w:jc w:val="both"/>
        <w:rPr>
          <w:sz w:val="16"/>
          <w:szCs w:val="16"/>
        </w:rPr>
      </w:pPr>
      <w:r w:rsidRPr="00AB3C60">
        <w:rPr>
          <w:sz w:val="16"/>
          <w:szCs w:val="16"/>
        </w:rPr>
        <w:t xml:space="preserve">Тем не менее, схема места совершения административного правонарушения, видеозапись и протокол об административном правонарушении не позволяют установить соответствие схемы, составленной сотрудником ДПС, с фактической установкой дорожных знаков и нанесенной дорожной разметкой на вышеуказанном участке дороги. </w:t>
      </w:r>
    </w:p>
    <w:p w:rsidR="003408E7" w:rsidRPr="00AB3C60" w:rsidP="00302AD7">
      <w:pPr>
        <w:autoSpaceDE w:val="0"/>
        <w:autoSpaceDN w:val="0"/>
        <w:adjustRightInd w:val="0"/>
        <w:spacing w:after="0" w:line="0" w:lineRule="atLeast"/>
        <w:ind w:firstLine="567"/>
        <w:jc w:val="both"/>
        <w:rPr>
          <w:rFonts w:ascii="Times New Roman" w:eastAsia="Calibri" w:hAnsi="Times New Roman"/>
          <w:sz w:val="16"/>
          <w:szCs w:val="16"/>
        </w:rPr>
      </w:pPr>
      <w:r w:rsidRPr="00AB3C60">
        <w:rPr>
          <w:rFonts w:ascii="Times New Roman" w:eastAsia="Calibri" w:hAnsi="Times New Roman"/>
          <w:sz w:val="16"/>
          <w:szCs w:val="16"/>
        </w:rPr>
        <w:t xml:space="preserve">В соответствии со ст. 1.5 КоАП РФ, лицо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w:t>
      </w:r>
      <w:r w:rsidRPr="00AB3C60">
        <w:rPr>
          <w:rFonts w:ascii="Times New Roman" w:eastAsia="Calibri" w:hAnsi="Times New Roman"/>
          <w:sz w:val="16"/>
          <w:szCs w:val="16"/>
        </w:rPr>
        <w:t>рассмотревших</w:t>
      </w:r>
      <w:r w:rsidRPr="00AB3C60">
        <w:rPr>
          <w:rFonts w:ascii="Times New Roman" w:eastAsia="Calibri" w:hAnsi="Times New Roman"/>
          <w:sz w:val="16"/>
          <w:szCs w:val="16"/>
        </w:rPr>
        <w:t xml:space="preserve"> дело. Лицо, привлекаемое к административной ответственности, не обязано доказывать свою невиновность, за исключением случаев, предусмотренных примечанием к настоящей статье. Неустранимые сомнения в виновности лица, привлекаемого к административной ответственности, толкуются в пользу этого лица.</w:t>
      </w:r>
    </w:p>
    <w:p w:rsidR="003408E7" w:rsidRPr="00AB3C60" w:rsidP="00302AD7">
      <w:pPr>
        <w:spacing w:after="0" w:line="0" w:lineRule="atLeast"/>
        <w:ind w:firstLine="567"/>
        <w:jc w:val="both"/>
        <w:rPr>
          <w:rFonts w:ascii="Times New Roman" w:hAnsi="Times New Roman"/>
          <w:sz w:val="16"/>
          <w:szCs w:val="16"/>
          <w:lang w:eastAsia="en-US"/>
        </w:rPr>
      </w:pPr>
      <w:r w:rsidRPr="00AB3C60">
        <w:rPr>
          <w:rFonts w:ascii="Times New Roman" w:eastAsia="Liberation Serif" w:hAnsi="Times New Roman"/>
          <w:sz w:val="16"/>
          <w:szCs w:val="16"/>
        </w:rPr>
        <w:t>Указанные положения законодательства получили развитие в п. 13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согласно которому при рассмотрении дел об административных правонарушениях, а также по жалобам на постановления или решения по делам об административных правонарушениях судья должен исходить из закрепленного в ст. 1.5</w:t>
      </w:r>
      <w:r w:rsidRPr="00AB3C60">
        <w:rPr>
          <w:rFonts w:ascii="Times New Roman" w:eastAsia="Liberation Serif" w:hAnsi="Times New Roman"/>
          <w:sz w:val="16"/>
          <w:szCs w:val="16"/>
        </w:rPr>
        <w:t xml:space="preserve"> КоАП РФ принципа административной ответственности – презумпции невиновности лица, в отношении которого осуществляется производство по делу. 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 Неустранимые сомнения в виновности лица, привлекаемого к административной ответственности, должны толковаться в пользу этого лица.</w:t>
      </w:r>
    </w:p>
    <w:p w:rsidR="003408E7" w:rsidRPr="00AB3C60" w:rsidP="00302AD7">
      <w:pPr>
        <w:autoSpaceDE w:val="0"/>
        <w:autoSpaceDN w:val="0"/>
        <w:adjustRightInd w:val="0"/>
        <w:spacing w:after="0" w:line="0" w:lineRule="atLeast"/>
        <w:ind w:firstLine="567"/>
        <w:jc w:val="both"/>
        <w:rPr>
          <w:rFonts w:ascii="Times New Roman" w:eastAsia="Calibri" w:hAnsi="Times New Roman"/>
          <w:sz w:val="16"/>
          <w:szCs w:val="16"/>
        </w:rPr>
      </w:pPr>
      <w:r w:rsidRPr="00AB3C60">
        <w:rPr>
          <w:rFonts w:ascii="Times New Roman" w:eastAsia="Calibri" w:hAnsi="Times New Roman"/>
          <w:sz w:val="16"/>
          <w:szCs w:val="16"/>
        </w:rPr>
        <w:t xml:space="preserve">Поскольку состав административного правонарушения,  предусмотренного ч.4 ст.12.15 КоАП РФ в действиях </w:t>
      </w:r>
      <w:r w:rsidRPr="00AB3C60" w:rsidR="00302AD7">
        <w:rPr>
          <w:rFonts w:ascii="Times New Roman" w:hAnsi="Times New Roman"/>
          <w:sz w:val="16"/>
          <w:szCs w:val="16"/>
        </w:rPr>
        <w:t xml:space="preserve">Керимова К.Р. </w:t>
      </w:r>
      <w:r w:rsidRPr="00AB3C60">
        <w:rPr>
          <w:rFonts w:ascii="Times New Roman" w:eastAsia="Calibri" w:hAnsi="Times New Roman"/>
          <w:sz w:val="16"/>
          <w:szCs w:val="16"/>
        </w:rPr>
        <w:t>отсутствует, производство по делу подлежит прекращению.</w:t>
      </w:r>
      <w:r w:rsidRPr="00AB3C60">
        <w:rPr>
          <w:rFonts w:ascii="Times New Roman" w:eastAsia="Calibri" w:hAnsi="Times New Roman"/>
          <w:sz w:val="16"/>
          <w:szCs w:val="16"/>
        </w:rPr>
        <w:tab/>
      </w:r>
    </w:p>
    <w:p w:rsidR="003408E7" w:rsidRPr="00AB3C60" w:rsidP="00302AD7">
      <w:pPr>
        <w:autoSpaceDE w:val="0"/>
        <w:autoSpaceDN w:val="0"/>
        <w:adjustRightInd w:val="0"/>
        <w:spacing w:after="0" w:line="0" w:lineRule="atLeast"/>
        <w:ind w:firstLine="567"/>
        <w:jc w:val="both"/>
        <w:rPr>
          <w:rFonts w:ascii="Times New Roman" w:hAnsi="Times New Roman"/>
          <w:bCs/>
          <w:sz w:val="16"/>
          <w:szCs w:val="16"/>
        </w:rPr>
      </w:pPr>
      <w:r w:rsidRPr="00AB3C60">
        <w:rPr>
          <w:rFonts w:ascii="Times New Roman" w:hAnsi="Times New Roman"/>
          <w:sz w:val="16"/>
          <w:szCs w:val="16"/>
          <w:lang w:eastAsia="uk-UA"/>
        </w:rPr>
        <w:t>Согласно положениям ч.1 ст. 4.5 КоАП РФ</w:t>
      </w:r>
      <w:r w:rsidRPr="00AB3C60">
        <w:rPr>
          <w:rFonts w:ascii="Times New Roman" w:hAnsi="Times New Roman" w:eastAsiaTheme="minorHAnsi"/>
          <w:sz w:val="16"/>
          <w:szCs w:val="16"/>
          <w:lang w:eastAsia="en-US"/>
        </w:rPr>
        <w:t xml:space="preserve"> </w:t>
      </w:r>
      <w:r w:rsidRPr="00AB3C60">
        <w:rPr>
          <w:rFonts w:ascii="Times New Roman" w:hAnsi="Times New Roman"/>
          <w:sz w:val="16"/>
          <w:szCs w:val="16"/>
        </w:rPr>
        <w:t xml:space="preserve">срок давности привлечение к административной ответственности, предусмотренной ч. 4 ст. 12.15 КоАП РФ, составляет </w:t>
      </w:r>
      <w:r w:rsidRPr="00AB3C60">
        <w:rPr>
          <w:rFonts w:ascii="Times New Roman" w:hAnsi="Times New Roman"/>
          <w:bCs/>
          <w:sz w:val="16"/>
          <w:szCs w:val="16"/>
        </w:rPr>
        <w:t>девяносто календарных дней с момента совершения правонарушения.</w:t>
      </w:r>
    </w:p>
    <w:p w:rsidR="003408E7" w:rsidRPr="00AB3C60" w:rsidP="00302AD7">
      <w:pPr>
        <w:spacing w:after="0" w:line="0" w:lineRule="atLeast"/>
        <w:ind w:firstLine="567"/>
        <w:jc w:val="both"/>
        <w:rPr>
          <w:rFonts w:ascii="Times New Roman" w:hAnsi="Times New Roman"/>
          <w:sz w:val="16"/>
          <w:szCs w:val="16"/>
        </w:rPr>
      </w:pPr>
      <w:r w:rsidRPr="00AB3C60">
        <w:rPr>
          <w:rFonts w:ascii="Times New Roman" w:hAnsi="Times New Roman"/>
          <w:sz w:val="16"/>
          <w:szCs w:val="16"/>
        </w:rPr>
        <w:t xml:space="preserve">Таким образом, срок давности привлечения к административной ответственности </w:t>
      </w:r>
      <w:r w:rsidRPr="00AB3C60" w:rsidR="00302AD7">
        <w:rPr>
          <w:rFonts w:ascii="Times New Roman" w:hAnsi="Times New Roman"/>
          <w:sz w:val="16"/>
          <w:szCs w:val="16"/>
        </w:rPr>
        <w:t xml:space="preserve">Керимова К.Р. </w:t>
      </w:r>
      <w:r w:rsidRPr="00AB3C60">
        <w:rPr>
          <w:rFonts w:ascii="Times New Roman" w:hAnsi="Times New Roman"/>
          <w:sz w:val="16"/>
          <w:szCs w:val="16"/>
        </w:rPr>
        <w:t>на момент рассмотрения дела в суде не истёк.</w:t>
      </w:r>
    </w:p>
    <w:p w:rsidR="003408E7" w:rsidRPr="00AB3C60" w:rsidP="00302AD7">
      <w:pPr>
        <w:spacing w:after="0" w:line="0" w:lineRule="atLeast"/>
        <w:ind w:firstLine="567"/>
        <w:jc w:val="both"/>
        <w:rPr>
          <w:rFonts w:ascii="Times New Roman" w:eastAsia="Calibri" w:hAnsi="Times New Roman"/>
          <w:sz w:val="16"/>
          <w:szCs w:val="16"/>
        </w:rPr>
      </w:pPr>
      <w:r w:rsidRPr="00AB3C60">
        <w:rPr>
          <w:rFonts w:ascii="Times New Roman" w:eastAsia="Calibri" w:hAnsi="Times New Roman"/>
          <w:sz w:val="16"/>
          <w:szCs w:val="16"/>
        </w:rPr>
        <w:t xml:space="preserve">В соответствии со ст.24.5 КоАП РФ,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 отсутствие события административного правонарушения; отсутствие состава административного правонарушения. </w:t>
      </w:r>
    </w:p>
    <w:p w:rsidR="003408E7" w:rsidRPr="00AB3C60" w:rsidP="00302AD7">
      <w:pPr>
        <w:spacing w:after="0" w:line="0" w:lineRule="atLeast"/>
        <w:ind w:firstLine="567"/>
        <w:jc w:val="both"/>
        <w:rPr>
          <w:rFonts w:ascii="Times New Roman" w:eastAsia="Calibri" w:hAnsi="Times New Roman"/>
          <w:sz w:val="16"/>
          <w:szCs w:val="16"/>
        </w:rPr>
      </w:pPr>
      <w:r w:rsidRPr="00AB3C60">
        <w:rPr>
          <w:rFonts w:ascii="Times New Roman" w:eastAsia="Calibri" w:hAnsi="Times New Roman"/>
          <w:sz w:val="16"/>
          <w:szCs w:val="16"/>
        </w:rPr>
        <w:t xml:space="preserve">Учитывая изложенное, производство по делу об административном правонарушении, предусмотренном ч. 4 ст. 12.15 КоАП РФ, в отношении </w:t>
      </w:r>
      <w:r w:rsidRPr="00AB3C60" w:rsidR="00302AD7">
        <w:rPr>
          <w:rFonts w:ascii="Times New Roman" w:hAnsi="Times New Roman"/>
          <w:sz w:val="16"/>
          <w:szCs w:val="16"/>
        </w:rPr>
        <w:t xml:space="preserve">Керимова К.Р. </w:t>
      </w:r>
      <w:r w:rsidRPr="00AB3C60">
        <w:rPr>
          <w:rFonts w:ascii="Times New Roman" w:eastAsia="Calibri" w:hAnsi="Times New Roman"/>
          <w:sz w:val="16"/>
          <w:szCs w:val="16"/>
        </w:rPr>
        <w:t>следует прекратить в связи с отсутствием состава административного правонарушения.</w:t>
      </w:r>
    </w:p>
    <w:p w:rsidR="003408E7" w:rsidRPr="00AB3C60" w:rsidP="00302AD7">
      <w:pPr>
        <w:pStyle w:val="BodyText2"/>
        <w:spacing w:after="0" w:line="0" w:lineRule="atLeast"/>
        <w:ind w:firstLine="567"/>
        <w:jc w:val="both"/>
        <w:rPr>
          <w:rFonts w:ascii="Times New Roman" w:hAnsi="Times New Roman"/>
          <w:sz w:val="16"/>
          <w:szCs w:val="16"/>
        </w:rPr>
      </w:pPr>
      <w:r w:rsidRPr="00AB3C60">
        <w:rPr>
          <w:rFonts w:ascii="Times New Roman" w:hAnsi="Times New Roman"/>
          <w:sz w:val="16"/>
          <w:szCs w:val="16"/>
        </w:rPr>
        <w:t xml:space="preserve">Руководствуясь </w:t>
      </w:r>
      <w:r w:rsidRPr="00AB3C60">
        <w:rPr>
          <w:rFonts w:ascii="Times New Roman" w:hAnsi="Times New Roman"/>
          <w:sz w:val="16"/>
          <w:szCs w:val="16"/>
        </w:rPr>
        <w:t>ст.ст</w:t>
      </w:r>
      <w:r w:rsidRPr="00AB3C60">
        <w:rPr>
          <w:rFonts w:ascii="Times New Roman" w:hAnsi="Times New Roman"/>
          <w:sz w:val="16"/>
          <w:szCs w:val="16"/>
        </w:rPr>
        <w:t xml:space="preserve">. 29.10, 29.11  КоАП Российской Федерации, мировой судья, </w:t>
      </w:r>
    </w:p>
    <w:p w:rsidR="003408E7" w:rsidRPr="00AB3C60" w:rsidP="00302AD7">
      <w:pPr>
        <w:spacing w:after="0" w:line="0" w:lineRule="atLeast"/>
        <w:ind w:firstLine="567"/>
        <w:jc w:val="center"/>
        <w:rPr>
          <w:rFonts w:ascii="Times New Roman" w:hAnsi="Times New Roman"/>
          <w:sz w:val="16"/>
          <w:szCs w:val="16"/>
        </w:rPr>
      </w:pPr>
    </w:p>
    <w:p w:rsidR="003408E7" w:rsidRPr="00AB3C60" w:rsidP="00302AD7">
      <w:pPr>
        <w:spacing w:after="0" w:line="0" w:lineRule="atLeast"/>
        <w:ind w:firstLine="567"/>
        <w:jc w:val="center"/>
        <w:rPr>
          <w:rFonts w:ascii="Times New Roman" w:hAnsi="Times New Roman"/>
          <w:sz w:val="16"/>
          <w:szCs w:val="16"/>
        </w:rPr>
      </w:pPr>
      <w:r w:rsidRPr="00AB3C60">
        <w:rPr>
          <w:rFonts w:ascii="Times New Roman" w:hAnsi="Times New Roman"/>
          <w:sz w:val="16"/>
          <w:szCs w:val="16"/>
        </w:rPr>
        <w:t>П</w:t>
      </w:r>
      <w:r w:rsidRPr="00AB3C60">
        <w:rPr>
          <w:rFonts w:ascii="Times New Roman" w:hAnsi="Times New Roman"/>
          <w:sz w:val="16"/>
          <w:szCs w:val="16"/>
        </w:rPr>
        <w:t xml:space="preserve"> О С Т А Н О В И Л:</w:t>
      </w:r>
    </w:p>
    <w:p w:rsidR="003408E7" w:rsidRPr="00AB3C60" w:rsidP="00302AD7">
      <w:pPr>
        <w:spacing w:after="0" w:line="0" w:lineRule="atLeast"/>
        <w:ind w:firstLine="567"/>
        <w:jc w:val="both"/>
        <w:rPr>
          <w:rFonts w:ascii="Times New Roman" w:hAnsi="Times New Roman"/>
          <w:sz w:val="16"/>
          <w:szCs w:val="16"/>
        </w:rPr>
      </w:pPr>
    </w:p>
    <w:p w:rsidR="003408E7" w:rsidRPr="00AB3C60" w:rsidP="00302AD7">
      <w:pPr>
        <w:spacing w:after="0" w:line="0" w:lineRule="atLeast"/>
        <w:ind w:firstLine="567"/>
        <w:jc w:val="both"/>
        <w:rPr>
          <w:rFonts w:ascii="Times New Roman" w:hAnsi="Times New Roman"/>
          <w:sz w:val="16"/>
          <w:szCs w:val="16"/>
        </w:rPr>
      </w:pPr>
      <w:r w:rsidRPr="00AB3C60">
        <w:rPr>
          <w:rFonts w:ascii="Times New Roman" w:hAnsi="Times New Roman"/>
          <w:sz w:val="16"/>
          <w:szCs w:val="16"/>
        </w:rPr>
        <w:t xml:space="preserve">Производство по делу об административном правонарушении, предусмотренном ч. 4 ст. 12.15 КоАП РФ, в отношении </w:t>
      </w:r>
      <w:r w:rsidRPr="00AB3C60" w:rsidR="00302AD7">
        <w:rPr>
          <w:rFonts w:ascii="Times New Roman" w:hAnsi="Times New Roman"/>
          <w:sz w:val="16"/>
          <w:szCs w:val="16"/>
        </w:rPr>
        <w:t xml:space="preserve">Керимова </w:t>
      </w:r>
      <w:r w:rsidRPr="00AB3C60" w:rsidR="00302AD7">
        <w:rPr>
          <w:rFonts w:ascii="Times New Roman" w:hAnsi="Times New Roman"/>
          <w:sz w:val="16"/>
          <w:szCs w:val="16"/>
        </w:rPr>
        <w:t>Карима</w:t>
      </w:r>
      <w:r w:rsidRPr="00AB3C60" w:rsidR="00302AD7">
        <w:rPr>
          <w:rFonts w:ascii="Times New Roman" w:hAnsi="Times New Roman"/>
          <w:sz w:val="16"/>
          <w:szCs w:val="16"/>
        </w:rPr>
        <w:t xml:space="preserve"> Руслановича, 31.12.1991 </w:t>
      </w:r>
      <w:r w:rsidRPr="00AB3C60">
        <w:rPr>
          <w:rFonts w:ascii="Times New Roman" w:hAnsi="Times New Roman"/>
          <w:sz w:val="16"/>
          <w:szCs w:val="16"/>
        </w:rPr>
        <w:t>года рождения, прекратить на основании п. 2 ч. 1 ст. 24.5 КоАП РФ за отсутствием состава административного правонарушения.</w:t>
      </w:r>
    </w:p>
    <w:p w:rsidR="003408E7" w:rsidRPr="00AB3C60" w:rsidP="00302AD7">
      <w:pPr>
        <w:spacing w:after="0" w:line="0" w:lineRule="atLeast"/>
        <w:ind w:firstLine="567"/>
        <w:jc w:val="both"/>
        <w:rPr>
          <w:rFonts w:ascii="Times New Roman" w:hAnsi="Times New Roman"/>
          <w:sz w:val="16"/>
          <w:szCs w:val="16"/>
        </w:rPr>
      </w:pPr>
      <w:r w:rsidRPr="00AB3C60">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AB3C60">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AB3C60">
        <w:rPr>
          <w:rFonts w:ascii="Times New Roman" w:eastAsia="SimSun" w:hAnsi="Times New Roman"/>
          <w:iCs/>
          <w:sz w:val="16"/>
          <w:szCs w:val="16"/>
          <w:lang w:eastAsia="zh-CN"/>
        </w:rPr>
        <w:t xml:space="preserve">в течение 10 дней со дня вынесения </w:t>
      </w:r>
      <w:r w:rsidRPr="00AB3C60">
        <w:rPr>
          <w:rFonts w:ascii="Times New Roman" w:hAnsi="Times New Roman"/>
          <w:sz w:val="16"/>
          <w:szCs w:val="16"/>
        </w:rPr>
        <w:t>или получения копии постановления.</w:t>
      </w:r>
    </w:p>
    <w:p w:rsidR="003408E7" w:rsidRPr="00AB3C60" w:rsidP="00302AD7">
      <w:pPr>
        <w:spacing w:after="0" w:line="0" w:lineRule="atLeast"/>
        <w:ind w:firstLine="567"/>
        <w:jc w:val="both"/>
        <w:rPr>
          <w:rFonts w:ascii="Times New Roman" w:hAnsi="Times New Roman"/>
          <w:sz w:val="16"/>
          <w:szCs w:val="16"/>
        </w:rPr>
      </w:pPr>
    </w:p>
    <w:p w:rsidR="003408E7" w:rsidRPr="00AB3C60" w:rsidP="00302AD7">
      <w:pPr>
        <w:spacing w:after="0" w:line="0" w:lineRule="atLeast"/>
        <w:ind w:firstLine="567"/>
        <w:jc w:val="both"/>
        <w:rPr>
          <w:rFonts w:ascii="Times New Roman" w:hAnsi="Times New Roman"/>
          <w:sz w:val="16"/>
          <w:szCs w:val="16"/>
        </w:rPr>
      </w:pPr>
      <w:r w:rsidRPr="00AB3C60">
        <w:rPr>
          <w:rFonts w:ascii="Times New Roman" w:hAnsi="Times New Roman"/>
          <w:sz w:val="16"/>
          <w:szCs w:val="16"/>
        </w:rPr>
        <w:t>Мировой судья:</w:t>
      </w:r>
      <w:r w:rsidRPr="00AB3C60">
        <w:rPr>
          <w:rFonts w:ascii="Times New Roman" w:hAnsi="Times New Roman"/>
          <w:sz w:val="16"/>
          <w:szCs w:val="16"/>
        </w:rPr>
        <w:tab/>
      </w:r>
      <w:r w:rsidRPr="00AB3C60">
        <w:rPr>
          <w:rFonts w:ascii="Times New Roman" w:hAnsi="Times New Roman"/>
          <w:sz w:val="16"/>
          <w:szCs w:val="16"/>
        </w:rPr>
        <w:tab/>
      </w:r>
      <w:r w:rsidRPr="00AB3C60">
        <w:rPr>
          <w:rFonts w:ascii="Times New Roman" w:hAnsi="Times New Roman"/>
          <w:sz w:val="16"/>
          <w:szCs w:val="16"/>
        </w:rPr>
        <w:tab/>
      </w:r>
      <w:r w:rsidRPr="00AB3C60">
        <w:rPr>
          <w:rFonts w:ascii="Times New Roman" w:hAnsi="Times New Roman"/>
          <w:sz w:val="16"/>
          <w:szCs w:val="16"/>
        </w:rPr>
        <w:tab/>
      </w:r>
      <w:r w:rsidRPr="00AB3C60">
        <w:rPr>
          <w:rFonts w:ascii="Times New Roman" w:hAnsi="Times New Roman"/>
          <w:sz w:val="16"/>
          <w:szCs w:val="16"/>
        </w:rPr>
        <w:tab/>
      </w:r>
      <w:r w:rsidR="00AB3C60">
        <w:rPr>
          <w:rFonts w:ascii="Times New Roman" w:hAnsi="Times New Roman"/>
          <w:sz w:val="16"/>
          <w:szCs w:val="16"/>
        </w:rPr>
        <w:t xml:space="preserve">              </w:t>
      </w:r>
      <w:r w:rsidRPr="00AB3C60">
        <w:rPr>
          <w:rFonts w:ascii="Times New Roman" w:hAnsi="Times New Roman"/>
          <w:sz w:val="16"/>
          <w:szCs w:val="16"/>
        </w:rPr>
        <w:tab/>
        <w:t xml:space="preserve">           </w:t>
      </w:r>
      <w:r w:rsidR="00AB3C60">
        <w:rPr>
          <w:rFonts w:ascii="Times New Roman" w:hAnsi="Times New Roman"/>
          <w:sz w:val="16"/>
          <w:szCs w:val="16"/>
        </w:rPr>
        <w:t xml:space="preserve">                               </w:t>
      </w:r>
      <w:r w:rsidRPr="00AB3C60">
        <w:rPr>
          <w:rFonts w:ascii="Times New Roman" w:hAnsi="Times New Roman"/>
          <w:sz w:val="16"/>
          <w:szCs w:val="16"/>
        </w:rPr>
        <w:t xml:space="preserve"> </w:t>
      </w:r>
      <w:r w:rsidRPr="00AB3C60" w:rsidR="00302AD7">
        <w:rPr>
          <w:rFonts w:ascii="Times New Roman" w:hAnsi="Times New Roman"/>
          <w:sz w:val="16"/>
          <w:szCs w:val="16"/>
        </w:rPr>
        <w:t>М.О. Зайцева</w:t>
      </w:r>
    </w:p>
    <w:p w:rsidR="0094285F" w:rsidRPr="00AB3C60">
      <w:pPr>
        <w:rPr>
          <w:rFonts w:ascii="Times New Roman" w:hAnsi="Times New Roman"/>
          <w:sz w:val="16"/>
          <w:szCs w:val="16"/>
        </w:rPr>
      </w:pPr>
    </w:p>
    <w:sectPr w:rsidSect="00AB3C60">
      <w:pgSz w:w="11906" w:h="16838"/>
      <w:pgMar w:top="426" w:right="1418"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E7"/>
    <w:rsid w:val="0000248B"/>
    <w:rsid w:val="000A1422"/>
    <w:rsid w:val="00302AD7"/>
    <w:rsid w:val="003408E7"/>
    <w:rsid w:val="003B1B03"/>
    <w:rsid w:val="005367D9"/>
    <w:rsid w:val="005D4A58"/>
    <w:rsid w:val="007A26AA"/>
    <w:rsid w:val="008A29F6"/>
    <w:rsid w:val="0094285F"/>
    <w:rsid w:val="00AB3C60"/>
    <w:rsid w:val="00DF6160"/>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8E7"/>
    <w:rPr>
      <w:rFonts w:ascii="Calibri" w:eastAsia="Times New Roman" w:hAnsi="Calibri" w:cs="Times New Roman"/>
      <w:lang w:eastAsia="ru-RU"/>
    </w:rPr>
  </w:style>
  <w:style w:type="paragraph" w:styleId="Heading1">
    <w:name w:val="heading 1"/>
    <w:basedOn w:val="Normal"/>
    <w:next w:val="Normal"/>
    <w:link w:val="1"/>
    <w:qFormat/>
    <w:rsid w:val="005D4A58"/>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08E7"/>
    <w:rPr>
      <w:color w:val="0000FF" w:themeColor="hyperlink"/>
      <w:u w:val="single"/>
    </w:rPr>
  </w:style>
  <w:style w:type="paragraph" w:styleId="HTMLPreformatted">
    <w:name w:val="HTML Preformatted"/>
    <w:basedOn w:val="Normal"/>
    <w:link w:val="HTML"/>
    <w:uiPriority w:val="99"/>
    <w:semiHidden/>
    <w:unhideWhenUsed/>
    <w:rsid w:val="00340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semiHidden/>
    <w:rsid w:val="003408E7"/>
    <w:rPr>
      <w:rFonts w:ascii="Courier New" w:eastAsia="Times New Roman" w:hAnsi="Courier New" w:cs="Courier New"/>
      <w:sz w:val="20"/>
      <w:szCs w:val="20"/>
      <w:lang w:eastAsia="ru-RU"/>
    </w:rPr>
  </w:style>
  <w:style w:type="paragraph" w:styleId="Title">
    <w:name w:val="Title"/>
    <w:basedOn w:val="Normal"/>
    <w:link w:val="a"/>
    <w:qFormat/>
    <w:rsid w:val="003408E7"/>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3408E7"/>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3408E7"/>
    <w:pPr>
      <w:spacing w:after="120" w:line="480" w:lineRule="auto"/>
    </w:pPr>
  </w:style>
  <w:style w:type="character" w:customStyle="1" w:styleId="2">
    <w:name w:val="Основной текст 2 Знак"/>
    <w:basedOn w:val="DefaultParagraphFont"/>
    <w:link w:val="BodyText2"/>
    <w:uiPriority w:val="99"/>
    <w:semiHidden/>
    <w:rsid w:val="003408E7"/>
    <w:rPr>
      <w:rFonts w:ascii="Calibri" w:eastAsia="Times New Roman" w:hAnsi="Calibri" w:cs="Times New Roman"/>
      <w:lang w:eastAsia="ru-RU"/>
    </w:rPr>
  </w:style>
  <w:style w:type="paragraph" w:customStyle="1" w:styleId="ConsPlusNormal">
    <w:name w:val="ConsPlusNormal"/>
    <w:rsid w:val="003408E7"/>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20">
    <w:name w:val="Основной текст (2)_"/>
    <w:link w:val="21"/>
    <w:locked/>
    <w:rsid w:val="003408E7"/>
    <w:rPr>
      <w:sz w:val="28"/>
      <w:szCs w:val="28"/>
      <w:shd w:val="clear" w:color="auto" w:fill="FFFFFF"/>
    </w:rPr>
  </w:style>
  <w:style w:type="paragraph" w:customStyle="1" w:styleId="21">
    <w:name w:val="Основной текст (2)"/>
    <w:basedOn w:val="Normal"/>
    <w:link w:val="20"/>
    <w:rsid w:val="003408E7"/>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character" w:customStyle="1" w:styleId="1">
    <w:name w:val="Заголовок 1 Знак"/>
    <w:basedOn w:val="DefaultParagraphFont"/>
    <w:link w:val="Heading1"/>
    <w:rsid w:val="005D4A58"/>
    <w:rPr>
      <w:rFonts w:ascii="Times New Roman" w:eastAsia="HG Mincho Light J" w:hAnsi="Times New Roman" w:cs="Times New Roman"/>
      <w:b/>
      <w:color w:val="000000"/>
      <w:szCs w:val="20"/>
      <w:lang w:val="x-none" w:eastAsia="x-none"/>
    </w:rPr>
  </w:style>
  <w:style w:type="paragraph" w:styleId="NoSpacing">
    <w:name w:val="No Spacing"/>
    <w:uiPriority w:val="99"/>
    <w:qFormat/>
    <w:rsid w:val="005D4A58"/>
    <w:pPr>
      <w:spacing w:after="0" w:line="240" w:lineRule="auto"/>
    </w:pPr>
    <w:rPr>
      <w:rFonts w:ascii="Times New Roman" w:eastAsia="Times New Roman" w:hAnsi="Times New Roman" w:cs="Times New Roman"/>
      <w:sz w:val="20"/>
      <w:szCs w:val="20"/>
      <w:lang w:eastAsia="ru-RU"/>
    </w:rPr>
  </w:style>
  <w:style w:type="paragraph" w:styleId="BalloonText">
    <w:name w:val="Balloon Text"/>
    <w:basedOn w:val="Normal"/>
    <w:link w:val="a0"/>
    <w:uiPriority w:val="99"/>
    <w:semiHidden/>
    <w:unhideWhenUsed/>
    <w:rsid w:val="005D4A58"/>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5D4A5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6495BFD12A3EBE3A29E366F96CE03DFB6CB78E9DB98A88258982A003CB8F15DA6A34004FF1A6700N" TargetMode="External" /><Relationship Id="rId11" Type="http://schemas.openxmlformats.org/officeDocument/2006/relationships/hyperlink" Target="consultantplus://offline/ref=631CA4CFA332A554FEC7FF196ECBBE154EA929035875183F7DCC8AB6B2ED930C4B79ED888C20d7U3J" TargetMode="External" /><Relationship Id="rId12" Type="http://schemas.openxmlformats.org/officeDocument/2006/relationships/hyperlink" Target="consultantplus://offline/ref=631CA4CFA332A554FEC7FF196ECBBE154EA929035875183F7DCC8AB6B2ED930C4B79ED8F8827729Fd5UBJ"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6495BFD12A3EBE3A29E366F96CE03DFB6CB78E9DB98A88258982A003CB8F15DA6A34005F5196702N"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7DEBF29B044CCFBB108AD1FEC0BCA58F13600854EF0995ED5C59A78CAAE0BEEFF83303E68BFAHDlEH" TargetMode="External" /><Relationship Id="rId8" Type="http://schemas.openxmlformats.org/officeDocument/2006/relationships/hyperlink" Target="consultantplus://offline/ref=7DEBF29B044CCFBB108AD1FEC0BCA58F13600854EF0995ED5C59A78CAAE0BEEFF83303E781F9HDlCH" TargetMode="External" /><Relationship Id="rId9" Type="http://schemas.openxmlformats.org/officeDocument/2006/relationships/hyperlink" Target="consultantplus://offline/ref=36495BFD12A3EBE3A29E366F96CE03DFB6CB7BEAD995A88258982A003CB8F15DA6A34006F71C77EE6704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