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AEC" w:rsidRPr="0018416E" w:rsidP="00F30AEC">
      <w:pPr>
        <w:pStyle w:val="Title"/>
        <w:ind w:firstLine="567"/>
        <w:jc w:val="right"/>
        <w:rPr>
          <w:sz w:val="16"/>
          <w:szCs w:val="16"/>
        </w:rPr>
      </w:pPr>
      <w:r w:rsidRPr="0018416E">
        <w:rPr>
          <w:sz w:val="16"/>
          <w:szCs w:val="16"/>
        </w:rPr>
        <w:t>Дело № 5-99-140</w:t>
      </w:r>
      <w:r w:rsidRPr="0018416E">
        <w:rPr>
          <w:sz w:val="16"/>
          <w:szCs w:val="16"/>
        </w:rPr>
        <w:t>/2026</w:t>
      </w:r>
    </w:p>
    <w:p w:rsidR="00F30AEC" w:rsidRPr="0018416E" w:rsidP="00F30AEC">
      <w:pPr>
        <w:pStyle w:val="Title"/>
        <w:ind w:firstLine="567"/>
        <w:jc w:val="right"/>
        <w:rPr>
          <w:sz w:val="16"/>
          <w:szCs w:val="16"/>
        </w:rPr>
      </w:pPr>
      <w:r w:rsidRPr="0018416E">
        <w:rPr>
          <w:sz w:val="16"/>
          <w:szCs w:val="16"/>
        </w:rPr>
        <w:t>УИД 91</w:t>
      </w:r>
      <w:r w:rsidRPr="0018416E">
        <w:rPr>
          <w:sz w:val="16"/>
          <w:szCs w:val="16"/>
          <w:lang w:val="en-US"/>
        </w:rPr>
        <w:t>MS</w:t>
      </w:r>
      <w:r w:rsidRPr="0018416E" w:rsidR="00476E5B">
        <w:rPr>
          <w:sz w:val="16"/>
          <w:szCs w:val="16"/>
        </w:rPr>
        <w:t>0099-01-2026-000473-25</w:t>
      </w:r>
    </w:p>
    <w:p w:rsidR="00F30AEC" w:rsidRPr="0018416E" w:rsidP="00F30AEC">
      <w:pPr>
        <w:pStyle w:val="Title"/>
        <w:ind w:firstLine="567"/>
        <w:rPr>
          <w:sz w:val="16"/>
          <w:szCs w:val="16"/>
        </w:rPr>
      </w:pPr>
      <w:r w:rsidRPr="0018416E">
        <w:rPr>
          <w:sz w:val="16"/>
          <w:szCs w:val="16"/>
        </w:rPr>
        <w:t>ПОСТАНОВЛЕНИЕ</w:t>
      </w:r>
    </w:p>
    <w:p w:rsidR="00F30AEC" w:rsidRPr="0018416E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F30AEC" w:rsidRPr="0018416E" w:rsidP="00F30AEC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г. Ял</w:t>
      </w:r>
      <w:r w:rsidRPr="0018416E" w:rsidR="00A50A60">
        <w:rPr>
          <w:rFonts w:ascii="Times New Roman" w:hAnsi="Times New Roman"/>
          <w:sz w:val="16"/>
          <w:szCs w:val="16"/>
        </w:rPr>
        <w:t>т</w:t>
      </w:r>
      <w:r w:rsidRPr="0018416E" w:rsidR="00476E5B">
        <w:rPr>
          <w:rFonts w:ascii="Times New Roman" w:hAnsi="Times New Roman"/>
          <w:sz w:val="16"/>
          <w:szCs w:val="16"/>
        </w:rPr>
        <w:t>а</w:t>
      </w:r>
      <w:r w:rsidRPr="0018416E" w:rsidR="00476E5B">
        <w:rPr>
          <w:rFonts w:ascii="Times New Roman" w:hAnsi="Times New Roman"/>
          <w:sz w:val="16"/>
          <w:szCs w:val="16"/>
        </w:rPr>
        <w:tab/>
      </w:r>
      <w:r w:rsidRPr="0018416E" w:rsidR="00476E5B">
        <w:rPr>
          <w:rFonts w:ascii="Times New Roman" w:hAnsi="Times New Roman"/>
          <w:sz w:val="16"/>
          <w:szCs w:val="16"/>
        </w:rPr>
        <w:tab/>
      </w:r>
      <w:r w:rsidRPr="0018416E" w:rsidR="00476E5B">
        <w:rPr>
          <w:rFonts w:ascii="Times New Roman" w:hAnsi="Times New Roman"/>
          <w:sz w:val="16"/>
          <w:szCs w:val="16"/>
        </w:rPr>
        <w:tab/>
      </w:r>
      <w:r w:rsidRPr="0018416E" w:rsidR="00476E5B">
        <w:rPr>
          <w:rFonts w:ascii="Times New Roman" w:hAnsi="Times New Roman"/>
          <w:sz w:val="16"/>
          <w:szCs w:val="16"/>
        </w:rPr>
        <w:tab/>
      </w:r>
      <w:r w:rsidRPr="0018416E" w:rsidR="00476E5B">
        <w:rPr>
          <w:rFonts w:ascii="Times New Roman" w:hAnsi="Times New Roman"/>
          <w:sz w:val="16"/>
          <w:szCs w:val="16"/>
        </w:rPr>
        <w:tab/>
      </w:r>
      <w:r w:rsidRPr="0018416E" w:rsidR="00476E5B">
        <w:rPr>
          <w:rFonts w:ascii="Times New Roman" w:hAnsi="Times New Roman"/>
          <w:sz w:val="16"/>
          <w:szCs w:val="16"/>
        </w:rPr>
        <w:tab/>
        <w:t xml:space="preserve">              </w:t>
      </w:r>
      <w:r w:rsidRPr="0018416E" w:rsidR="00476E5B">
        <w:rPr>
          <w:rFonts w:ascii="Times New Roman" w:hAnsi="Times New Roman"/>
          <w:sz w:val="16"/>
          <w:szCs w:val="16"/>
        </w:rPr>
        <w:tab/>
      </w:r>
      <w:r w:rsidRPr="0018416E" w:rsidR="00476E5B"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18416E" w:rsidR="00476E5B">
        <w:rPr>
          <w:rFonts w:ascii="Times New Roman" w:hAnsi="Times New Roman"/>
          <w:sz w:val="16"/>
          <w:szCs w:val="16"/>
        </w:rPr>
        <w:t xml:space="preserve">    14 мая</w:t>
      </w:r>
      <w:r w:rsidRPr="0018416E">
        <w:rPr>
          <w:rFonts w:ascii="Times New Roman" w:hAnsi="Times New Roman"/>
          <w:sz w:val="16"/>
          <w:szCs w:val="16"/>
        </w:rPr>
        <w:t xml:space="preserve"> 2026 года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18416E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</w:t>
      </w:r>
      <w:r w:rsidRPr="0018416E" w:rsidR="00A50A60">
        <w:rPr>
          <w:rFonts w:ascii="Times New Roman" w:hAnsi="Times New Roman"/>
          <w:sz w:val="16"/>
          <w:szCs w:val="16"/>
        </w:rPr>
        <w:t>,</w:t>
      </w:r>
      <w:r w:rsidRPr="0018416E" w:rsidR="00476E5B">
        <w:rPr>
          <w:rFonts w:ascii="Times New Roman" w:hAnsi="Times New Roman"/>
          <w:sz w:val="16"/>
          <w:szCs w:val="16"/>
        </w:rPr>
        <w:t xml:space="preserve"> Мамедли В.А.</w:t>
      </w:r>
      <w:r w:rsidRPr="0018416E" w:rsidR="00476E5B">
        <w:rPr>
          <w:rFonts w:ascii="Times New Roman" w:hAnsi="Times New Roman"/>
          <w:sz w:val="16"/>
          <w:szCs w:val="16"/>
        </w:rPr>
        <w:t>о</w:t>
      </w:r>
      <w:r w:rsidRPr="0018416E" w:rsidR="00476E5B">
        <w:rPr>
          <w:rFonts w:ascii="Times New Roman" w:hAnsi="Times New Roman"/>
          <w:sz w:val="16"/>
          <w:szCs w:val="16"/>
        </w:rPr>
        <w:t>.</w:t>
      </w:r>
      <w:r w:rsidRPr="0018416E">
        <w:rPr>
          <w:rFonts w:ascii="Times New Roman" w:hAnsi="Times New Roman"/>
          <w:sz w:val="16"/>
          <w:szCs w:val="16"/>
        </w:rPr>
        <w:t>,</w:t>
      </w:r>
    </w:p>
    <w:p w:rsidR="00A50A60" w:rsidRPr="0018416E" w:rsidP="00476E5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отношении:</w:t>
      </w:r>
      <w:r w:rsidRPr="0018416E">
        <w:rPr>
          <w:rFonts w:ascii="Times New Roman" w:hAnsi="Times New Roman"/>
          <w:sz w:val="16"/>
          <w:szCs w:val="16"/>
        </w:rPr>
        <w:t xml:space="preserve"> </w:t>
      </w:r>
      <w:r w:rsidRPr="0018416E" w:rsidR="00476E5B">
        <w:rPr>
          <w:rFonts w:ascii="Times New Roman" w:hAnsi="Times New Roman"/>
          <w:b/>
          <w:sz w:val="16"/>
          <w:szCs w:val="16"/>
        </w:rPr>
        <w:t xml:space="preserve">Мамедли </w:t>
      </w:r>
      <w:r w:rsidRPr="0018416E" w:rsidR="00476E5B">
        <w:rPr>
          <w:rFonts w:ascii="Times New Roman" w:hAnsi="Times New Roman"/>
          <w:b/>
          <w:sz w:val="16"/>
          <w:szCs w:val="16"/>
        </w:rPr>
        <w:t>Вугара</w:t>
      </w:r>
      <w:r w:rsidRPr="0018416E" w:rsidR="00476E5B">
        <w:rPr>
          <w:rFonts w:ascii="Times New Roman" w:hAnsi="Times New Roman"/>
          <w:b/>
          <w:sz w:val="16"/>
          <w:szCs w:val="16"/>
        </w:rPr>
        <w:t xml:space="preserve"> </w:t>
      </w:r>
      <w:r w:rsidRPr="0018416E" w:rsidR="00476E5B">
        <w:rPr>
          <w:rFonts w:ascii="Times New Roman" w:hAnsi="Times New Roman"/>
          <w:b/>
          <w:sz w:val="16"/>
          <w:szCs w:val="16"/>
        </w:rPr>
        <w:t>Алисахиб</w:t>
      </w:r>
      <w:r w:rsidRPr="0018416E" w:rsidR="00476E5B">
        <w:rPr>
          <w:rFonts w:ascii="Times New Roman" w:hAnsi="Times New Roman"/>
          <w:b/>
          <w:sz w:val="16"/>
          <w:szCs w:val="16"/>
        </w:rPr>
        <w:t xml:space="preserve"> </w:t>
      </w:r>
      <w:r w:rsidRPr="0018416E" w:rsidR="00476E5B">
        <w:rPr>
          <w:rFonts w:ascii="Times New Roman" w:hAnsi="Times New Roman"/>
          <w:b/>
          <w:sz w:val="16"/>
          <w:szCs w:val="16"/>
        </w:rPr>
        <w:t>оглы</w:t>
      </w:r>
      <w:r w:rsidRPr="0018416E" w:rsidR="00476E5B">
        <w:rPr>
          <w:rFonts w:ascii="Times New Roman" w:hAnsi="Times New Roman"/>
          <w:sz w:val="16"/>
          <w:szCs w:val="16"/>
        </w:rPr>
        <w:t xml:space="preserve">, </w:t>
      </w:r>
      <w:r w:rsidRPr="0018416E">
        <w:rPr>
          <w:rFonts w:ascii="Times New Roman" w:hAnsi="Times New Roman"/>
          <w:sz w:val="16"/>
          <w:szCs w:val="16"/>
        </w:rPr>
        <w:t>"ДАННЫЕ ИЗЪЯТЫ"</w:t>
      </w:r>
      <w:r w:rsidRPr="0018416E" w:rsidR="00476E5B">
        <w:rPr>
          <w:rFonts w:ascii="Times New Roman" w:hAnsi="Times New Roman"/>
          <w:sz w:val="16"/>
          <w:szCs w:val="16"/>
        </w:rPr>
        <w:t>,</w:t>
      </w:r>
      <w:r w:rsidRPr="0018416E">
        <w:rPr>
          <w:rFonts w:ascii="Times New Roman" w:hAnsi="Times New Roman"/>
          <w:sz w:val="16"/>
          <w:szCs w:val="16"/>
        </w:rPr>
        <w:t xml:space="preserve"> </w:t>
      </w:r>
    </w:p>
    <w:p w:rsidR="00F30AEC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18416E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18416E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УСТАН</w:t>
      </w:r>
      <w:r w:rsidRPr="0018416E">
        <w:rPr>
          <w:rFonts w:ascii="Times New Roman" w:hAnsi="Times New Roman"/>
          <w:sz w:val="16"/>
          <w:szCs w:val="16"/>
        </w:rPr>
        <w:t>ОВИЛ:</w:t>
      </w:r>
    </w:p>
    <w:p w:rsidR="00F30AEC" w:rsidRPr="0018416E" w:rsidP="00476E5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"ДАННЫЕ ИЗЪЯТЫ"</w:t>
      </w:r>
      <w:r w:rsidRPr="0018416E">
        <w:rPr>
          <w:rFonts w:ascii="Times New Roman" w:hAnsi="Times New Roman"/>
          <w:sz w:val="16"/>
          <w:szCs w:val="16"/>
        </w:rPr>
        <w:t xml:space="preserve">, </w:t>
      </w:r>
      <w:r w:rsidRPr="0018416E">
        <w:rPr>
          <w:rStyle w:val="FontStyle17"/>
          <w:rFonts w:eastAsia="HG Mincho Light J"/>
          <w:sz w:val="16"/>
          <w:szCs w:val="16"/>
        </w:rPr>
        <w:t xml:space="preserve">водитель </w:t>
      </w:r>
      <w:r w:rsidRPr="0018416E">
        <w:rPr>
          <w:rStyle w:val="FontStyle17"/>
          <w:rFonts w:eastAsia="HG Mincho Light J"/>
          <w:sz w:val="16"/>
          <w:szCs w:val="16"/>
        </w:rPr>
        <w:t>Мамедли</w:t>
      </w:r>
      <w:r w:rsidRPr="0018416E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В.А.о</w:t>
      </w:r>
      <w:r w:rsidRPr="0018416E">
        <w:rPr>
          <w:rFonts w:ascii="Times New Roman" w:hAnsi="Times New Roman"/>
          <w:sz w:val="16"/>
          <w:szCs w:val="16"/>
        </w:rPr>
        <w:t>.</w:t>
      </w:r>
      <w:r w:rsidRPr="0018416E">
        <w:rPr>
          <w:rStyle w:val="FontStyle17"/>
          <w:rFonts w:eastAsia="HG Mincho Light J"/>
          <w:sz w:val="16"/>
          <w:szCs w:val="16"/>
        </w:rPr>
        <w:t xml:space="preserve">, </w:t>
      </w:r>
      <w:r w:rsidRPr="0018416E">
        <w:rPr>
          <w:rFonts w:ascii="Times New Roman" w:hAnsi="Times New Roman"/>
          <w:sz w:val="16"/>
          <w:szCs w:val="16"/>
        </w:rPr>
        <w:t>управляя тран</w:t>
      </w:r>
      <w:r w:rsidRPr="0018416E">
        <w:rPr>
          <w:rFonts w:ascii="Times New Roman" w:hAnsi="Times New Roman"/>
          <w:sz w:val="16"/>
          <w:szCs w:val="16"/>
        </w:rPr>
        <w:t>спортным средством – мопедом «Ямаха Гранд</w:t>
      </w:r>
      <w:r w:rsidRPr="0018416E">
        <w:rPr>
          <w:rFonts w:ascii="Times New Roman" w:hAnsi="Times New Roman"/>
          <w:sz w:val="16"/>
          <w:szCs w:val="16"/>
        </w:rPr>
        <w:t xml:space="preserve">», </w:t>
      </w:r>
      <w:r w:rsidRPr="0018416E">
        <w:rPr>
          <w:rFonts w:ascii="Times New Roman" w:hAnsi="Times New Roman"/>
          <w:sz w:val="16"/>
          <w:szCs w:val="16"/>
        </w:rPr>
        <w:t>без</w:t>
      </w:r>
      <w:r w:rsidRPr="0018416E">
        <w:rPr>
          <w:rFonts w:ascii="Times New Roman" w:hAnsi="Times New Roman"/>
          <w:sz w:val="16"/>
          <w:szCs w:val="16"/>
        </w:rPr>
        <w:t xml:space="preserve"> государст</w:t>
      </w:r>
      <w:r w:rsidRPr="0018416E">
        <w:rPr>
          <w:rFonts w:ascii="Times New Roman" w:hAnsi="Times New Roman"/>
          <w:sz w:val="16"/>
          <w:szCs w:val="16"/>
        </w:rPr>
        <w:t xml:space="preserve">венного  регистрационного  </w:t>
      </w:r>
      <w:r w:rsidRPr="0018416E">
        <w:rPr>
          <w:rFonts w:ascii="Times New Roman" w:hAnsi="Times New Roman"/>
          <w:sz w:val="16"/>
          <w:szCs w:val="16"/>
        </w:rPr>
        <w:t>знака</w:t>
      </w:r>
      <w:r w:rsidRPr="0018416E">
        <w:rPr>
          <w:rFonts w:ascii="Times New Roman" w:hAnsi="Times New Roman"/>
          <w:sz w:val="16"/>
          <w:szCs w:val="16"/>
        </w:rPr>
        <w:t>, с признаками  опья</w:t>
      </w:r>
      <w:r w:rsidRPr="0018416E" w:rsidR="00A50A60">
        <w:rPr>
          <w:rFonts w:ascii="Times New Roman" w:hAnsi="Times New Roman"/>
          <w:sz w:val="16"/>
          <w:szCs w:val="16"/>
        </w:rPr>
        <w:t>нения:</w:t>
      </w:r>
      <w:r w:rsidRPr="0018416E">
        <w:rPr>
          <w:rFonts w:ascii="Times New Roman" w:hAnsi="Times New Roman"/>
          <w:sz w:val="16"/>
          <w:szCs w:val="16"/>
        </w:rPr>
        <w:t xml:space="preserve"> запах алкоголя изо рта,</w:t>
      </w:r>
      <w:r w:rsidRPr="0018416E" w:rsidR="00A50A60">
        <w:rPr>
          <w:rFonts w:ascii="Times New Roman" w:hAnsi="Times New Roman"/>
          <w:sz w:val="16"/>
          <w:szCs w:val="16"/>
        </w:rPr>
        <w:t xml:space="preserve"> резкое изменение окраски кожных покровов лица</w:t>
      </w:r>
      <w:r w:rsidRPr="0018416E" w:rsidR="003715DB">
        <w:rPr>
          <w:rFonts w:ascii="Times New Roman" w:hAnsi="Times New Roman"/>
          <w:sz w:val="16"/>
          <w:szCs w:val="16"/>
        </w:rPr>
        <w:t xml:space="preserve">, </w:t>
      </w:r>
      <w:r w:rsidRPr="0018416E">
        <w:rPr>
          <w:rFonts w:ascii="Times New Roman" w:hAnsi="Times New Roman"/>
          <w:sz w:val="16"/>
          <w:szCs w:val="16"/>
        </w:rPr>
        <w:t>не выполнил законное требование уполномоченного должностного лица о прохождении медицинского освидетельствования на состояние опьянения в специализирован</w:t>
      </w:r>
      <w:r w:rsidRPr="0018416E">
        <w:rPr>
          <w:rFonts w:ascii="Times New Roman" w:hAnsi="Times New Roman"/>
          <w:sz w:val="16"/>
          <w:szCs w:val="16"/>
        </w:rPr>
        <w:t>ном медицинском учреждении, при отказе от прохождения   освидетельствования на состояние алкогольного опьянения, чем нарушил п</w:t>
      </w:r>
      <w:r w:rsidRPr="0018416E">
        <w:rPr>
          <w:rFonts w:ascii="Times New Roman" w:hAnsi="Times New Roman"/>
          <w:sz w:val="16"/>
          <w:szCs w:val="16"/>
        </w:rPr>
        <w:t xml:space="preserve">. 2.3.2 ПДД РФ, 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при этом его действия (бездействие) не содержат уголовно наказуемого </w:t>
      </w:r>
      <w:hyperlink r:id="rId4" w:history="1">
        <w:r w:rsidRPr="0018416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18416E">
        <w:rPr>
          <w:rFonts w:ascii="Times New Roman" w:hAnsi="Times New Roman"/>
          <w:sz w:val="16"/>
          <w:szCs w:val="16"/>
        </w:rPr>
        <w:t>то есть совершил административное правонарушение, предусмотренное ч. 1 ст. 12.26 КоАП РФ.</w:t>
      </w:r>
    </w:p>
    <w:p w:rsidR="00F30AEC" w:rsidRPr="0018416E" w:rsidP="00F30AE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476E5B">
        <w:rPr>
          <w:rFonts w:ascii="Times New Roman" w:hAnsi="Times New Roman"/>
          <w:sz w:val="16"/>
          <w:szCs w:val="16"/>
        </w:rPr>
        <w:t>В.А.о.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 xml:space="preserve">свою вину в совершении </w:t>
      </w:r>
      <w:r w:rsidRPr="0018416E">
        <w:rPr>
          <w:rFonts w:ascii="Times New Roman" w:hAnsi="Times New Roman"/>
          <w:sz w:val="16"/>
          <w:szCs w:val="16"/>
        </w:rPr>
        <w:t>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Согласно ст. 26.11 КоАП РФ судья, осуществляющий производство по делу об административном правонарушении, оценивает доказательства по</w:t>
      </w:r>
      <w:r w:rsidRPr="0018416E">
        <w:rPr>
          <w:rFonts w:ascii="Times New Roman" w:hAnsi="Times New Roman"/>
          <w:sz w:val="16"/>
          <w:szCs w:val="16"/>
        </w:rPr>
        <w:t xml:space="preserve">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F30AEC" w:rsidRPr="0018416E" w:rsidP="00F30AE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</w:t>
      </w:r>
      <w:r w:rsidRPr="0018416E">
        <w:rPr>
          <w:rFonts w:ascii="Times New Roman" w:hAnsi="Times New Roman"/>
          <w:sz w:val="16"/>
          <w:szCs w:val="16"/>
        </w:rPr>
        <w:t>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</w:t>
      </w:r>
      <w:r w:rsidRPr="0018416E">
        <w:rPr>
          <w:rFonts w:ascii="Times New Roman" w:hAnsi="Times New Roman"/>
          <w:sz w:val="16"/>
          <w:szCs w:val="16"/>
        </w:rPr>
        <w:t xml:space="preserve">е обстоятельства, имеющие значение для правильного разрешения дела. 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Исследовав представленные материалы дела, выслушав пояснения лица, привлекаемого к административной ответственности,  просмотрев в судебном заседании видеозапись, прихожу к убеждению, чт</w:t>
      </w:r>
      <w:r w:rsidRPr="0018416E">
        <w:rPr>
          <w:rFonts w:ascii="Times New Roman" w:hAnsi="Times New Roman"/>
          <w:sz w:val="16"/>
          <w:szCs w:val="16"/>
        </w:rPr>
        <w:t>о вина</w:t>
      </w:r>
      <w:r w:rsidRPr="0018416E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476E5B">
        <w:rPr>
          <w:rFonts w:ascii="Times New Roman" w:hAnsi="Times New Roman"/>
          <w:sz w:val="16"/>
          <w:szCs w:val="16"/>
        </w:rPr>
        <w:t>В.А.о.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</w:t>
      </w:r>
      <w:r w:rsidRPr="0018416E">
        <w:rPr>
          <w:rFonts w:ascii="Times New Roman" w:hAnsi="Times New Roman"/>
          <w:sz w:val="16"/>
          <w:szCs w:val="16"/>
        </w:rPr>
        <w:t xml:space="preserve">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F30AEC" w:rsidRPr="0018416E" w:rsidP="00F30AEC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18416E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18416E">
        <w:rPr>
          <w:rFonts w:ascii="Times New Roman" w:hAnsi="Times New Roman" w:cs="Times New Roman"/>
          <w:sz w:val="16"/>
          <w:szCs w:val="16"/>
        </w:rPr>
        <w:t>КоАП РФ</w:t>
      </w:r>
      <w:r w:rsidRPr="0018416E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</w:t>
      </w:r>
      <w:r w:rsidRPr="0018416E">
        <w:rPr>
          <w:rStyle w:val="2"/>
          <w:rFonts w:ascii="Times New Roman" w:hAnsi="Times New Roman" w:cs="Times New Roman"/>
          <w:sz w:val="16"/>
          <w:szCs w:val="16"/>
        </w:rPr>
        <w:t>ративного принуждения предполагает</w:t>
      </w:r>
      <w:r w:rsidRPr="0018416E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18416E">
        <w:rPr>
          <w:rFonts w:ascii="Times New Roman" w:eastAsia="Calibri" w:hAnsi="Times New Roman"/>
          <w:sz w:val="16"/>
          <w:szCs w:val="16"/>
        </w:rPr>
        <w:t>Участники дорожного движения обязаны зна</w:t>
      </w:r>
      <w:r w:rsidRPr="0018416E">
        <w:rPr>
          <w:rFonts w:ascii="Times New Roman" w:eastAsia="Calibri" w:hAnsi="Times New Roman"/>
          <w:sz w:val="16"/>
          <w:szCs w:val="16"/>
        </w:rPr>
        <w:t xml:space="preserve">ть и соблюдать относящиеся к ним требования </w:t>
      </w:r>
      <w:hyperlink r:id="rId5" w:history="1">
        <w:r w:rsidRPr="0018416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18416E">
        <w:rPr>
          <w:rFonts w:ascii="Times New Roman" w:eastAsia="Calibri" w:hAnsi="Times New Roman"/>
          <w:sz w:val="16"/>
          <w:szCs w:val="16"/>
        </w:rPr>
        <w:t xml:space="preserve">, сигналов светофоров, знаков и разметки, а также выполнять распоряжения </w:t>
      </w:r>
      <w:r w:rsidRPr="0018416E">
        <w:rPr>
          <w:rFonts w:ascii="Times New Roman" w:eastAsia="Calibri" w:hAnsi="Times New Roman"/>
          <w:sz w:val="16"/>
          <w:szCs w:val="16"/>
        </w:rPr>
        <w:t>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18416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</w:t>
        </w:r>
        <w:r w:rsidRPr="0018416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кт 1.3</w:t>
        </w:r>
      </w:hyperlink>
      <w:r w:rsidRPr="0018416E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18416E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 12.26</w:t>
        </w:r>
      </w:hyperlink>
      <w:r w:rsidRPr="0018416E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</w:t>
      </w:r>
      <w:r w:rsidRPr="0018416E">
        <w:rPr>
          <w:rFonts w:ascii="Times New Roman" w:hAnsi="Times New Roman"/>
          <w:sz w:val="16"/>
          <w:szCs w:val="16"/>
        </w:rPr>
        <w:t xml:space="preserve">тельств, послуживших основанием для привлечения 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476E5B">
        <w:rPr>
          <w:rFonts w:ascii="Times New Roman" w:hAnsi="Times New Roman"/>
          <w:sz w:val="16"/>
          <w:szCs w:val="16"/>
        </w:rPr>
        <w:t>В.А.о.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к административной ответственности) н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яние опьянения, если такие действия (бездействие) не содержат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 уголовно наказуемого </w:t>
      </w:r>
      <w:hyperlink r:id="rId8" w:history="1">
        <w:r w:rsidRPr="0018416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афа в размере сорока пяти тысяч рублей с лишением права управления транспортными средствами на срок от полутора до двух лет.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Вина 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476E5B">
        <w:rPr>
          <w:rFonts w:ascii="Times New Roman" w:hAnsi="Times New Roman"/>
          <w:sz w:val="16"/>
          <w:szCs w:val="16"/>
        </w:rPr>
        <w:t>В.А.</w:t>
      </w:r>
      <w:r w:rsidRPr="0018416E" w:rsidR="00476E5B">
        <w:rPr>
          <w:rFonts w:ascii="Times New Roman" w:hAnsi="Times New Roman"/>
          <w:sz w:val="16"/>
          <w:szCs w:val="16"/>
        </w:rPr>
        <w:t>о</w:t>
      </w:r>
      <w:r w:rsidRPr="0018416E" w:rsidR="00476E5B">
        <w:rPr>
          <w:rFonts w:ascii="Times New Roman" w:hAnsi="Times New Roman"/>
          <w:sz w:val="16"/>
          <w:szCs w:val="16"/>
        </w:rPr>
        <w:t>.</w:t>
      </w:r>
      <w:r w:rsidRPr="0018416E" w:rsidR="00476E5B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в</w:t>
      </w:r>
      <w:r w:rsidRPr="0018416E">
        <w:rPr>
          <w:rFonts w:ascii="Times New Roman" w:hAnsi="Times New Roman"/>
          <w:sz w:val="16"/>
          <w:szCs w:val="16"/>
        </w:rPr>
        <w:t xml:space="preserve">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- протоколом об административном правонарушении 82 АП № </w:t>
      </w:r>
      <w:r w:rsidRPr="0018416E" w:rsidR="008C07C7">
        <w:rPr>
          <w:rFonts w:ascii="Times New Roman" w:hAnsi="Times New Roman"/>
          <w:sz w:val="16"/>
          <w:szCs w:val="16"/>
        </w:rPr>
        <w:t>329939</w:t>
      </w:r>
      <w:r w:rsidRPr="0018416E">
        <w:rPr>
          <w:rFonts w:ascii="Times New Roman" w:hAnsi="Times New Roman"/>
          <w:sz w:val="16"/>
          <w:szCs w:val="16"/>
        </w:rPr>
        <w:t xml:space="preserve">  от </w:t>
      </w:r>
      <w:r w:rsidRPr="0018416E" w:rsidR="008C07C7">
        <w:rPr>
          <w:rFonts w:ascii="Times New Roman" w:hAnsi="Times New Roman"/>
          <w:sz w:val="16"/>
          <w:szCs w:val="16"/>
        </w:rPr>
        <w:t>29</w:t>
      </w:r>
      <w:r w:rsidRPr="0018416E" w:rsidR="00A50A60">
        <w:rPr>
          <w:rFonts w:ascii="Times New Roman" w:hAnsi="Times New Roman"/>
          <w:sz w:val="16"/>
          <w:szCs w:val="16"/>
        </w:rPr>
        <w:t>.03</w:t>
      </w:r>
      <w:r w:rsidRPr="0018416E">
        <w:rPr>
          <w:rFonts w:ascii="Times New Roman" w:hAnsi="Times New Roman"/>
          <w:sz w:val="16"/>
          <w:szCs w:val="16"/>
        </w:rPr>
        <w:t>.2026, составленным в соответствии  с требованиями КоАП РФ с указанием обстоятельств его совершения (л.д.1);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- протоколом об отстранении от управления транспортным средством 82 ОТ № </w:t>
      </w:r>
      <w:r w:rsidRPr="0018416E" w:rsidR="00EB7294">
        <w:rPr>
          <w:rFonts w:ascii="Times New Roman" w:hAnsi="Times New Roman"/>
          <w:sz w:val="16"/>
          <w:szCs w:val="16"/>
        </w:rPr>
        <w:t>080989 от 29</w:t>
      </w:r>
      <w:r w:rsidRPr="0018416E" w:rsidR="00A50A60">
        <w:rPr>
          <w:rFonts w:ascii="Times New Roman" w:hAnsi="Times New Roman"/>
          <w:sz w:val="16"/>
          <w:szCs w:val="16"/>
        </w:rPr>
        <w:t>.03</w:t>
      </w:r>
      <w:r w:rsidRPr="0018416E">
        <w:rPr>
          <w:rFonts w:ascii="Times New Roman" w:hAnsi="Times New Roman"/>
          <w:sz w:val="16"/>
          <w:szCs w:val="16"/>
        </w:rPr>
        <w:t>.2026 (л.д.2);</w:t>
      </w:r>
    </w:p>
    <w:p w:rsidR="00F30AEC" w:rsidRPr="0018416E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-протоколом 82 МО № </w:t>
      </w:r>
      <w:r w:rsidRPr="0018416E" w:rsidR="00EB7294">
        <w:rPr>
          <w:rFonts w:ascii="Times New Roman" w:hAnsi="Times New Roman"/>
          <w:sz w:val="16"/>
          <w:szCs w:val="16"/>
        </w:rPr>
        <w:t>026628</w:t>
      </w:r>
      <w:r w:rsidRPr="0018416E">
        <w:rPr>
          <w:rFonts w:ascii="Times New Roman" w:hAnsi="Times New Roman"/>
          <w:sz w:val="16"/>
          <w:szCs w:val="16"/>
        </w:rPr>
        <w:t xml:space="preserve"> от </w:t>
      </w:r>
      <w:r w:rsidRPr="0018416E" w:rsidR="00EB7294">
        <w:rPr>
          <w:rFonts w:ascii="Times New Roman" w:hAnsi="Times New Roman"/>
          <w:sz w:val="16"/>
          <w:szCs w:val="16"/>
        </w:rPr>
        <w:t>29</w:t>
      </w:r>
      <w:r w:rsidRPr="0018416E" w:rsidR="00A50A60">
        <w:rPr>
          <w:rFonts w:ascii="Times New Roman" w:hAnsi="Times New Roman"/>
          <w:sz w:val="16"/>
          <w:szCs w:val="16"/>
        </w:rPr>
        <w:t>.03</w:t>
      </w:r>
      <w:r w:rsidRPr="0018416E">
        <w:rPr>
          <w:rFonts w:ascii="Times New Roman" w:hAnsi="Times New Roman"/>
          <w:sz w:val="16"/>
          <w:szCs w:val="16"/>
        </w:rPr>
        <w:t xml:space="preserve">.2026 </w:t>
      </w:r>
      <w:r w:rsidRPr="0018416E">
        <w:rPr>
          <w:rFonts w:ascii="Times New Roman" w:hAnsi="Times New Roman"/>
          <w:sz w:val="16"/>
          <w:szCs w:val="16"/>
        </w:rPr>
        <w:t xml:space="preserve">о </w:t>
      </w:r>
      <w:r w:rsidRPr="0018416E">
        <w:rPr>
          <w:rFonts w:ascii="Times New Roman" w:hAnsi="Times New Roman"/>
          <w:sz w:val="16"/>
          <w:szCs w:val="16"/>
        </w:rPr>
        <w:t>направлении на медицинское освидетельствование на состояние опьянения с записью об отказе</w:t>
      </w:r>
      <w:r w:rsidRPr="0018416E">
        <w:rPr>
          <w:rFonts w:ascii="Times New Roman" w:hAnsi="Times New Roman"/>
          <w:sz w:val="16"/>
          <w:szCs w:val="16"/>
        </w:rPr>
        <w:t xml:space="preserve"> (л.д.3);</w:t>
      </w:r>
    </w:p>
    <w:p w:rsidR="00F30AEC" w:rsidRPr="0018416E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- протоколом о задержании транспортного средства 82 ПЗ № </w:t>
      </w:r>
      <w:r w:rsidRPr="0018416E" w:rsidR="00EB7294">
        <w:rPr>
          <w:rFonts w:ascii="Times New Roman" w:hAnsi="Times New Roman"/>
          <w:sz w:val="16"/>
          <w:szCs w:val="16"/>
        </w:rPr>
        <w:t>088095</w:t>
      </w:r>
      <w:r w:rsidRPr="0018416E">
        <w:rPr>
          <w:rFonts w:ascii="Times New Roman" w:hAnsi="Times New Roman"/>
          <w:sz w:val="16"/>
          <w:szCs w:val="16"/>
        </w:rPr>
        <w:t xml:space="preserve"> от </w:t>
      </w:r>
      <w:r w:rsidRPr="0018416E" w:rsidR="00EB7294">
        <w:rPr>
          <w:rFonts w:ascii="Times New Roman" w:hAnsi="Times New Roman"/>
          <w:sz w:val="16"/>
          <w:szCs w:val="16"/>
        </w:rPr>
        <w:t>29</w:t>
      </w:r>
      <w:r w:rsidRPr="0018416E" w:rsidR="00A50A60">
        <w:rPr>
          <w:rFonts w:ascii="Times New Roman" w:hAnsi="Times New Roman"/>
          <w:sz w:val="16"/>
          <w:szCs w:val="16"/>
        </w:rPr>
        <w:t>.03</w:t>
      </w:r>
      <w:r w:rsidRPr="0018416E">
        <w:rPr>
          <w:rFonts w:ascii="Times New Roman" w:hAnsi="Times New Roman"/>
          <w:sz w:val="16"/>
          <w:szCs w:val="16"/>
        </w:rPr>
        <w:t>.2026  (л.д. 4);</w:t>
      </w:r>
    </w:p>
    <w:p w:rsidR="00F30AEC" w:rsidRPr="0018416E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</w:t>
      </w:r>
      <w:r w:rsidRPr="0018416E" w:rsidR="00EB7294">
        <w:rPr>
          <w:rFonts w:ascii="Times New Roman" w:hAnsi="Times New Roman"/>
          <w:sz w:val="16"/>
          <w:szCs w:val="16"/>
        </w:rPr>
        <w:t>о</w:t>
      </w:r>
      <w:r w:rsidRPr="0018416E" w:rsidR="00EB7294">
        <w:rPr>
          <w:rFonts w:ascii="Times New Roman" w:hAnsi="Times New Roman"/>
          <w:sz w:val="16"/>
          <w:szCs w:val="16"/>
        </w:rPr>
        <w:t>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к</w:t>
      </w:r>
      <w:r w:rsidRPr="0018416E">
        <w:rPr>
          <w:rFonts w:ascii="Times New Roman" w:hAnsi="Times New Roman"/>
          <w:sz w:val="16"/>
          <w:szCs w:val="16"/>
        </w:rPr>
        <w:t xml:space="preserve"> адми</w:t>
      </w:r>
      <w:r w:rsidRPr="0018416E">
        <w:rPr>
          <w:rFonts w:ascii="Times New Roman" w:hAnsi="Times New Roman"/>
          <w:sz w:val="16"/>
          <w:szCs w:val="16"/>
        </w:rPr>
        <w:t>нистративной ответственности по главе 12 КоАП РФ (л.д.</w:t>
      </w:r>
      <w:r w:rsidRPr="0018416E" w:rsidR="00EB7294">
        <w:rPr>
          <w:rFonts w:ascii="Times New Roman" w:hAnsi="Times New Roman"/>
          <w:sz w:val="16"/>
          <w:szCs w:val="16"/>
        </w:rPr>
        <w:t>9,10</w:t>
      </w:r>
      <w:r w:rsidRPr="0018416E">
        <w:rPr>
          <w:rFonts w:ascii="Times New Roman" w:hAnsi="Times New Roman"/>
          <w:sz w:val="16"/>
          <w:szCs w:val="16"/>
        </w:rPr>
        <w:t>);</w:t>
      </w:r>
    </w:p>
    <w:p w:rsidR="00F30AEC" w:rsidRPr="0018416E" w:rsidP="00F30AEC">
      <w:pPr>
        <w:spacing w:after="0" w:line="240" w:lineRule="auto"/>
        <w:ind w:firstLine="567"/>
        <w:jc w:val="both"/>
        <w:rPr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-справкой инспектора по ИАЗ  ГАИ  УМВД России по г</w:t>
      </w:r>
      <w:r w:rsidRPr="0018416E">
        <w:rPr>
          <w:rFonts w:ascii="Times New Roman" w:hAnsi="Times New Roman"/>
          <w:sz w:val="16"/>
          <w:szCs w:val="16"/>
        </w:rPr>
        <w:t>.Я</w:t>
      </w:r>
      <w:r w:rsidRPr="0018416E">
        <w:rPr>
          <w:rFonts w:ascii="Times New Roman" w:hAnsi="Times New Roman"/>
          <w:sz w:val="16"/>
          <w:szCs w:val="16"/>
        </w:rPr>
        <w:t xml:space="preserve">лте  от </w:t>
      </w:r>
      <w:r w:rsidRPr="0018416E" w:rsidR="00EB7294">
        <w:rPr>
          <w:rFonts w:ascii="Times New Roman" w:hAnsi="Times New Roman"/>
          <w:sz w:val="16"/>
          <w:szCs w:val="16"/>
        </w:rPr>
        <w:t>29</w:t>
      </w:r>
      <w:r w:rsidRPr="0018416E" w:rsidR="00A50A60">
        <w:rPr>
          <w:rFonts w:ascii="Times New Roman" w:hAnsi="Times New Roman"/>
          <w:sz w:val="16"/>
          <w:szCs w:val="16"/>
        </w:rPr>
        <w:t>.03</w:t>
      </w:r>
      <w:r w:rsidRPr="0018416E">
        <w:rPr>
          <w:rFonts w:ascii="Times New Roman" w:hAnsi="Times New Roman"/>
          <w:sz w:val="16"/>
          <w:szCs w:val="16"/>
        </w:rPr>
        <w:t>.2026 (л.д.</w:t>
      </w:r>
      <w:r w:rsidRPr="0018416E" w:rsidR="00EB7294">
        <w:rPr>
          <w:rFonts w:ascii="Times New Roman" w:hAnsi="Times New Roman"/>
          <w:sz w:val="16"/>
          <w:szCs w:val="16"/>
        </w:rPr>
        <w:t>11</w:t>
      </w:r>
      <w:r w:rsidRPr="0018416E">
        <w:rPr>
          <w:rFonts w:ascii="Times New Roman" w:hAnsi="Times New Roman"/>
          <w:sz w:val="16"/>
          <w:szCs w:val="16"/>
        </w:rPr>
        <w:t xml:space="preserve">); 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-видеодиском с видеозаписью обстоятельств совершенного правонарушения (л.д.</w:t>
      </w:r>
      <w:r w:rsidRPr="0018416E" w:rsidR="00EB7294">
        <w:rPr>
          <w:rFonts w:ascii="Times New Roman" w:hAnsi="Times New Roman"/>
          <w:sz w:val="16"/>
          <w:szCs w:val="16"/>
        </w:rPr>
        <w:t>12</w:t>
      </w:r>
      <w:r w:rsidRPr="0018416E">
        <w:rPr>
          <w:rFonts w:ascii="Times New Roman" w:hAnsi="Times New Roman"/>
          <w:sz w:val="16"/>
          <w:szCs w:val="16"/>
        </w:rPr>
        <w:t>);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-признательными показаниями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В.А.о.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, </w:t>
      </w:r>
      <w:r w:rsidRPr="0018416E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данными в ходе судебного заседания.</w:t>
      </w:r>
    </w:p>
    <w:p w:rsidR="00F30AEC" w:rsidRPr="0018416E" w:rsidP="00F30AEC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18416E">
        <w:rPr>
          <w:sz w:val="16"/>
          <w:szCs w:val="16"/>
        </w:rPr>
        <w:t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</w:t>
      </w:r>
      <w:r w:rsidRPr="0018416E">
        <w:rPr>
          <w:sz w:val="16"/>
          <w:szCs w:val="16"/>
        </w:rPr>
        <w:t xml:space="preserve">знания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sz w:val="16"/>
          <w:szCs w:val="16"/>
        </w:rPr>
        <w:t>В.А.</w:t>
      </w:r>
      <w:r w:rsidRPr="0018416E" w:rsidR="00EB7294">
        <w:rPr>
          <w:sz w:val="16"/>
          <w:szCs w:val="16"/>
        </w:rPr>
        <w:t>о</w:t>
      </w:r>
      <w:r w:rsidRPr="0018416E" w:rsidR="00EB7294">
        <w:rPr>
          <w:sz w:val="16"/>
          <w:szCs w:val="16"/>
        </w:rPr>
        <w:t>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sz w:val="16"/>
          <w:szCs w:val="16"/>
        </w:rPr>
        <w:t>виновным</w:t>
      </w:r>
      <w:r w:rsidRPr="0018416E">
        <w:rPr>
          <w:sz w:val="16"/>
          <w:szCs w:val="16"/>
        </w:rPr>
        <w:t xml:space="preserve"> в совершении административного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F30AEC" w:rsidRPr="0018416E" w:rsidP="00F30AEC">
      <w:pPr>
        <w:pStyle w:val="BodyTextIndent"/>
        <w:ind w:firstLine="567"/>
        <w:rPr>
          <w:sz w:val="16"/>
          <w:szCs w:val="16"/>
        </w:rPr>
      </w:pPr>
      <w:r w:rsidRPr="0018416E">
        <w:rPr>
          <w:sz w:val="16"/>
          <w:szCs w:val="16"/>
        </w:rPr>
        <w:t xml:space="preserve">Протокол об административном </w:t>
      </w:r>
      <w:r w:rsidRPr="0018416E">
        <w:rPr>
          <w:sz w:val="16"/>
          <w:szCs w:val="16"/>
        </w:rPr>
        <w:t>правонарушении составлен в соответствии со ст. 28.2 КоАП РФ, в нем 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F30AEC" w:rsidRPr="0018416E" w:rsidP="00F30AEC">
      <w:pPr>
        <w:pStyle w:val="BodyTextIndent"/>
        <w:ind w:firstLine="567"/>
        <w:rPr>
          <w:sz w:val="16"/>
          <w:szCs w:val="16"/>
        </w:rPr>
      </w:pPr>
      <w:r w:rsidRPr="0018416E">
        <w:rPr>
          <w:sz w:val="16"/>
          <w:szCs w:val="16"/>
        </w:rPr>
        <w:t>Согласно п. 2.3.2 ПДД РФ</w:t>
      </w:r>
      <w:r w:rsidRPr="0018416E">
        <w:rPr>
          <w:sz w:val="16"/>
          <w:szCs w:val="16"/>
        </w:rPr>
        <w:t xml:space="preserve">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18416E">
        <w:rPr>
          <w:sz w:val="16"/>
          <w:szCs w:val="16"/>
        </w:rPr>
        <w:t>контроля за</w:t>
      </w:r>
      <w:r w:rsidRPr="0018416E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</w:t>
      </w:r>
      <w:r w:rsidRPr="0018416E">
        <w:rPr>
          <w:sz w:val="16"/>
          <w:szCs w:val="16"/>
        </w:rPr>
        <w:t>когольного опьянения и медицинское освидетельствование на состояние опьянения.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что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В.А.о.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</w:t>
      </w:r>
      <w:r w:rsidRPr="0018416E">
        <w:rPr>
          <w:rFonts w:ascii="Times New Roman" w:hAnsi="Times New Roman"/>
          <w:sz w:val="16"/>
          <w:szCs w:val="16"/>
        </w:rPr>
        <w:t xml:space="preserve">ования уполномоченного должностного лица о прохождении медицинского освидетельствования на состояние опьянения. 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18416E">
        <w:rPr>
          <w:rFonts w:ascii="Times New Roman" w:hAnsi="Times New Roman"/>
          <w:sz w:val="16"/>
          <w:szCs w:val="16"/>
        </w:rPr>
        <w:t xml:space="preserve">Действия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В.А.о.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 (бездействие) не содержат уголовно наказуемого </w:t>
      </w:r>
      <w:hyperlink r:id="rId9" w:history="1">
        <w:r w:rsidRPr="0018416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18416E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18416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18416E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</w:t>
      </w:r>
      <w:r w:rsidRPr="0018416E">
        <w:rPr>
          <w:rFonts w:ascii="Times New Roman" w:eastAsia="Calibri" w:hAnsi="Times New Roman"/>
          <w:sz w:val="16"/>
          <w:szCs w:val="16"/>
        </w:rPr>
        <w:t xml:space="preserve">ии опьянения, подлежит освидетельствованию на состояние алкогольного опьянения в соответствии с </w:t>
      </w:r>
      <w:hyperlink r:id="rId11" w:history="1">
        <w:r w:rsidRPr="0018416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18416E">
        <w:rPr>
          <w:rFonts w:ascii="Times New Roman" w:eastAsia="Calibri" w:hAnsi="Times New Roman"/>
          <w:sz w:val="16"/>
          <w:szCs w:val="16"/>
        </w:rPr>
        <w:t>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При отказ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18416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 освидетельствования лица, которое управляет транспортным средством, на состо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результатов, утвержденных п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остановлением </w:t>
      </w:r>
      <w:r w:rsidRPr="0018416E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</w:t>
      </w:r>
      <w:r w:rsidRPr="0018416E">
        <w:rPr>
          <w:rFonts w:ascii="Times New Roman" w:hAnsi="Times New Roman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освидетельствование на состояние опьянения" (вместе с "Правилами освидетельство</w:t>
      </w:r>
      <w:r w:rsidRPr="0018416E">
        <w:rPr>
          <w:rFonts w:ascii="Times New Roman" w:hAnsi="Times New Roman"/>
          <w:sz w:val="16"/>
          <w:szCs w:val="16"/>
        </w:rPr>
        <w:t xml:space="preserve">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(далее также - Правила), воспроизводят указанные в </w:t>
      </w:r>
      <w:hyperlink r:id="rId13" w:history="1">
        <w:r w:rsidRPr="0018416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основанием для направления водителя на медицинское освидетельствование на состояние опьянения, и уст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анавливают порядок направления на такое освидетельствование.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18416E">
        <w:rPr>
          <w:rFonts w:ascii="Times New Roman" w:hAnsi="Times New Roman"/>
          <w:sz w:val="16"/>
          <w:szCs w:val="16"/>
        </w:rPr>
        <w:t xml:space="preserve">8 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 xml:space="preserve">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</w:t>
      </w:r>
      <w:r w:rsidRPr="0018416E">
        <w:rPr>
          <w:rFonts w:ascii="Times New Roman" w:hAnsi="Times New Roman" w:eastAsiaTheme="minorHAnsi"/>
          <w:sz w:val="16"/>
          <w:szCs w:val="16"/>
          <w:lang w:eastAsia="en-US"/>
        </w:rPr>
        <w:t>ьтате освидетельствования на состояние алкогольного опьянения.</w:t>
      </w:r>
    </w:p>
    <w:p w:rsidR="00A50A60" w:rsidRPr="0018416E" w:rsidP="00F30AEC">
      <w:pPr>
        <w:pStyle w:val="BodyTextIndent"/>
        <w:ind w:firstLine="567"/>
        <w:rPr>
          <w:rFonts w:eastAsia="Calibri"/>
          <w:sz w:val="16"/>
          <w:szCs w:val="16"/>
        </w:rPr>
      </w:pPr>
      <w:r w:rsidRPr="0018416E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sz w:val="16"/>
          <w:szCs w:val="16"/>
        </w:rPr>
        <w:t>В.А.</w:t>
      </w:r>
      <w:r w:rsidRPr="0018416E" w:rsidR="00EB7294">
        <w:rPr>
          <w:sz w:val="16"/>
          <w:szCs w:val="16"/>
        </w:rPr>
        <w:t>о</w:t>
      </w:r>
      <w:r w:rsidRPr="0018416E" w:rsidR="00EB7294">
        <w:rPr>
          <w:sz w:val="16"/>
          <w:szCs w:val="16"/>
        </w:rPr>
        <w:t>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eastAsia="Calibri"/>
          <w:sz w:val="16"/>
          <w:szCs w:val="16"/>
        </w:rPr>
        <w:t>на</w:t>
      </w:r>
      <w:r w:rsidRPr="0018416E">
        <w:rPr>
          <w:rFonts w:eastAsia="Calibri"/>
          <w:sz w:val="16"/>
          <w:szCs w:val="16"/>
        </w:rPr>
        <w:t xml:space="preserve"> момент управления транспортным средством находился в состоянии опьянения, послужило наличие выявленных у нег</w:t>
      </w:r>
      <w:r w:rsidRPr="0018416E">
        <w:rPr>
          <w:rFonts w:eastAsia="Calibri"/>
          <w:sz w:val="16"/>
          <w:szCs w:val="16"/>
        </w:rPr>
        <w:t>о инспектором ДПС признаков опьянения:</w:t>
      </w:r>
      <w:r w:rsidRPr="0018416E">
        <w:rPr>
          <w:rFonts w:eastAsia="Calibri"/>
          <w:sz w:val="16"/>
          <w:szCs w:val="16"/>
        </w:rPr>
        <w:t xml:space="preserve"> </w:t>
      </w:r>
      <w:r w:rsidRPr="0018416E" w:rsidR="00EB7294">
        <w:rPr>
          <w:rFonts w:eastAsia="Calibri"/>
          <w:sz w:val="16"/>
          <w:szCs w:val="16"/>
        </w:rPr>
        <w:t xml:space="preserve">запах алкоголя изо рта, </w:t>
      </w:r>
      <w:r w:rsidRPr="0018416E">
        <w:rPr>
          <w:rFonts w:eastAsia="Calibri"/>
          <w:sz w:val="16"/>
          <w:szCs w:val="16"/>
        </w:rPr>
        <w:t>резкое изменение окраски кожных покровов лица.</w:t>
      </w:r>
      <w:r w:rsidRPr="0018416E">
        <w:rPr>
          <w:rFonts w:eastAsia="Calibri"/>
          <w:sz w:val="16"/>
          <w:szCs w:val="16"/>
        </w:rPr>
        <w:t xml:space="preserve"> </w:t>
      </w:r>
    </w:p>
    <w:p w:rsidR="00F30AEC" w:rsidRPr="0018416E" w:rsidP="00F30AEC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18416E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18416E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18416E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</w:t>
      </w:r>
      <w:r w:rsidRPr="0018416E">
        <w:rPr>
          <w:rFonts w:eastAsiaTheme="minorHAnsi"/>
          <w:sz w:val="16"/>
          <w:szCs w:val="16"/>
          <w:lang w:eastAsia="en-US"/>
        </w:rPr>
        <w:t xml:space="preserve">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</w:t>
      </w:r>
      <w:r w:rsidRPr="0018416E">
        <w:rPr>
          <w:rFonts w:eastAsiaTheme="minorHAnsi"/>
          <w:sz w:val="16"/>
          <w:szCs w:val="16"/>
          <w:lang w:eastAsia="en-US"/>
        </w:rPr>
        <w:t>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18416E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18416E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18416E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</w:t>
      </w:r>
      <w:r w:rsidRPr="0018416E">
        <w:rPr>
          <w:rFonts w:eastAsiaTheme="minorHAnsi"/>
          <w:sz w:val="16"/>
          <w:szCs w:val="16"/>
          <w:lang w:eastAsia="en-US"/>
        </w:rPr>
        <w:t xml:space="preserve">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</w:t>
      </w:r>
      <w:r w:rsidRPr="0018416E">
        <w:rPr>
          <w:rFonts w:eastAsiaTheme="minorHAnsi"/>
          <w:sz w:val="16"/>
          <w:szCs w:val="16"/>
          <w:lang w:eastAsia="en-US"/>
        </w:rPr>
        <w:t>рамках проводимого медицинского освидетельствования.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</w:t>
      </w:r>
      <w:r w:rsidRPr="0018416E" w:rsidR="00EB7294">
        <w:rPr>
          <w:rFonts w:ascii="Times New Roman" w:hAnsi="Times New Roman"/>
          <w:sz w:val="16"/>
          <w:szCs w:val="16"/>
        </w:rPr>
        <w:t>о</w:t>
      </w:r>
      <w:r w:rsidRPr="0018416E" w:rsidR="00EB7294">
        <w:rPr>
          <w:rFonts w:ascii="Times New Roman" w:hAnsi="Times New Roman"/>
          <w:sz w:val="16"/>
          <w:szCs w:val="16"/>
        </w:rPr>
        <w:t>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при</w:t>
      </w:r>
      <w:r w:rsidRPr="0018416E">
        <w:rPr>
          <w:rFonts w:ascii="Times New Roman" w:hAnsi="Times New Roman"/>
          <w:sz w:val="16"/>
          <w:szCs w:val="16"/>
        </w:rPr>
        <w:t xml:space="preserve"> рассмотрении дела не оспаривался. Какие-либо сомнения в виновности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В.А.о.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Style w:val="FontStyle17"/>
          <w:rFonts w:eastAsia="HG Mincho Light J"/>
          <w:sz w:val="16"/>
          <w:szCs w:val="16"/>
        </w:rPr>
        <w:t>м</w:t>
      </w:r>
      <w:r w:rsidRPr="0018416E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При назначении административного</w:t>
      </w:r>
      <w:r w:rsidRPr="0018416E">
        <w:rPr>
          <w:rFonts w:ascii="Times New Roman" w:hAnsi="Times New Roman"/>
          <w:sz w:val="16"/>
          <w:szCs w:val="16"/>
        </w:rPr>
        <w:t xml:space="preserve"> наказания,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В качестве о</w:t>
      </w:r>
      <w:r w:rsidRPr="0018416E">
        <w:rPr>
          <w:rFonts w:ascii="Times New Roman" w:hAnsi="Times New Roman"/>
          <w:sz w:val="16"/>
          <w:szCs w:val="16"/>
        </w:rPr>
        <w:t>бстоятельства,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</w:t>
      </w:r>
      <w:r w:rsidRPr="0018416E">
        <w:rPr>
          <w:rFonts w:ascii="Times New Roman" w:hAnsi="Times New Roman"/>
          <w:sz w:val="16"/>
          <w:szCs w:val="16"/>
        </w:rPr>
        <w:t>лено.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С учетом всех вышеизложенных обстоятельств, данных о личности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В.А.о.</w:t>
      </w:r>
      <w:r w:rsidRPr="0018416E" w:rsidR="00EB7294">
        <w:rPr>
          <w:rStyle w:val="FontStyle17"/>
          <w:rFonts w:eastAsia="HG Mincho Light J"/>
          <w:sz w:val="16"/>
          <w:szCs w:val="16"/>
        </w:rPr>
        <w:t>,</w:t>
      </w:r>
      <w:r w:rsidRPr="0018416E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 xml:space="preserve"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</w:t>
      </w:r>
      <w:r w:rsidRPr="0018416E">
        <w:rPr>
          <w:rFonts w:ascii="Times New Roman" w:hAnsi="Times New Roman"/>
          <w:sz w:val="16"/>
          <w:szCs w:val="16"/>
        </w:rPr>
        <w:t>считает необходимым назначить</w:t>
      </w:r>
      <w:r w:rsidRPr="0018416E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sz w:val="16"/>
          <w:szCs w:val="16"/>
        </w:rPr>
        <w:t>В.А.о.</w:t>
      </w:r>
      <w:r w:rsidRPr="0018416E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штрафа с лишением права управления транспортными</w:t>
      </w:r>
      <w:r w:rsidRPr="0018416E">
        <w:rPr>
          <w:rFonts w:ascii="Times New Roman" w:hAnsi="Times New Roman"/>
          <w:sz w:val="16"/>
          <w:szCs w:val="16"/>
        </w:rPr>
        <w:t xml:space="preserve"> средствами.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Руководствуясь ст. ст. 29.10 и 29.11 Кодекса Российской Федерации об административных прав</w:t>
      </w:r>
      <w:r w:rsidRPr="0018416E">
        <w:rPr>
          <w:rFonts w:ascii="Times New Roman" w:hAnsi="Times New Roman"/>
          <w:sz w:val="16"/>
          <w:szCs w:val="16"/>
        </w:rPr>
        <w:t>онарушениях, мировой судья,</w:t>
      </w:r>
    </w:p>
    <w:p w:rsidR="00F30AEC" w:rsidRPr="0018416E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F30AEC" w:rsidRPr="0018416E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ПОСТАНОВИЛ:</w:t>
      </w:r>
    </w:p>
    <w:p w:rsidR="00F30AEC" w:rsidRPr="0018416E" w:rsidP="00EB7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 xml:space="preserve">Признать </w:t>
      </w:r>
      <w:r w:rsidRPr="0018416E" w:rsidR="00EB7294">
        <w:rPr>
          <w:rFonts w:ascii="Times New Roman" w:hAnsi="Times New Roman"/>
          <w:b/>
          <w:sz w:val="16"/>
          <w:szCs w:val="16"/>
        </w:rPr>
        <w:t xml:space="preserve">Мамедли </w:t>
      </w:r>
      <w:r w:rsidRPr="0018416E" w:rsidR="00EB7294">
        <w:rPr>
          <w:rFonts w:ascii="Times New Roman" w:hAnsi="Times New Roman"/>
          <w:b/>
          <w:sz w:val="16"/>
          <w:szCs w:val="16"/>
        </w:rPr>
        <w:t>Вугара</w:t>
      </w:r>
      <w:r w:rsidRPr="0018416E" w:rsidR="00EB7294">
        <w:rPr>
          <w:rFonts w:ascii="Times New Roman" w:hAnsi="Times New Roman"/>
          <w:b/>
          <w:sz w:val="16"/>
          <w:szCs w:val="16"/>
        </w:rPr>
        <w:t xml:space="preserve"> </w:t>
      </w:r>
      <w:r w:rsidRPr="0018416E" w:rsidR="00EB7294">
        <w:rPr>
          <w:rFonts w:ascii="Times New Roman" w:hAnsi="Times New Roman"/>
          <w:b/>
          <w:sz w:val="16"/>
          <w:szCs w:val="16"/>
        </w:rPr>
        <w:t>Алисахиб</w:t>
      </w:r>
      <w:r w:rsidRPr="0018416E" w:rsidR="00EB7294">
        <w:rPr>
          <w:rFonts w:ascii="Times New Roman" w:hAnsi="Times New Roman"/>
          <w:b/>
          <w:sz w:val="16"/>
          <w:szCs w:val="16"/>
        </w:rPr>
        <w:t xml:space="preserve"> </w:t>
      </w:r>
      <w:r w:rsidRPr="0018416E" w:rsidR="00EB7294">
        <w:rPr>
          <w:rFonts w:ascii="Times New Roman" w:hAnsi="Times New Roman"/>
          <w:b/>
          <w:sz w:val="16"/>
          <w:szCs w:val="16"/>
        </w:rPr>
        <w:t>оглы</w:t>
      </w:r>
      <w:r w:rsidRPr="0018416E" w:rsidR="00EB7294">
        <w:rPr>
          <w:rFonts w:ascii="Times New Roman" w:hAnsi="Times New Roman"/>
          <w:sz w:val="16"/>
          <w:szCs w:val="16"/>
        </w:rPr>
        <w:t xml:space="preserve">, </w:t>
      </w:r>
      <w:r w:rsidRPr="0018416E">
        <w:rPr>
          <w:rFonts w:ascii="Times New Roman" w:hAnsi="Times New Roman"/>
          <w:sz w:val="16"/>
          <w:szCs w:val="16"/>
        </w:rPr>
        <w:t>"ДАННЫЕ ИЗЪЯТЫ"</w:t>
      </w:r>
      <w:r w:rsidRPr="0018416E" w:rsidR="00EB7294">
        <w:rPr>
          <w:rFonts w:ascii="Times New Roman" w:hAnsi="Times New Roman"/>
          <w:sz w:val="16"/>
          <w:szCs w:val="16"/>
        </w:rPr>
        <w:t>,</w:t>
      </w:r>
      <w:r w:rsidRPr="0018416E" w:rsidR="00EB7294">
        <w:rPr>
          <w:rFonts w:ascii="Times New Roman" w:hAnsi="Times New Roman"/>
          <w:b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ч. 1 ст. 12.26 КоАП РФ, и назначить ему административное наказание в виде </w:t>
      </w:r>
      <w:r w:rsidRPr="0018416E">
        <w:rPr>
          <w:rFonts w:ascii="Times New Roman" w:hAnsi="Times New Roman"/>
          <w:sz w:val="16"/>
          <w:szCs w:val="16"/>
        </w:rPr>
        <w:t>административного штрафа в размере 45 000,00 (сорок пять тысяч)  рублей с лишением права управления транспортными средствами сроком на 1 (один) год  6 (шесть)  месяцев.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18416E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18416E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"ДАННЫЕ ИЗЪЯТЫ"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18416E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</w:t>
      </w:r>
      <w:r w:rsidRPr="0018416E">
        <w:rPr>
          <w:rFonts w:ascii="Times New Roman" w:eastAsia="SimSun" w:hAnsi="Times New Roman"/>
          <w:sz w:val="16"/>
          <w:szCs w:val="16"/>
          <w:lang w:eastAsia="zh-CN"/>
        </w:rPr>
        <w:t xml:space="preserve">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18416E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18416E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18416E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Неуплата административного штрафа в срок, предусмотренный настоящи</w:t>
      </w:r>
      <w:r w:rsidRPr="0018416E">
        <w:rPr>
          <w:rFonts w:ascii="Times New Roman" w:hAnsi="Times New Roman"/>
          <w:sz w:val="16"/>
          <w:szCs w:val="16"/>
        </w:rPr>
        <w:t xml:space="preserve">м </w:t>
      </w:r>
      <w:hyperlink r:id="rId16" w:history="1">
        <w:r w:rsidRPr="0018416E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18416E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 w:rsidRPr="0018416E">
        <w:rPr>
          <w:rFonts w:ascii="Times New Roman" w:hAnsi="Times New Roman"/>
          <w:sz w:val="16"/>
          <w:szCs w:val="16"/>
        </w:rPr>
        <w:t>ый арест на срок до пятнадцати суток, либо обязательные работы на срок до пятидесяти часов (ч.1 ст.20.25 КоАП РФ).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</w:t>
      </w:r>
      <w:r w:rsidRPr="0018416E">
        <w:rPr>
          <w:rFonts w:ascii="Times New Roman" w:hAnsi="Times New Roman"/>
          <w:sz w:val="16"/>
          <w:szCs w:val="16"/>
        </w:rPr>
        <w:t xml:space="preserve">тановления о назначении административного наказания в виде лишения соответствующего специального права. </w:t>
      </w:r>
      <w:r w:rsidRPr="0018416E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</w:t>
      </w:r>
      <w:r w:rsidRPr="0018416E">
        <w:rPr>
          <w:rFonts w:ascii="Times New Roman" w:hAnsi="Times New Roman"/>
          <w:sz w:val="16"/>
          <w:szCs w:val="16"/>
        </w:rPr>
        <w:t>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</w:t>
      </w:r>
      <w:r w:rsidRPr="0018416E">
        <w:rPr>
          <w:rFonts w:ascii="Times New Roman" w:hAnsi="Times New Roman"/>
          <w:sz w:val="16"/>
          <w:szCs w:val="16"/>
        </w:rPr>
        <w:t>оящего Кодекса, ранее не были изъяты в</w:t>
      </w:r>
      <w:r w:rsidRPr="0018416E">
        <w:rPr>
          <w:rFonts w:ascii="Times New Roman" w:hAnsi="Times New Roman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соответствии</w:t>
      </w:r>
      <w:r w:rsidRPr="0018416E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</w:t>
      </w:r>
      <w:r w:rsidRPr="0018416E">
        <w:rPr>
          <w:rFonts w:ascii="Times New Roman" w:hAnsi="Times New Roman"/>
          <w:sz w:val="16"/>
          <w:szCs w:val="16"/>
        </w:rPr>
        <w:t>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</w:t>
      </w:r>
      <w:r w:rsidRPr="0018416E">
        <w:rPr>
          <w:rFonts w:ascii="Times New Roman" w:hAnsi="Times New Roman"/>
          <w:sz w:val="16"/>
          <w:szCs w:val="16"/>
        </w:rPr>
        <w:t>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F30AEC" w:rsidRPr="0018416E" w:rsidP="009B2D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HG Mincho Light J" w:hAnsi="Times New Roman"/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Возложить исполнение настоящего постановления в части лишения права управления транспортным средством на</w:t>
      </w:r>
      <w:r w:rsidRPr="0018416E">
        <w:rPr>
          <w:rFonts w:ascii="Times New Roman" w:hAnsi="Times New Roman"/>
          <w:sz w:val="16"/>
          <w:szCs w:val="16"/>
        </w:rPr>
        <w:t xml:space="preserve"> органы внутренних дел, куда обязать </w:t>
      </w:r>
      <w:r w:rsidRPr="0018416E" w:rsidR="009B2DFD">
        <w:rPr>
          <w:rFonts w:ascii="Times New Roman" w:hAnsi="Times New Roman"/>
          <w:sz w:val="16"/>
          <w:szCs w:val="16"/>
        </w:rPr>
        <w:t>Мамедли Вугара Алисахиб оглы</w:t>
      </w:r>
      <w:r w:rsidRPr="0018416E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18416E">
        <w:rPr>
          <w:rFonts w:ascii="Times New Roman" w:hAnsi="Times New Roman"/>
          <w:sz w:val="16"/>
          <w:szCs w:val="16"/>
        </w:rPr>
        <w:t>сдать вод</w:t>
      </w:r>
      <w:r w:rsidRPr="0018416E">
        <w:rPr>
          <w:rFonts w:ascii="Times New Roman" w:hAnsi="Times New Roman"/>
          <w:sz w:val="16"/>
          <w:szCs w:val="16"/>
        </w:rPr>
        <w:t>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</w:t>
      </w:r>
      <w:r w:rsidRPr="0018416E">
        <w:rPr>
          <w:rFonts w:ascii="Times New Roman" w:hAnsi="Times New Roman"/>
          <w:sz w:val="16"/>
          <w:szCs w:val="16"/>
        </w:rPr>
        <w:t xml:space="preserve"> этом в</w:t>
      </w:r>
      <w:r w:rsidRPr="0018416E">
        <w:rPr>
          <w:rFonts w:ascii="Times New Roman" w:hAnsi="Times New Roman"/>
          <w:sz w:val="16"/>
          <w:szCs w:val="16"/>
        </w:rPr>
        <w:t xml:space="preserve"> указанный орган в тот же срок.</w:t>
      </w:r>
    </w:p>
    <w:p w:rsidR="00F30AEC" w:rsidRPr="0018416E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18416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18416E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судебного района (город республиканского значения Ялта с подчиненной ему территорией) Респу</w:t>
      </w:r>
      <w:r w:rsidRPr="0018416E">
        <w:rPr>
          <w:rFonts w:ascii="Times New Roman" w:hAnsi="Times New Roman"/>
          <w:sz w:val="16"/>
          <w:szCs w:val="16"/>
        </w:rPr>
        <w:t xml:space="preserve">блики Крым </w:t>
      </w:r>
      <w:r w:rsidRPr="0018416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течение 10 дней со дня вынесения </w:t>
      </w:r>
      <w:r w:rsidRPr="0018416E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50A60" w:rsidRPr="0018416E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18416E" w:rsidP="00F30AEC">
      <w:pPr>
        <w:spacing w:after="0" w:line="240" w:lineRule="auto"/>
        <w:ind w:firstLine="567"/>
        <w:jc w:val="both"/>
        <w:rPr>
          <w:sz w:val="16"/>
          <w:szCs w:val="16"/>
        </w:rPr>
      </w:pPr>
      <w:r w:rsidRPr="0018416E">
        <w:rPr>
          <w:rFonts w:ascii="Times New Roman" w:hAnsi="Times New Roman"/>
          <w:sz w:val="16"/>
          <w:szCs w:val="16"/>
        </w:rPr>
        <w:t>Мировой судья</w:t>
      </w:r>
      <w:r w:rsidRPr="0018416E">
        <w:rPr>
          <w:rFonts w:ascii="Times New Roman" w:hAnsi="Times New Roman"/>
          <w:sz w:val="16"/>
          <w:szCs w:val="16"/>
        </w:rPr>
        <w:tab/>
      </w:r>
      <w:r w:rsidRPr="0018416E">
        <w:rPr>
          <w:rFonts w:ascii="Times New Roman" w:hAnsi="Times New Roman"/>
          <w:sz w:val="16"/>
          <w:szCs w:val="16"/>
        </w:rPr>
        <w:tab/>
      </w:r>
      <w:r w:rsidRPr="0018416E">
        <w:rPr>
          <w:rFonts w:ascii="Times New Roman" w:hAnsi="Times New Roman"/>
          <w:sz w:val="16"/>
          <w:szCs w:val="16"/>
        </w:rPr>
        <w:tab/>
      </w:r>
      <w:r w:rsidRPr="0018416E">
        <w:rPr>
          <w:rFonts w:ascii="Times New Roman" w:hAnsi="Times New Roman"/>
          <w:sz w:val="16"/>
          <w:szCs w:val="16"/>
        </w:rPr>
        <w:tab/>
      </w:r>
      <w:r w:rsidRPr="0018416E">
        <w:rPr>
          <w:rFonts w:ascii="Times New Roman" w:hAnsi="Times New Roman"/>
          <w:sz w:val="16"/>
          <w:szCs w:val="16"/>
        </w:rPr>
        <w:tab/>
      </w:r>
      <w:r w:rsidRPr="0018416E">
        <w:rPr>
          <w:rFonts w:ascii="Times New Roman" w:hAnsi="Times New Roman"/>
          <w:sz w:val="16"/>
          <w:szCs w:val="16"/>
        </w:rPr>
        <w:tab/>
      </w:r>
      <w:r w:rsidRPr="0018416E">
        <w:rPr>
          <w:rFonts w:ascii="Times New Roman" w:hAnsi="Times New Roman"/>
          <w:sz w:val="16"/>
          <w:szCs w:val="16"/>
        </w:rPr>
        <w:tab/>
        <w:t>О.В. Переверзева</w:t>
      </w:r>
    </w:p>
    <w:p w:rsidR="00F92E94" w:rsidRPr="0018416E">
      <w:pPr>
        <w:rPr>
          <w:sz w:val="16"/>
          <w:szCs w:val="16"/>
        </w:rPr>
      </w:pPr>
    </w:p>
    <w:sectPr w:rsidSect="0018416E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EC"/>
    <w:rsid w:val="0018416E"/>
    <w:rsid w:val="003715DB"/>
    <w:rsid w:val="00476E5B"/>
    <w:rsid w:val="008216F5"/>
    <w:rsid w:val="008C07C7"/>
    <w:rsid w:val="009B2DFD"/>
    <w:rsid w:val="00A50A60"/>
    <w:rsid w:val="00D01228"/>
    <w:rsid w:val="00EB7294"/>
    <w:rsid w:val="00EE68D1"/>
    <w:rsid w:val="00F30AE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AE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0AEC"/>
    <w:rPr>
      <w:color w:val="0000FF"/>
      <w:u w:val="single"/>
    </w:rPr>
  </w:style>
  <w:style w:type="paragraph" w:styleId="Title">
    <w:name w:val="Title"/>
    <w:basedOn w:val="Normal"/>
    <w:link w:val="a"/>
    <w:qFormat/>
    <w:rsid w:val="00F30AE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F30A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F30AEC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F30A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F30A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30AEC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F30AEC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EE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68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