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1CFA" w:rsidRPr="0051558D" w:rsidP="00E81CFA">
      <w:pPr>
        <w:pStyle w:val="Title"/>
        <w:ind w:firstLine="567"/>
        <w:jc w:val="right"/>
        <w:rPr>
          <w:sz w:val="24"/>
          <w:szCs w:val="24"/>
        </w:rPr>
      </w:pPr>
      <w:r w:rsidRPr="0051558D">
        <w:rPr>
          <w:sz w:val="24"/>
          <w:szCs w:val="24"/>
        </w:rPr>
        <w:t>Дело № 5-99-166/2019</w:t>
      </w:r>
    </w:p>
    <w:p w:rsidR="00E81CFA" w:rsidRPr="0051558D" w:rsidP="00E81CFA">
      <w:pPr>
        <w:pStyle w:val="Title"/>
        <w:ind w:firstLine="567"/>
        <w:rPr>
          <w:sz w:val="24"/>
          <w:szCs w:val="24"/>
        </w:rPr>
      </w:pPr>
      <w:r w:rsidRPr="0051558D">
        <w:rPr>
          <w:sz w:val="24"/>
          <w:szCs w:val="24"/>
        </w:rPr>
        <w:t>ПОСТАНОВЛЕНИЕ</w:t>
      </w:r>
    </w:p>
    <w:p w:rsidR="00E81CFA" w:rsidRPr="0051558D" w:rsidP="00E81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558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81CFA" w:rsidP="00E81C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81CFA" w:rsidRPr="0051558D" w:rsidP="00E81C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>г. Ялта</w:t>
      </w:r>
      <w:r w:rsidRPr="0051558D">
        <w:rPr>
          <w:rFonts w:ascii="Times New Roman" w:hAnsi="Times New Roman"/>
          <w:sz w:val="24"/>
          <w:szCs w:val="24"/>
        </w:rPr>
        <w:tab/>
      </w:r>
      <w:r w:rsidRPr="0051558D">
        <w:rPr>
          <w:rFonts w:ascii="Times New Roman" w:hAnsi="Times New Roman"/>
          <w:sz w:val="24"/>
          <w:szCs w:val="24"/>
        </w:rPr>
        <w:tab/>
      </w:r>
      <w:r w:rsidRPr="0051558D">
        <w:rPr>
          <w:rFonts w:ascii="Times New Roman" w:hAnsi="Times New Roman"/>
          <w:sz w:val="24"/>
          <w:szCs w:val="24"/>
        </w:rPr>
        <w:tab/>
      </w:r>
      <w:r w:rsidRPr="0051558D">
        <w:rPr>
          <w:rFonts w:ascii="Times New Roman" w:hAnsi="Times New Roman"/>
          <w:sz w:val="24"/>
          <w:szCs w:val="24"/>
        </w:rPr>
        <w:tab/>
      </w:r>
      <w:r w:rsidRPr="0051558D">
        <w:rPr>
          <w:rFonts w:ascii="Times New Roman" w:hAnsi="Times New Roman"/>
          <w:sz w:val="24"/>
          <w:szCs w:val="24"/>
        </w:rPr>
        <w:tab/>
      </w:r>
      <w:r w:rsidRPr="0051558D">
        <w:rPr>
          <w:rFonts w:ascii="Times New Roman" w:hAnsi="Times New Roman"/>
          <w:sz w:val="24"/>
          <w:szCs w:val="24"/>
        </w:rPr>
        <w:tab/>
      </w:r>
      <w:r w:rsidRPr="0051558D">
        <w:rPr>
          <w:rFonts w:ascii="Times New Roman" w:hAnsi="Times New Roman"/>
          <w:sz w:val="24"/>
          <w:szCs w:val="24"/>
        </w:rPr>
        <w:tab/>
        <w:t xml:space="preserve">   </w:t>
      </w:r>
      <w:r w:rsidRPr="0051558D">
        <w:rPr>
          <w:rFonts w:ascii="Times New Roman" w:hAnsi="Times New Roman"/>
          <w:sz w:val="24"/>
          <w:szCs w:val="24"/>
        </w:rPr>
        <w:tab/>
      </w:r>
      <w:r w:rsidRPr="005155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1558D">
        <w:rPr>
          <w:rFonts w:ascii="Times New Roman" w:hAnsi="Times New Roman"/>
          <w:sz w:val="24"/>
          <w:szCs w:val="24"/>
        </w:rPr>
        <w:t xml:space="preserve">16 мая </w:t>
      </w:r>
      <w:r>
        <w:rPr>
          <w:rFonts w:ascii="Times New Roman" w:hAnsi="Times New Roman"/>
          <w:sz w:val="24"/>
          <w:szCs w:val="24"/>
        </w:rPr>
        <w:t xml:space="preserve"> 2019 года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51558D">
        <w:rPr>
          <w:rFonts w:ascii="Times New Roman" w:hAnsi="Times New Roman"/>
          <w:sz w:val="24"/>
          <w:szCs w:val="24"/>
        </w:rPr>
        <w:t>Переверзева</w:t>
      </w:r>
      <w:r w:rsidRPr="0051558D">
        <w:rPr>
          <w:rFonts w:ascii="Times New Roman" w:hAnsi="Times New Roman"/>
          <w:sz w:val="24"/>
          <w:szCs w:val="24"/>
        </w:rPr>
        <w:t xml:space="preserve"> О.В., 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Рябо</w:t>
      </w:r>
      <w:r w:rsidRPr="0051558D">
        <w:rPr>
          <w:rFonts w:ascii="Times New Roman" w:hAnsi="Times New Roman"/>
          <w:sz w:val="24"/>
          <w:szCs w:val="24"/>
        </w:rPr>
        <w:t>го И.Ф.,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Рябого Ивана Федоровича,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51558D">
        <w:rPr>
          <w:rFonts w:ascii="Times New Roman" w:hAnsi="Times New Roman"/>
          <w:sz w:val="24"/>
          <w:szCs w:val="24"/>
        </w:rPr>
        <w:t>п</w:t>
      </w:r>
      <w:r w:rsidRPr="0051558D">
        <w:rPr>
          <w:rFonts w:ascii="Times New Roman" w:hAnsi="Times New Roman"/>
          <w:sz w:val="24"/>
          <w:szCs w:val="24"/>
        </w:rPr>
        <w:t>ривлекаемого</w:t>
      </w:r>
      <w:r w:rsidRPr="0051558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7.27 КоАП РФ,</w:t>
      </w:r>
    </w:p>
    <w:p w:rsidR="00E81CFA" w:rsidRPr="0051558D" w:rsidP="00E81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1CFA" w:rsidRPr="0051558D" w:rsidP="00E81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558D">
        <w:rPr>
          <w:rFonts w:ascii="Times New Roman" w:hAnsi="Times New Roman"/>
          <w:b/>
          <w:sz w:val="24"/>
          <w:szCs w:val="24"/>
        </w:rPr>
        <w:t>У С Т А Н О В И Л:</w:t>
      </w:r>
    </w:p>
    <w:p w:rsidR="00E81CFA" w:rsidRPr="0051558D" w:rsidP="00E81CFA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Рябы</w:t>
      </w:r>
      <w:r w:rsidRPr="0051558D">
        <w:rPr>
          <w:rFonts w:ascii="Times New Roman" w:hAnsi="Times New Roman"/>
          <w:sz w:val="24"/>
          <w:szCs w:val="24"/>
        </w:rPr>
        <w:t>й</w:t>
      </w:r>
      <w:r w:rsidRPr="0051558D">
        <w:rPr>
          <w:rFonts w:ascii="Times New Roman" w:hAnsi="Times New Roman"/>
          <w:sz w:val="24"/>
          <w:szCs w:val="24"/>
        </w:rPr>
        <w:t xml:space="preserve"> И.Ф. </w:t>
      </w:r>
      <w:r>
        <w:rPr>
          <w:rFonts w:ascii="Times New Roman" w:hAnsi="Times New Roman"/>
          <w:sz w:val="24"/>
          <w:szCs w:val="24"/>
        </w:rPr>
        <w:t xml:space="preserve">18 марта </w:t>
      </w:r>
      <w:r w:rsidRPr="0051558D">
        <w:rPr>
          <w:rFonts w:ascii="Times New Roman" w:hAnsi="Times New Roman"/>
          <w:sz w:val="24"/>
          <w:szCs w:val="24"/>
        </w:rPr>
        <w:t xml:space="preserve">2019 в 18-01 часов по адресу: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51558D">
        <w:rPr>
          <w:rFonts w:ascii="Times New Roman" w:hAnsi="Times New Roman"/>
          <w:sz w:val="24"/>
          <w:szCs w:val="24"/>
        </w:rPr>
        <w:t>в</w:t>
      </w:r>
      <w:r w:rsidRPr="0051558D">
        <w:rPr>
          <w:rFonts w:ascii="Times New Roman" w:hAnsi="Times New Roman"/>
          <w:sz w:val="24"/>
          <w:szCs w:val="24"/>
        </w:rPr>
        <w:t xml:space="preserve"> зале помещения магазина «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1558D">
        <w:rPr>
          <w:rFonts w:ascii="Times New Roman" w:hAnsi="Times New Roman"/>
          <w:sz w:val="24"/>
          <w:szCs w:val="24"/>
        </w:rPr>
        <w:t xml:space="preserve"> путем свободного доступа совершил </w:t>
      </w:r>
      <w:r w:rsidRPr="0051558D">
        <w:rPr>
          <w:rFonts w:ascii="Times New Roman" w:hAnsi="Times New Roman" w:eastAsiaTheme="minorHAnsi"/>
          <w:sz w:val="24"/>
          <w:szCs w:val="24"/>
        </w:rPr>
        <w:t>мелкое хищение чужого имущества: 1 бутылку водки ТМ «Союз-</w:t>
      </w:r>
      <w:r w:rsidRPr="0051558D">
        <w:rPr>
          <w:rFonts w:ascii="Times New Roman" w:hAnsi="Times New Roman" w:eastAsiaTheme="minorHAnsi"/>
          <w:sz w:val="24"/>
          <w:szCs w:val="24"/>
        </w:rPr>
        <w:t>Виктан</w:t>
      </w:r>
      <w:r w:rsidRPr="0051558D">
        <w:rPr>
          <w:rFonts w:ascii="Times New Roman" w:hAnsi="Times New Roman" w:eastAsiaTheme="minorHAnsi"/>
          <w:sz w:val="24"/>
          <w:szCs w:val="24"/>
        </w:rPr>
        <w:t>» емкость 0,25л., стоимостью 106,25 рублей, у ООО «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1558D">
        <w:rPr>
          <w:rFonts w:ascii="Times New Roman" w:hAnsi="Times New Roman" w:eastAsiaTheme="minorHAnsi"/>
          <w:sz w:val="24"/>
          <w:szCs w:val="24"/>
        </w:rPr>
        <w:t xml:space="preserve">», тем самым </w:t>
      </w:r>
      <w:r w:rsidRPr="0051558D">
        <w:rPr>
          <w:rStyle w:val="FontStyle17"/>
          <w:sz w:val="24"/>
          <w:szCs w:val="24"/>
        </w:rPr>
        <w:t>совершив административное правонарушение, предусмотренное ч. 1 ст.7.27 КоАП РФ.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Рябы</w:t>
      </w:r>
      <w:r w:rsidRPr="0051558D">
        <w:rPr>
          <w:rFonts w:ascii="Times New Roman" w:hAnsi="Times New Roman"/>
          <w:sz w:val="24"/>
          <w:szCs w:val="24"/>
        </w:rPr>
        <w:t>й</w:t>
      </w:r>
      <w:r w:rsidRPr="0051558D">
        <w:rPr>
          <w:rFonts w:ascii="Times New Roman" w:hAnsi="Times New Roman"/>
          <w:sz w:val="24"/>
          <w:szCs w:val="24"/>
        </w:rPr>
        <w:t xml:space="preserve"> И.Ф. вину в инкриминируемом ему правонарушении при</w:t>
      </w:r>
      <w:r>
        <w:rPr>
          <w:rFonts w:ascii="Times New Roman" w:hAnsi="Times New Roman"/>
          <w:sz w:val="24"/>
          <w:szCs w:val="24"/>
        </w:rPr>
        <w:t>знал в полном объеме, раскаялся, просил строго не наказывать, имеет средства на оплату штрафа.</w:t>
      </w:r>
      <w:r w:rsidRPr="0051558D">
        <w:rPr>
          <w:rFonts w:ascii="Times New Roman" w:hAnsi="Times New Roman"/>
          <w:sz w:val="24"/>
          <w:szCs w:val="24"/>
        </w:rPr>
        <w:t xml:space="preserve"> 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558D">
        <w:rPr>
          <w:rFonts w:ascii="Times New Roman" w:hAnsi="Times New Roman"/>
          <w:sz w:val="24"/>
          <w:szCs w:val="24"/>
        </w:rPr>
        <w:t>Законный представитель потерпевшег</w:t>
      </w:r>
      <w:r w:rsidRPr="0051558D">
        <w:rPr>
          <w:rFonts w:ascii="Times New Roman" w:hAnsi="Times New Roman"/>
          <w:sz w:val="24"/>
          <w:szCs w:val="24"/>
        </w:rPr>
        <w:t>о ООО</w:t>
      </w:r>
      <w:r w:rsidRPr="0051558D">
        <w:rPr>
          <w:rFonts w:ascii="Times New Roman" w:hAnsi="Times New Roman"/>
          <w:sz w:val="24"/>
          <w:szCs w:val="24"/>
        </w:rPr>
        <w:t xml:space="preserve"> «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1558D">
        <w:rPr>
          <w:rFonts w:ascii="Times New Roman" w:hAnsi="Times New Roman"/>
          <w:sz w:val="24"/>
          <w:szCs w:val="24"/>
        </w:rPr>
        <w:t>»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просил провести слушания дела в его отсутствие.</w:t>
      </w:r>
    </w:p>
    <w:p w:rsidR="00E81CFA" w:rsidRPr="0051558D" w:rsidP="00E81CFA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51558D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Рябого И.Ф. в совершении административного правонарушения, предусмотренного ч. 1 ст. 7.27 КоАП РФ полностью установлена и подтверждается совокупностью собранных по делу доказательств, а именно:</w:t>
      </w:r>
      <w:r w:rsidRPr="0051558D">
        <w:rPr>
          <w:rFonts w:eastAsia="Calibri"/>
          <w:lang w:eastAsia="en-US"/>
        </w:rPr>
        <w:t xml:space="preserve"> протоколом об административном правонарушении № РК-247410/1213 от 20.03.2019 (л.д.2);</w:t>
      </w:r>
      <w:r w:rsidRPr="0051558D">
        <w:rPr>
          <w:rFonts w:eastAsia="Calibri"/>
          <w:lang w:eastAsia="en-US"/>
        </w:rPr>
        <w:t xml:space="preserve"> карточкой-рапортом от 18.03.2019 (л.д.3); </w:t>
      </w:r>
      <w:r w:rsidRPr="0051558D">
        <w:t xml:space="preserve">письменными объяснениями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 w:rsidRPr="0051558D">
        <w:t>о</w:t>
      </w:r>
      <w:r w:rsidRPr="0051558D">
        <w:t>т</w:t>
      </w:r>
      <w:r w:rsidRPr="0051558D">
        <w:t xml:space="preserve"> 18.03.2019 (л.д.4); письменными объяснениями Рябого И.Ф. от 18.03.2019 (л.д.5); распиской от 19.03.2019 (</w:t>
      </w:r>
      <w:r w:rsidRPr="0051558D">
        <w:t>л.д</w:t>
      </w:r>
      <w:r w:rsidRPr="0051558D">
        <w:t xml:space="preserve">. 10); </w:t>
      </w:r>
      <w:r w:rsidRPr="0051558D">
        <w:rPr>
          <w:rFonts w:eastAsia="Calibri"/>
          <w:lang w:eastAsia="en-US"/>
        </w:rPr>
        <w:t xml:space="preserve">заявлением </w:t>
      </w:r>
      <w:r w:rsidRPr="0051558D">
        <w:t>законного представителя потерпевшего</w:t>
      </w:r>
      <w:r w:rsidRPr="0051558D">
        <w:rPr>
          <w:rFonts w:eastAsiaTheme="minorHAnsi"/>
        </w:rPr>
        <w:t xml:space="preserve"> ООО «</w:t>
      </w:r>
      <w:r w:rsidRPr="004200B6">
        <w:t>«ПЕРСОНАЛЬНЫЕ ДАННЫЕ»</w:t>
      </w:r>
      <w:r w:rsidRPr="0051558D">
        <w:rPr>
          <w:rFonts w:eastAsiaTheme="minorHAnsi"/>
        </w:rPr>
        <w:t>» (</w:t>
      </w:r>
      <w:r w:rsidRPr="0051558D">
        <w:rPr>
          <w:rFonts w:eastAsiaTheme="minorHAnsi"/>
        </w:rPr>
        <w:t>л.д</w:t>
      </w:r>
      <w:r w:rsidRPr="0051558D">
        <w:rPr>
          <w:rFonts w:eastAsiaTheme="minorHAnsi"/>
        </w:rPr>
        <w:t>. 11); копией товарной накладной (</w:t>
      </w:r>
      <w:r w:rsidRPr="0051558D">
        <w:rPr>
          <w:rFonts w:eastAsiaTheme="minorHAnsi"/>
        </w:rPr>
        <w:t>л.д</w:t>
      </w:r>
      <w:r w:rsidRPr="0051558D">
        <w:rPr>
          <w:rFonts w:eastAsiaTheme="minorHAnsi"/>
        </w:rPr>
        <w:t>. 13-14);</w:t>
      </w:r>
      <w:r w:rsidRPr="0051558D">
        <w:rPr>
          <w:rFonts w:eastAsia="Calibri"/>
          <w:lang w:eastAsia="en-US"/>
        </w:rPr>
        <w:t xml:space="preserve"> </w:t>
      </w:r>
      <w:r w:rsidRPr="0051558D">
        <w:t>справкой ИБД-Р (л.д.17-18).</w:t>
      </w:r>
    </w:p>
    <w:p w:rsidR="00E81CFA" w:rsidRPr="0051558D" w:rsidP="00E81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1558D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51558D">
        <w:rPr>
          <w:rFonts w:ascii="Times New Roman" w:hAnsi="Times New Roman"/>
          <w:sz w:val="24"/>
          <w:szCs w:val="24"/>
        </w:rPr>
        <w:t xml:space="preserve">Рябого И.Ф. </w:t>
      </w:r>
      <w:r w:rsidRPr="0051558D"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51558D">
        <w:rPr>
          <w:rFonts w:ascii="Times New Roman" w:hAnsi="Times New Roman" w:eastAsiaTheme="minorHAnsi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r>
        <w:fldChar w:fldCharType="begin"/>
      </w:r>
      <w:r>
        <w:instrText xml:space="preserve"> HYPERLINK "consultantplus://offline/ref=0D2B9214AEC5C20A7BE2899C8A3CC91FA7BEBE089C8FBA074D11C00F0ED7D95714107A9CE6452633C53DC739B5AC51C9FCFE1BF335C11878b372L"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частями второй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"consultantplus://offline/ref=0D2B9214AEC5C20A7BE2899C8A3CC91FA7BEBE089C8FBA074D11C00F0ED7D95714107A9CE644213FC43DC739B5AC51C9FCFE1BF335C11878b372L"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третьей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"consultantplus://offline/ref=0D2B9214AEC5C20A7BE2899C8A3CC91FA7BEBE089C8FBA074D11C00F0ED7D95714107A9CE6452632C33DC739B5AC51C9FCFE1BF335C11878b372L"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четвертой статьи 158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"consultantplus://offline/ref=0D2B9214AEC5C20A7BE2899C8A3CC91FA7BEBE089C8FBA074D11C00F0ED7D95714107A9CEF4420309567D73DFCFB5AD5FAE305F22BC2b171L"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статьей</w:t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158.1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"consultantplus://offline/ref=0D2B9214AEC5C20A7BE2899C8A3CC91FA7BEBE089C8FBA074D11C00F0ED7D95714107A9CE645253BC43DC739B5AC51C9FCFE1BF335C11878b372L"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частями второй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"consultantplus://offline/ref=0D2B9214AEC5C20A7BE2899C8A3CC91FA7BEBE089C8FBA074D11C00F0ED7D95714107A9CE645253BC63DC739B5AC51C9FCFE1BF335C11878b372L"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третьей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"consultantplus://offline/ref=0D2B9214AEC5C20A7BE2899C8A3CC91FA7BEBE089C8FBA074D11C00F0ED7D95714107A9CE44620309567D73DFCFB5AD5FAE305F22BC2b171L"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четвертой статьи 159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"consultantplus://offline/ref=0D2B9214AEC5C20A7BE2899C8A3CC91FA7BEBE089C8FBA074D11C00F0ED7D95714107A9CE44624309567D73DFCFB5AD5FAE305F22BC2b171L"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частями второй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"consultantplus://offline/ref=0D2B9214AEC5C20A7BE2899C8A3CC91FA7BEBE089C8FBA074D11C00F0ED7D95714107A9CE4462A309567D73DFCFB5AD5FAE305F22BC2b171L"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третьей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"consultantplus://offline/ref=0D2B9214AEC5C20A7BE2899C8A3CC91FA7BEBE089C8FBA074D11C00F0ED7D95714107A9CE44522309567D73DFCFB5AD5FAE305F22BC2b171L"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четвертой статьи 159.1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"consultantplus://offline/ref=0D2B9214AEC5C20A7BE2899C8A3CC91FA7BEBE089C8FBA074D11C00F0ED7D95714107A9CE44524309567D73DFCFB5AD5FAE305F22BC2b171L"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частями второй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"consultantplus://offline/ref=0D2B9214AEC5C20A7BE2899C8A3CC91FA7BEBE089C8FBA074D11C00F0ED7D95714107A9CE4452A309567D73DFCFB5AD5FAE305F22BC2b171L"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третьей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"consultantplus://offline/ref=0D2B9214AEC5C20A7BE2899C8A3CC91FA7BEBE089C8FBA074D11C00F0ED7D95714107A9CE44422309567D73DFCFB5AD5FAE305F22BC2b171L"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четвертой статьи 159.2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"consultantplus://offline/ref=0D2B9214AEC5C20A7BE2899C8A3CC91FA7BEBE089C8FBA074D11C00F0ED7D95714107A9CE44425309567D73DFCFB5AD5FAE305F22BC2b171L"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частями второй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"consultantplus://offline/ref=0D2B9214AEC5C20A7BE2899C8A3CC91FA7BEBE089C8FBA074D11C00F0ED7D95714107A9CE4442B309567D73DFCFB5AD5FAE305F22BC2b171L"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третьей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"consultantplus://offline/ref=0D2B9214AEC5C20A7BE2899C8A3CC91FA7BEBE089C8FBA074D11C00F0ED7D95714107A9CE44323309567D73DFCFB5AD5FAE305F22BC2b171L"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четвертой статьи 159.3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"consultantplus://offline/ref=0D2B9214AEC5C20A7BE2899C8A3CC91FA7BEBE089C8FBA074D11C00F0ED7D95714107A9CE44221309567D73DFCFB5AD5FAE305F22BC2b171L"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частями второй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"consultantplus://offline/ref=0D2B9214AEC5C20A7BE2899C8A3CC91FA7BEBE089C8FBA074D11C00F0ED7D95714107A9CE44227309567D73DFCFB5AD5FAE305F22BC2b171L"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третьей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"consultantplus://offline/ref=0D2B9214AEC5C20A7BE2899C8A3CC91FA7BEBE089C8FBA074D11C00F0ED7D95714107A9CE44225309567D73DFCFB5AD5FAE305F22BC2b171L"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четвертой статьи 159.5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"consultantplus://offline/ref=0D2B9214AEC5C20A7BE2899C8A3CC91FA7BEBE089C8FBA074D11C00F0ED7D95714107A9CE44122309567D73DFCFB5AD5FAE305F22BC2b171L"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частями второй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"consultantplus://offline/ref=0D2B9214AEC5C20A7BE2899C8A3CC91FA7BEBE089C8FBA074D11C00F0ED7D95714107A9CE44120309567D73DFCFB5AD5FAE305F22BC2b171L"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третьей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"consultantplus://offline/ref=0D2B9214AEC5C20A7BE2899C8A3CC91FA7BEBE089C8FBA074D11C00F0ED7D95714107A9CE44126309567D73DFCFB5AD5FAE305F22BC2b171L"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четвертой статьи 159.6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"consultantplus://offline/ref=0D2B9214AEC5C20A7BE2899C8A3CC91FA7BEBE089C8FBA074D11C00F0ED7D95714107A9CE645253AC43DC739B5AC51C9FCFE1BF335C11878b372L"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частями второй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"consultantplus://offline/ref=0D2B9214AEC5C20A7BE2899C8A3CC91FA7BEBE089C8FBA074D11C00F0ED7D95714107A9CE645253AC63DC739B5AC51C9FCFE1BF335C11878b372L"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третьей статьи 160</w:t>
      </w:r>
      <w:r>
        <w:fldChar w:fldCharType="end"/>
      </w:r>
      <w:r w:rsidRPr="0051558D">
        <w:rPr>
          <w:rFonts w:ascii="Times New Roman" w:hAnsi="Times New Roman" w:eastAsiaTheme="minorHAnsi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r>
        <w:fldChar w:fldCharType="begin"/>
      </w:r>
      <w:r>
        <w:instrText xml:space="preserve"> HYPERLINK "consultantplus://offline/ref=0D2B9214AEC5C20A7BE2899C8A3CC91FA7BDBB0C9083BA074D11C00F0ED7D95714107A95E7432A309567D73DFCFB5AD5FAE305F22BC2b171L" </w:instrText>
      </w:r>
      <w:r>
        <w:fldChar w:fldCharType="separate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>статьей 14.15.3</w:t>
      </w:r>
      <w:r>
        <w:fldChar w:fldCharType="end"/>
      </w:r>
      <w:r w:rsidRPr="00DB3A3A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51558D">
        <w:rPr>
          <w:rFonts w:ascii="Times New Roman" w:hAnsi="Times New Roman" w:eastAsiaTheme="minorHAnsi"/>
          <w:sz w:val="24"/>
          <w:szCs w:val="24"/>
          <w:lang w:eastAsia="en-US"/>
        </w:rPr>
        <w:t>настоящего Кодекса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558D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558D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E81CFA" w:rsidRPr="0051558D" w:rsidP="00E81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1558D"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 </w:t>
      </w:r>
      <w:r w:rsidRPr="0051558D">
        <w:rPr>
          <w:rFonts w:ascii="Times New Roman" w:hAnsi="Times New Roman"/>
          <w:sz w:val="24"/>
          <w:szCs w:val="24"/>
        </w:rPr>
        <w:t xml:space="preserve">Рябому И.Ф. </w:t>
      </w:r>
      <w:r w:rsidRPr="0051558D"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51558D">
        <w:rPr>
          <w:rFonts w:ascii="Times New Roman" w:hAnsi="Times New Roman"/>
          <w:sz w:val="24"/>
          <w:szCs w:val="24"/>
        </w:rPr>
        <w:t>суд полагает необходимым назначить ему наказание в пределах санкции ст. 7.27 ч. 1 КоАП РФ, в виде штрафа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E81CFA" w:rsidRPr="0051558D" w:rsidP="00E81CFA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51558D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E81CFA" w:rsidRPr="0051558D" w:rsidP="00E81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1CFA" w:rsidRPr="0051558D" w:rsidP="00E81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558D">
        <w:rPr>
          <w:rFonts w:ascii="Times New Roman" w:hAnsi="Times New Roman"/>
          <w:b/>
          <w:sz w:val="24"/>
          <w:szCs w:val="24"/>
        </w:rPr>
        <w:t>П</w:t>
      </w:r>
      <w:r w:rsidRPr="0051558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E81CFA" w:rsidRPr="0051558D" w:rsidP="00E81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 xml:space="preserve"> Признать Рябого Ивана Федоровича виновным в совершении административного правонарушения, предусмотренного ч. 1 ст. 7.27 Кодекса Российской Федерации об административных</w:t>
      </w:r>
      <w:r>
        <w:rPr>
          <w:rFonts w:ascii="Times New Roman" w:hAnsi="Times New Roman"/>
          <w:sz w:val="24"/>
          <w:szCs w:val="24"/>
        </w:rPr>
        <w:t xml:space="preserve"> правонарушениях, и назначить ему</w:t>
      </w:r>
      <w:r w:rsidRPr="0051558D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>1000</w:t>
      </w:r>
      <w:r w:rsidRPr="0051558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одна тысяча</w:t>
      </w:r>
      <w:r w:rsidRPr="0051558D">
        <w:rPr>
          <w:rFonts w:ascii="Times New Roman" w:hAnsi="Times New Roman"/>
          <w:sz w:val="24"/>
          <w:szCs w:val="24"/>
        </w:rPr>
        <w:t>) рублей.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558D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51558D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ОП № 4 «Гурзуфский» по г. Ялте Республики Крым)</w:t>
      </w:r>
      <w:r w:rsidRPr="0051558D">
        <w:rPr>
          <w:rFonts w:ascii="Times New Roman" w:hAnsi="Times New Roman"/>
          <w:sz w:val="24"/>
          <w:szCs w:val="24"/>
        </w:rPr>
        <w:t>; ИНН – 9103000760, КПП – 910301001</w:t>
      </w:r>
      <w:r w:rsidRPr="0051558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1558D">
        <w:rPr>
          <w:rFonts w:ascii="Times New Roman" w:hAnsi="Times New Roman"/>
          <w:sz w:val="24"/>
          <w:szCs w:val="24"/>
        </w:rPr>
        <w:t>р</w:t>
      </w:r>
      <w:r w:rsidRPr="0051558D">
        <w:rPr>
          <w:rFonts w:ascii="Times New Roman" w:hAnsi="Times New Roman"/>
          <w:sz w:val="24"/>
          <w:szCs w:val="24"/>
        </w:rPr>
        <w:t xml:space="preserve">/счет – </w:t>
      </w:r>
      <w:r w:rsidRPr="0051558D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51558D">
        <w:rPr>
          <w:rFonts w:ascii="Times New Roman" w:hAnsi="Times New Roman"/>
          <w:sz w:val="24"/>
          <w:szCs w:val="24"/>
        </w:rPr>
        <w:t xml:space="preserve"> в отделении по Республике Крым г. Симферополь;  БИК – </w:t>
      </w:r>
      <w:r w:rsidRPr="0051558D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51558D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51558D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51558D">
        <w:rPr>
          <w:rFonts w:ascii="Times New Roman" w:hAnsi="Times New Roman"/>
          <w:sz w:val="24"/>
          <w:szCs w:val="24"/>
        </w:rPr>
        <w:t>; УИН:18880491190002474100, наименование платежа – штрафы и иные суммы принудительного изъятия.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1CFA" w:rsidRPr="0051558D" w:rsidP="00E81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1558D">
        <w:rPr>
          <w:rFonts w:ascii="Times New Roman" w:hAnsi="Times New Roman"/>
          <w:sz w:val="24"/>
          <w:szCs w:val="24"/>
        </w:rPr>
        <w:t>вынесшим</w:t>
      </w:r>
      <w:r w:rsidRPr="0051558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E81CFA" w:rsidRPr="0051558D" w:rsidP="00E81C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 xml:space="preserve"> </w:t>
      </w:r>
      <w:r w:rsidRPr="0051558D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1558D">
        <w:rPr>
          <w:rStyle w:val="Hyperlink"/>
          <w:rFonts w:ascii="Times New Roman" w:hAnsi="Times New Roman"/>
          <w:color w:val="auto"/>
          <w:sz w:val="24"/>
          <w:szCs w:val="24"/>
        </w:rPr>
        <w:t>Кодексом</w:t>
      </w:r>
      <w:r>
        <w:fldChar w:fldCharType="end"/>
      </w:r>
      <w:r w:rsidRPr="0051558D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81CFA" w:rsidRPr="0051558D" w:rsidP="00E81CF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81CFA" w:rsidRPr="0051558D" w:rsidP="00E81C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1CFA" w:rsidRPr="0051558D" w:rsidP="00E81C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1558D">
        <w:rPr>
          <w:rFonts w:ascii="Times New Roman" w:hAnsi="Times New Roman"/>
          <w:sz w:val="24"/>
          <w:szCs w:val="24"/>
        </w:rPr>
        <w:t>Мировой судья</w:t>
      </w:r>
      <w:r w:rsidRPr="0051558D">
        <w:rPr>
          <w:rFonts w:ascii="Times New Roman" w:hAnsi="Times New Roman"/>
          <w:sz w:val="24"/>
          <w:szCs w:val="24"/>
        </w:rPr>
        <w:tab/>
      </w:r>
      <w:r w:rsidRPr="0051558D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51558D">
        <w:rPr>
          <w:rFonts w:ascii="Times New Roman" w:hAnsi="Times New Roman"/>
          <w:sz w:val="24"/>
          <w:szCs w:val="24"/>
        </w:rPr>
        <w:tab/>
      </w:r>
      <w:r w:rsidRPr="0051558D">
        <w:rPr>
          <w:rFonts w:ascii="Times New Roman" w:hAnsi="Times New Roman"/>
          <w:sz w:val="24"/>
          <w:szCs w:val="24"/>
        </w:rPr>
        <w:tab/>
        <w:t xml:space="preserve">        </w:t>
      </w:r>
      <w:r w:rsidRPr="0051558D">
        <w:rPr>
          <w:rFonts w:ascii="Times New Roman" w:hAnsi="Times New Roman"/>
          <w:sz w:val="24"/>
          <w:szCs w:val="24"/>
        </w:rPr>
        <w:t>Переверзева</w:t>
      </w:r>
      <w:r w:rsidRPr="0051558D">
        <w:rPr>
          <w:rFonts w:ascii="Times New Roman" w:hAnsi="Times New Roman"/>
          <w:sz w:val="24"/>
          <w:szCs w:val="24"/>
        </w:rPr>
        <w:t xml:space="preserve"> О.В.</w:t>
      </w:r>
    </w:p>
    <w:p w:rsidR="00E81CFA" w:rsidRPr="0051558D" w:rsidP="00E81CFA">
      <w:pPr>
        <w:rPr>
          <w:rFonts w:ascii="Times New Roman" w:hAnsi="Times New Roman"/>
          <w:sz w:val="24"/>
          <w:szCs w:val="24"/>
        </w:rPr>
      </w:pPr>
    </w:p>
    <w:p w:rsidR="00E81CFA" w:rsidP="00E81C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81CFA" w:rsidP="00E81C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37455" w:rsidP="00E81CFA">
      <w:pPr>
        <w:ind w:firstLine="567"/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DB3A3A">
      <w:pgSz w:w="11906" w:h="16838"/>
      <w:pgMar w:top="851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FA"/>
    <w:rsid w:val="004200B6"/>
    <w:rsid w:val="0051558D"/>
    <w:rsid w:val="00837455"/>
    <w:rsid w:val="00DB3A3A"/>
    <w:rsid w:val="00E27BFD"/>
    <w:rsid w:val="00E81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F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81CFA"/>
    <w:rPr>
      <w:color w:val="0000FF"/>
      <w:u w:val="single"/>
    </w:rPr>
  </w:style>
  <w:style w:type="paragraph" w:styleId="Title">
    <w:name w:val="Title"/>
    <w:basedOn w:val="Normal"/>
    <w:link w:val="a"/>
    <w:qFormat/>
    <w:rsid w:val="00E81CF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81CF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81CF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81CF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81CF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E81CF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