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CD7E17">
        <w:rPr>
          <w:sz w:val="24"/>
          <w:szCs w:val="24"/>
        </w:rPr>
        <w:t>172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CD7E17">
        <w:rPr>
          <w:sz w:val="24"/>
          <w:szCs w:val="24"/>
        </w:rPr>
        <w:t>0099-01-2021-000444-32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C27D20">
        <w:rPr>
          <w:rFonts w:ascii="Times New Roman" w:hAnsi="Times New Roman"/>
          <w:sz w:val="24"/>
          <w:szCs w:val="24"/>
        </w:rPr>
        <w:t>26</w:t>
      </w:r>
      <w:r w:rsidR="00EA6DA0">
        <w:rPr>
          <w:rFonts w:ascii="Times New Roman" w:hAnsi="Times New Roman"/>
          <w:sz w:val="24"/>
          <w:szCs w:val="24"/>
        </w:rPr>
        <w:t xml:space="preserve"> апреля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CD7E17">
        <w:rPr>
          <w:rFonts w:ascii="Times New Roman" w:hAnsi="Times New Roman"/>
          <w:b/>
          <w:sz w:val="24"/>
          <w:szCs w:val="24"/>
        </w:rPr>
        <w:t>Шкиль</w:t>
      </w:r>
      <w:r w:rsidR="00CD7E17">
        <w:rPr>
          <w:rFonts w:ascii="Times New Roman" w:hAnsi="Times New Roman"/>
          <w:b/>
          <w:sz w:val="24"/>
          <w:szCs w:val="24"/>
        </w:rPr>
        <w:t xml:space="preserve"> Виталия Сергеевича</w:t>
      </w:r>
      <w:r w:rsidR="00CD7E1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7652B1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0A48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Шкиль В.С.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>генеральным директором ООО «Интайм»</w:t>
      </w:r>
      <w:r w:rsidRPr="00790C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</w:t>
      </w:r>
      <w:r w:rsidR="00CE03B6">
        <w:rPr>
          <w:rFonts w:ascii="Times New Roman" w:hAnsi="Times New Roman"/>
          <w:sz w:val="24"/>
          <w:szCs w:val="24"/>
        </w:rPr>
        <w:t>а Крым, г. Ялта,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 Никита, ул.Южнобережное шоссе</w:t>
      </w:r>
      <w:r w:rsidR="001E5578">
        <w:rPr>
          <w:rFonts w:ascii="Times New Roman" w:hAnsi="Times New Roman"/>
          <w:sz w:val="24"/>
          <w:szCs w:val="24"/>
        </w:rPr>
        <w:t xml:space="preserve">, д. </w:t>
      </w:r>
      <w:r w:rsidR="002937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7А, пом.3-1</w:t>
      </w:r>
      <w:r w:rsidR="001E5578">
        <w:rPr>
          <w:rFonts w:ascii="Times New Roman" w:hAnsi="Times New Roman"/>
          <w:sz w:val="24"/>
          <w:szCs w:val="24"/>
        </w:rPr>
        <w:t>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0149F5">
        <w:rPr>
          <w:rFonts w:ascii="Times New Roman" w:hAnsi="Times New Roman"/>
          <w:sz w:val="24"/>
          <w:szCs w:val="24"/>
        </w:rPr>
        <w:t>рас</w:t>
      </w:r>
      <w:r w:rsidR="007B1A58">
        <w:rPr>
          <w:rFonts w:ascii="Times New Roman" w:hAnsi="Times New Roman"/>
          <w:sz w:val="24"/>
          <w:szCs w:val="24"/>
        </w:rPr>
        <w:t>чета по страховым взносам за первый квартал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7B1A58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B1A58">
        <w:rPr>
          <w:rFonts w:ascii="Times New Roman" w:hAnsi="Times New Roman"/>
          <w:sz w:val="24"/>
          <w:szCs w:val="24"/>
        </w:rPr>
        <w:t>15.05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29.07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>п.п.4 п.1.п.п.3 п.3.4 ст.23, п.1 ст.423, п.7 ст.431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совершил административное правонарушение, предусмотренное ст. </w:t>
      </w:r>
      <w:r w:rsidRPr="00790CD5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0A48A1">
        <w:rPr>
          <w:rFonts w:ascii="Times New Roman" w:hAnsi="Times New Roman"/>
          <w:sz w:val="24"/>
          <w:szCs w:val="24"/>
        </w:rPr>
        <w:t>Шкиль В.С.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0A48A1">
        <w:rPr>
          <w:rFonts w:ascii="Times New Roman" w:hAnsi="Times New Roman"/>
          <w:sz w:val="24"/>
          <w:szCs w:val="24"/>
        </w:rPr>
        <w:t xml:space="preserve"> Шкиль В.С.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</w:t>
      </w:r>
      <w:r w:rsidRPr="00790CD5">
        <w:rPr>
          <w:rFonts w:ascii="Times New Roman" w:hAnsi="Times New Roman"/>
          <w:sz w:val="24"/>
          <w:szCs w:val="24"/>
        </w:rPr>
        <w:t xml:space="preserve">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F5309A">
        <w:rPr>
          <w:rFonts w:ascii="Times New Roman" w:hAnsi="Times New Roman"/>
          <w:sz w:val="24"/>
          <w:szCs w:val="24"/>
        </w:rPr>
        <w:t>91032106200126300001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F5309A">
        <w:rPr>
          <w:rFonts w:ascii="Times New Roman" w:hAnsi="Times New Roman"/>
          <w:sz w:val="24"/>
          <w:szCs w:val="24"/>
        </w:rPr>
        <w:t>03</w:t>
      </w:r>
      <w:r w:rsidR="003650BA">
        <w:rPr>
          <w:rFonts w:ascii="Times New Roman" w:hAnsi="Times New Roman"/>
          <w:sz w:val="24"/>
          <w:szCs w:val="24"/>
        </w:rPr>
        <w:t>.0</w:t>
      </w:r>
      <w:r w:rsidR="00F5309A">
        <w:rPr>
          <w:rFonts w:ascii="Times New Roman" w:hAnsi="Times New Roman"/>
          <w:sz w:val="24"/>
          <w:szCs w:val="24"/>
        </w:rPr>
        <w:t>3</w:t>
      </w:r>
      <w:r w:rsidR="003650BA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F5309A">
        <w:rPr>
          <w:rFonts w:ascii="Times New Roman" w:hAnsi="Times New Roman"/>
          <w:sz w:val="24"/>
          <w:szCs w:val="24"/>
        </w:rPr>
        <w:t xml:space="preserve"> копией решения № 2225 от 28.12.2020</w:t>
      </w:r>
      <w:r w:rsidR="007C4F54">
        <w:rPr>
          <w:rFonts w:ascii="Times New Roman" w:hAnsi="Times New Roman"/>
          <w:sz w:val="24"/>
          <w:szCs w:val="24"/>
        </w:rPr>
        <w:t xml:space="preserve"> о привлечении к ответс</w:t>
      </w:r>
      <w:r w:rsidR="006A5BCC">
        <w:rPr>
          <w:rFonts w:ascii="Times New Roman" w:hAnsi="Times New Roman"/>
          <w:sz w:val="24"/>
          <w:szCs w:val="24"/>
        </w:rPr>
        <w:t>твенност</w:t>
      </w:r>
      <w:r w:rsidR="00F5309A">
        <w:rPr>
          <w:rFonts w:ascii="Times New Roman" w:hAnsi="Times New Roman"/>
          <w:sz w:val="24"/>
          <w:szCs w:val="24"/>
        </w:rPr>
        <w:t>и ( л.д.10-12</w:t>
      </w:r>
      <w:r w:rsidR="00346627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F5309A">
        <w:rPr>
          <w:rFonts w:ascii="Times New Roman" w:hAnsi="Times New Roman"/>
          <w:sz w:val="24"/>
          <w:szCs w:val="24"/>
        </w:rPr>
        <w:t>й проверки № 1917  от 09.11</w:t>
      </w:r>
      <w:r w:rsidR="00902BA1">
        <w:rPr>
          <w:rFonts w:ascii="Times New Roman" w:hAnsi="Times New Roman"/>
          <w:sz w:val="24"/>
          <w:szCs w:val="24"/>
        </w:rPr>
        <w:t>.2</w:t>
      </w:r>
      <w:r w:rsidR="00A57EDD">
        <w:rPr>
          <w:rFonts w:ascii="Times New Roman" w:hAnsi="Times New Roman"/>
          <w:sz w:val="24"/>
          <w:szCs w:val="24"/>
        </w:rPr>
        <w:t>0</w:t>
      </w:r>
      <w:r w:rsidR="00F5309A">
        <w:rPr>
          <w:rFonts w:ascii="Times New Roman" w:hAnsi="Times New Roman"/>
          <w:sz w:val="24"/>
          <w:szCs w:val="24"/>
        </w:rPr>
        <w:t>20 ( л.д.13-</w:t>
      </w:r>
      <w:r w:rsidR="00E83A8B">
        <w:rPr>
          <w:rFonts w:ascii="Times New Roman" w:hAnsi="Times New Roman"/>
          <w:sz w:val="24"/>
          <w:szCs w:val="24"/>
        </w:rPr>
        <w:t>15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E83A8B">
        <w:rPr>
          <w:rFonts w:ascii="Times New Roman" w:hAnsi="Times New Roman"/>
          <w:sz w:val="24"/>
          <w:szCs w:val="24"/>
        </w:rPr>
        <w:t>ог  (л.д. 16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E83A8B">
        <w:rPr>
          <w:rFonts w:ascii="Times New Roman" w:hAnsi="Times New Roman"/>
          <w:sz w:val="24"/>
          <w:szCs w:val="24"/>
        </w:rPr>
        <w:t>18-21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</w:t>
      </w:r>
      <w:r w:rsidRPr="00790CD5">
        <w:rPr>
          <w:rFonts w:ascii="Times New Roman" w:hAnsi="Times New Roman"/>
          <w:sz w:val="24"/>
          <w:szCs w:val="24"/>
        </w:rPr>
        <w:t>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E83A8B">
        <w:rPr>
          <w:rFonts w:ascii="Times New Roman" w:hAnsi="Times New Roman"/>
          <w:sz w:val="24"/>
          <w:szCs w:val="24"/>
        </w:rPr>
        <w:t>м  Шкиль В.С.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346627">
        <w:rPr>
          <w:rFonts w:ascii="Times New Roman" w:hAnsi="Times New Roman"/>
          <w:sz w:val="24"/>
          <w:szCs w:val="24"/>
        </w:rPr>
        <w:t xml:space="preserve">п.п.4 п.1.п.п.3 п.3.4 ст.23, п.1 ст.423, п.7 ст.431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</w:t>
      </w:r>
      <w:r w:rsidRPr="00790CD5">
        <w:rPr>
          <w:rFonts w:ascii="Times New Roman" w:hAnsi="Times New Roman"/>
          <w:sz w:val="24"/>
          <w:szCs w:val="24"/>
        </w:rPr>
        <w:t>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</w:t>
      </w:r>
      <w:r w:rsidRPr="00790CD5">
        <w:rPr>
          <w:rFonts w:ascii="Times New Roman" w:hAnsi="Times New Roman"/>
          <w:sz w:val="24"/>
          <w:szCs w:val="24"/>
        </w:rPr>
        <w:t>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E83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E83A8B">
        <w:rPr>
          <w:rFonts w:ascii="Times New Roman" w:hAnsi="Times New Roman"/>
          <w:b/>
          <w:sz w:val="24"/>
          <w:szCs w:val="24"/>
        </w:rPr>
        <w:t>Шкиль</w:t>
      </w:r>
      <w:r w:rsidR="00E83A8B">
        <w:rPr>
          <w:rFonts w:ascii="Times New Roman" w:hAnsi="Times New Roman"/>
          <w:b/>
          <w:sz w:val="24"/>
          <w:szCs w:val="24"/>
        </w:rPr>
        <w:t xml:space="preserve"> Виталия Сергеевича</w:t>
      </w:r>
      <w:r w:rsidR="00E83A8B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8170A">
        <w:rPr>
          <w:rFonts w:ascii="Times New Roman" w:hAnsi="Times New Roman"/>
          <w:b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</w:t>
      </w:r>
      <w:r w:rsidRPr="009D1CCF">
        <w:rPr>
          <w:rFonts w:ascii="Times New Roman" w:hAnsi="Times New Roman"/>
          <w:sz w:val="24"/>
          <w:szCs w:val="24"/>
        </w:rPr>
        <w:t>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A48A1"/>
    <w:rsid w:val="000C11A9"/>
    <w:rsid w:val="000E0C2D"/>
    <w:rsid w:val="000E3CA4"/>
    <w:rsid w:val="001202B3"/>
    <w:rsid w:val="00155C7C"/>
    <w:rsid w:val="00185C00"/>
    <w:rsid w:val="001C38D3"/>
    <w:rsid w:val="001C7DB8"/>
    <w:rsid w:val="001D11AF"/>
    <w:rsid w:val="001D7484"/>
    <w:rsid w:val="001E5578"/>
    <w:rsid w:val="0022219B"/>
    <w:rsid w:val="002715F5"/>
    <w:rsid w:val="00277FE3"/>
    <w:rsid w:val="00283FB6"/>
    <w:rsid w:val="00293798"/>
    <w:rsid w:val="002966DD"/>
    <w:rsid w:val="002D3152"/>
    <w:rsid w:val="00325628"/>
    <w:rsid w:val="00344194"/>
    <w:rsid w:val="003457AB"/>
    <w:rsid w:val="00346627"/>
    <w:rsid w:val="00353606"/>
    <w:rsid w:val="003642EC"/>
    <w:rsid w:val="003650BA"/>
    <w:rsid w:val="003664C1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E50B5"/>
    <w:rsid w:val="00504112"/>
    <w:rsid w:val="005166F5"/>
    <w:rsid w:val="00526707"/>
    <w:rsid w:val="00544AFF"/>
    <w:rsid w:val="00561BAF"/>
    <w:rsid w:val="005710B4"/>
    <w:rsid w:val="005B4D74"/>
    <w:rsid w:val="005B4F50"/>
    <w:rsid w:val="005C367B"/>
    <w:rsid w:val="005D02C9"/>
    <w:rsid w:val="005D2004"/>
    <w:rsid w:val="005E471A"/>
    <w:rsid w:val="0060419B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F45E7"/>
    <w:rsid w:val="0070236F"/>
    <w:rsid w:val="00723318"/>
    <w:rsid w:val="0074587F"/>
    <w:rsid w:val="0076021F"/>
    <w:rsid w:val="00765006"/>
    <w:rsid w:val="007652B1"/>
    <w:rsid w:val="00777845"/>
    <w:rsid w:val="00790CD5"/>
    <w:rsid w:val="007A7A02"/>
    <w:rsid w:val="007B1A58"/>
    <w:rsid w:val="007B5686"/>
    <w:rsid w:val="007B62DA"/>
    <w:rsid w:val="007B6D97"/>
    <w:rsid w:val="007C4F54"/>
    <w:rsid w:val="007D2846"/>
    <w:rsid w:val="00804692"/>
    <w:rsid w:val="00812C73"/>
    <w:rsid w:val="00822D92"/>
    <w:rsid w:val="00831249"/>
    <w:rsid w:val="00852AD1"/>
    <w:rsid w:val="00866E86"/>
    <w:rsid w:val="0088170A"/>
    <w:rsid w:val="00891EBF"/>
    <w:rsid w:val="008B5B7A"/>
    <w:rsid w:val="008C205B"/>
    <w:rsid w:val="008C7851"/>
    <w:rsid w:val="008F1D7C"/>
    <w:rsid w:val="00901425"/>
    <w:rsid w:val="00902BA1"/>
    <w:rsid w:val="009070DF"/>
    <w:rsid w:val="00907C32"/>
    <w:rsid w:val="009D1CCF"/>
    <w:rsid w:val="009F7F73"/>
    <w:rsid w:val="00A001E8"/>
    <w:rsid w:val="00A035C5"/>
    <w:rsid w:val="00A11913"/>
    <w:rsid w:val="00A35636"/>
    <w:rsid w:val="00A57EDD"/>
    <w:rsid w:val="00AA05C3"/>
    <w:rsid w:val="00AA0CFE"/>
    <w:rsid w:val="00AA455D"/>
    <w:rsid w:val="00AB722C"/>
    <w:rsid w:val="00AF6563"/>
    <w:rsid w:val="00B057BE"/>
    <w:rsid w:val="00B26559"/>
    <w:rsid w:val="00B26BCD"/>
    <w:rsid w:val="00B52F9B"/>
    <w:rsid w:val="00B872CD"/>
    <w:rsid w:val="00B914D4"/>
    <w:rsid w:val="00BC0D63"/>
    <w:rsid w:val="00BC14D6"/>
    <w:rsid w:val="00BF4A87"/>
    <w:rsid w:val="00C040B0"/>
    <w:rsid w:val="00C2164B"/>
    <w:rsid w:val="00C25F31"/>
    <w:rsid w:val="00C27D20"/>
    <w:rsid w:val="00C66BEA"/>
    <w:rsid w:val="00C7096A"/>
    <w:rsid w:val="00C7199A"/>
    <w:rsid w:val="00CC24BB"/>
    <w:rsid w:val="00CD2410"/>
    <w:rsid w:val="00CD73BA"/>
    <w:rsid w:val="00CD7E17"/>
    <w:rsid w:val="00CE03B6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DD2036"/>
    <w:rsid w:val="00E10F22"/>
    <w:rsid w:val="00E37D93"/>
    <w:rsid w:val="00E421CF"/>
    <w:rsid w:val="00E5173C"/>
    <w:rsid w:val="00E83A8B"/>
    <w:rsid w:val="00E86A41"/>
    <w:rsid w:val="00EA0AF5"/>
    <w:rsid w:val="00EA6DA0"/>
    <w:rsid w:val="00EB1AD6"/>
    <w:rsid w:val="00EF5CC1"/>
    <w:rsid w:val="00F131EE"/>
    <w:rsid w:val="00F14A03"/>
    <w:rsid w:val="00F31B02"/>
    <w:rsid w:val="00F5309A"/>
    <w:rsid w:val="00F62753"/>
    <w:rsid w:val="00F93D2C"/>
    <w:rsid w:val="00FA059D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