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ECD" w:rsidRPr="00191C95" w:rsidP="00E70ECD">
      <w:pPr>
        <w:pStyle w:val="Title"/>
        <w:spacing w:line="0" w:lineRule="atLeast"/>
        <w:ind w:firstLine="567"/>
        <w:jc w:val="right"/>
        <w:rPr>
          <w:sz w:val="16"/>
          <w:szCs w:val="16"/>
        </w:rPr>
      </w:pPr>
      <w:r w:rsidRPr="00191C95">
        <w:rPr>
          <w:sz w:val="16"/>
          <w:szCs w:val="16"/>
        </w:rPr>
        <w:t>Дело № 5-99-181</w:t>
      </w:r>
      <w:r w:rsidRPr="00191C95">
        <w:rPr>
          <w:sz w:val="16"/>
          <w:szCs w:val="16"/>
        </w:rPr>
        <w:t>/2024</w:t>
      </w:r>
    </w:p>
    <w:p w:rsidR="00E70ECD" w:rsidRPr="00191C95" w:rsidP="00E70ECD">
      <w:pPr>
        <w:pStyle w:val="Title"/>
        <w:spacing w:line="0" w:lineRule="atLeast"/>
        <w:ind w:firstLine="567"/>
        <w:jc w:val="right"/>
        <w:rPr>
          <w:sz w:val="16"/>
          <w:szCs w:val="16"/>
        </w:rPr>
      </w:pPr>
      <w:r w:rsidRPr="00191C95">
        <w:rPr>
          <w:sz w:val="16"/>
          <w:szCs w:val="16"/>
        </w:rPr>
        <w:t>УИД 91</w:t>
      </w:r>
      <w:r w:rsidRPr="00191C95" w:rsidR="00BE19DE">
        <w:rPr>
          <w:sz w:val="16"/>
          <w:szCs w:val="16"/>
        </w:rPr>
        <w:t>MS0099-01-2024-001115-07</w:t>
      </w:r>
    </w:p>
    <w:p w:rsidR="00E70ECD" w:rsidRPr="00191C95" w:rsidP="00E70ECD">
      <w:pPr>
        <w:pStyle w:val="Title"/>
        <w:spacing w:line="0" w:lineRule="atLeast"/>
        <w:ind w:firstLine="567"/>
        <w:rPr>
          <w:sz w:val="16"/>
          <w:szCs w:val="16"/>
        </w:rPr>
      </w:pPr>
    </w:p>
    <w:p w:rsidR="00E70ECD" w:rsidRPr="00191C95" w:rsidP="00E70ECD">
      <w:pPr>
        <w:pStyle w:val="Title"/>
        <w:spacing w:line="0" w:lineRule="atLeast"/>
        <w:ind w:firstLine="567"/>
        <w:rPr>
          <w:sz w:val="16"/>
          <w:szCs w:val="16"/>
        </w:rPr>
      </w:pPr>
      <w:r w:rsidRPr="00191C95">
        <w:rPr>
          <w:sz w:val="16"/>
          <w:szCs w:val="16"/>
        </w:rPr>
        <w:t>ПОСТАНОВЛЕНИЕ</w:t>
      </w:r>
    </w:p>
    <w:p w:rsidR="00E70ECD" w:rsidRPr="00191C95" w:rsidP="00E70ECD">
      <w:pPr>
        <w:spacing w:after="0" w:line="0" w:lineRule="atLeast"/>
        <w:ind w:firstLine="567"/>
        <w:jc w:val="center"/>
        <w:rPr>
          <w:rFonts w:ascii="Times New Roman" w:hAnsi="Times New Roman"/>
          <w:b/>
          <w:sz w:val="16"/>
          <w:szCs w:val="16"/>
        </w:rPr>
      </w:pPr>
      <w:r w:rsidRPr="00191C95">
        <w:rPr>
          <w:rFonts w:ascii="Times New Roman" w:hAnsi="Times New Roman"/>
          <w:b/>
          <w:sz w:val="16"/>
          <w:szCs w:val="16"/>
        </w:rPr>
        <w:t>по делу об административном правонарушении</w:t>
      </w:r>
    </w:p>
    <w:p w:rsidR="00E70ECD" w:rsidRPr="00191C95" w:rsidP="00E70ECD">
      <w:pPr>
        <w:spacing w:after="0" w:line="0" w:lineRule="atLeast"/>
        <w:ind w:firstLine="567"/>
        <w:jc w:val="center"/>
        <w:rPr>
          <w:rFonts w:ascii="Times New Roman" w:hAnsi="Times New Roman"/>
          <w:sz w:val="16"/>
          <w:szCs w:val="16"/>
        </w:rPr>
      </w:pP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гор. Ялта                                                                </w:t>
      </w:r>
      <w:r w:rsidRPr="00191C95" w:rsidR="005F0767">
        <w:rPr>
          <w:rFonts w:ascii="Times New Roman" w:hAnsi="Times New Roman"/>
          <w:sz w:val="16"/>
          <w:szCs w:val="16"/>
        </w:rPr>
        <w:t xml:space="preserve">                    </w:t>
      </w:r>
      <w:r w:rsidR="00191C95">
        <w:rPr>
          <w:rFonts w:ascii="Times New Roman" w:hAnsi="Times New Roman"/>
          <w:sz w:val="16"/>
          <w:szCs w:val="16"/>
        </w:rPr>
        <w:t xml:space="preserve">                                                     </w:t>
      </w:r>
      <w:r w:rsidRPr="00191C95" w:rsidR="005F0767">
        <w:rPr>
          <w:rFonts w:ascii="Times New Roman" w:hAnsi="Times New Roman"/>
          <w:sz w:val="16"/>
          <w:szCs w:val="16"/>
        </w:rPr>
        <w:t xml:space="preserve">    </w:t>
      </w:r>
      <w:r w:rsidRPr="00191C95" w:rsidR="00854FAA">
        <w:rPr>
          <w:rFonts w:ascii="Times New Roman" w:hAnsi="Times New Roman"/>
          <w:sz w:val="16"/>
          <w:szCs w:val="16"/>
        </w:rPr>
        <w:t xml:space="preserve"> </w:t>
      </w:r>
      <w:r w:rsidRPr="00191C95" w:rsidR="00BE19DE">
        <w:rPr>
          <w:rFonts w:ascii="Times New Roman" w:hAnsi="Times New Roman"/>
          <w:sz w:val="16"/>
          <w:szCs w:val="16"/>
        </w:rPr>
        <w:t xml:space="preserve">15 июля </w:t>
      </w:r>
      <w:r w:rsidRPr="00191C95">
        <w:rPr>
          <w:rFonts w:ascii="Times New Roman" w:hAnsi="Times New Roman"/>
          <w:sz w:val="16"/>
          <w:szCs w:val="16"/>
        </w:rPr>
        <w:t xml:space="preserve"> 2024 года</w:t>
      </w:r>
    </w:p>
    <w:p w:rsidR="00E70ECD" w:rsidRPr="00191C95" w:rsidP="00E70ECD">
      <w:pPr>
        <w:spacing w:after="0" w:line="0" w:lineRule="atLeast"/>
        <w:ind w:firstLine="567"/>
        <w:jc w:val="both"/>
        <w:rPr>
          <w:rFonts w:ascii="Times New Roman" w:hAnsi="Times New Roman"/>
          <w:sz w:val="16"/>
          <w:szCs w:val="16"/>
        </w:rPr>
      </w:pP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w:t>
      </w:r>
      <w:r w:rsidRPr="00191C95">
        <w:rPr>
          <w:rFonts w:ascii="Times New Roman" w:hAnsi="Times New Roman"/>
          <w:sz w:val="16"/>
          <w:szCs w:val="16"/>
        </w:rPr>
        <w:t>Переверзева</w:t>
      </w:r>
      <w:r w:rsidRPr="00191C95">
        <w:rPr>
          <w:rFonts w:ascii="Times New Roman" w:hAnsi="Times New Roman"/>
          <w:sz w:val="16"/>
          <w:szCs w:val="16"/>
        </w:rPr>
        <w:t xml:space="preserve">, </w:t>
      </w:r>
    </w:p>
    <w:p w:rsidR="005F0767"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 </w:t>
      </w:r>
      <w:r w:rsidRPr="00191C95" w:rsidR="00854FAA">
        <w:rPr>
          <w:rFonts w:ascii="Times New Roman" w:hAnsi="Times New Roman"/>
          <w:sz w:val="16"/>
          <w:szCs w:val="16"/>
        </w:rPr>
        <w:t>с</w:t>
      </w:r>
      <w:r w:rsidRPr="00191C95">
        <w:rPr>
          <w:rFonts w:ascii="Times New Roman" w:hAnsi="Times New Roman"/>
          <w:sz w:val="16"/>
          <w:szCs w:val="16"/>
        </w:rPr>
        <w:t xml:space="preserve"> участием лица, привлекаемого к адм</w:t>
      </w:r>
      <w:r w:rsidRPr="00191C95" w:rsidR="00724088">
        <w:rPr>
          <w:rFonts w:ascii="Times New Roman" w:hAnsi="Times New Roman"/>
          <w:sz w:val="16"/>
          <w:szCs w:val="16"/>
        </w:rPr>
        <w:t xml:space="preserve">инистративной ответственности, </w:t>
      </w:r>
      <w:r w:rsidRPr="00191C95" w:rsidR="00724088">
        <w:rPr>
          <w:rFonts w:ascii="Times New Roman" w:hAnsi="Times New Roman"/>
          <w:sz w:val="16"/>
          <w:szCs w:val="16"/>
        </w:rPr>
        <w:t>Кривоконева</w:t>
      </w:r>
      <w:r w:rsidRPr="00191C95" w:rsidR="00724088">
        <w:rPr>
          <w:rFonts w:ascii="Times New Roman" w:hAnsi="Times New Roman"/>
          <w:sz w:val="16"/>
          <w:szCs w:val="16"/>
        </w:rPr>
        <w:t xml:space="preserve"> А.Н., его защитника </w:t>
      </w:r>
      <w:r w:rsidRPr="00191C95" w:rsidR="00191C95">
        <w:rPr>
          <w:rStyle w:val="a4"/>
          <w:b w:val="0"/>
          <w:sz w:val="16"/>
          <w:szCs w:val="16"/>
        </w:rPr>
        <w:t>«ДАННЫЕ ИЗЪЯТЫ»</w:t>
      </w:r>
      <w:r w:rsidRPr="00191C95" w:rsidR="00191C95">
        <w:rPr>
          <w:rStyle w:val="a4"/>
          <w:b w:val="0"/>
          <w:sz w:val="16"/>
          <w:szCs w:val="16"/>
        </w:rPr>
        <w:t>,</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191C95" w:rsidR="00724088">
        <w:rPr>
          <w:rFonts w:ascii="Times New Roman" w:hAnsi="Times New Roman"/>
          <w:b/>
          <w:sz w:val="16"/>
          <w:szCs w:val="16"/>
        </w:rPr>
        <w:t>Кривоконева</w:t>
      </w:r>
      <w:r w:rsidRPr="00191C95" w:rsidR="00724088">
        <w:rPr>
          <w:rFonts w:ascii="Times New Roman" w:hAnsi="Times New Roman"/>
          <w:b/>
          <w:sz w:val="16"/>
          <w:szCs w:val="16"/>
        </w:rPr>
        <w:t xml:space="preserve"> Андрея Николаевича</w:t>
      </w:r>
      <w:r w:rsidRPr="00191C95" w:rsidR="00724088">
        <w:rPr>
          <w:rFonts w:ascii="Times New Roman" w:hAnsi="Times New Roman"/>
          <w:sz w:val="16"/>
          <w:szCs w:val="16"/>
        </w:rPr>
        <w:t xml:space="preserve">, </w:t>
      </w:r>
      <w:r w:rsidRPr="00191C95" w:rsidR="00191C95">
        <w:rPr>
          <w:rStyle w:val="a4"/>
          <w:b w:val="0"/>
          <w:sz w:val="16"/>
          <w:szCs w:val="16"/>
        </w:rPr>
        <w:t>«ДАННЫЕ ИЗЪЯТЫ»</w:t>
      </w:r>
      <w:r w:rsidRPr="00191C95" w:rsidR="00144A29">
        <w:rPr>
          <w:rFonts w:ascii="Times New Roman" w:hAnsi="Times New Roman"/>
          <w:sz w:val="16"/>
          <w:szCs w:val="16"/>
        </w:rPr>
        <w:t>,</w:t>
      </w:r>
      <w:r w:rsidRPr="00191C95">
        <w:rPr>
          <w:rFonts w:ascii="Times New Roman" w:hAnsi="Times New Roman"/>
          <w:sz w:val="16"/>
          <w:szCs w:val="16"/>
        </w:rPr>
        <w:t xml:space="preserve"> привлекаемого в совершении административного правонарушения, предусмотренного ч. 1 ст. 12.26 КоАП РФ,</w:t>
      </w:r>
    </w:p>
    <w:p w:rsidR="00E70ECD" w:rsidRPr="00191C95" w:rsidP="00E70ECD">
      <w:pPr>
        <w:spacing w:after="0" w:line="0" w:lineRule="atLeast"/>
        <w:ind w:firstLine="567"/>
        <w:jc w:val="both"/>
        <w:rPr>
          <w:rFonts w:ascii="Times New Roman" w:hAnsi="Times New Roman"/>
          <w:sz w:val="16"/>
          <w:szCs w:val="16"/>
        </w:rPr>
      </w:pPr>
    </w:p>
    <w:p w:rsidR="00E70ECD" w:rsidRPr="00191C95" w:rsidP="00E70ECD">
      <w:pPr>
        <w:spacing w:after="0" w:line="0" w:lineRule="atLeast"/>
        <w:ind w:firstLine="567"/>
        <w:jc w:val="center"/>
        <w:rPr>
          <w:rFonts w:ascii="Times New Roman" w:hAnsi="Times New Roman"/>
          <w:sz w:val="16"/>
          <w:szCs w:val="16"/>
        </w:rPr>
      </w:pPr>
      <w:r w:rsidRPr="00191C95">
        <w:rPr>
          <w:rFonts w:ascii="Times New Roman" w:hAnsi="Times New Roman"/>
          <w:sz w:val="16"/>
          <w:szCs w:val="16"/>
        </w:rPr>
        <w:t>УСТАНОВИЛ:</w:t>
      </w:r>
    </w:p>
    <w:p w:rsidR="00E70ECD" w:rsidRPr="00191C95" w:rsidP="00724088">
      <w:pPr>
        <w:autoSpaceDE w:val="0"/>
        <w:autoSpaceDN w:val="0"/>
        <w:adjustRightInd w:val="0"/>
        <w:spacing w:after="0" w:line="240" w:lineRule="auto"/>
        <w:ind w:firstLine="567"/>
        <w:jc w:val="both"/>
        <w:rPr>
          <w:rFonts w:ascii="Times New Roman" w:eastAsia="HG Mincho Light J" w:hAnsi="Times New Roman"/>
          <w:sz w:val="16"/>
          <w:szCs w:val="16"/>
        </w:rPr>
      </w:pPr>
      <w:r w:rsidRPr="00191C95">
        <w:rPr>
          <w:rStyle w:val="a4"/>
          <w:b w:val="0"/>
          <w:sz w:val="16"/>
          <w:szCs w:val="16"/>
        </w:rPr>
        <w:t>«ДАННЫЕ ИЗЪЯТЫ»</w:t>
      </w:r>
      <w:r w:rsidRPr="00191C95" w:rsidR="00724088">
        <w:rPr>
          <w:rStyle w:val="FontStyle17"/>
          <w:rFonts w:eastAsia="HG Mincho Light J"/>
          <w:sz w:val="16"/>
          <w:szCs w:val="16"/>
        </w:rPr>
        <w:t xml:space="preserve">, на автодороге </w:t>
      </w:r>
      <w:r w:rsidRPr="00191C95">
        <w:rPr>
          <w:rStyle w:val="a4"/>
          <w:b w:val="0"/>
          <w:sz w:val="16"/>
          <w:szCs w:val="16"/>
        </w:rPr>
        <w:t>«ДАННЫЕ ИЗЪЯТЫ»</w:t>
      </w:r>
      <w:r w:rsidRPr="00191C95" w:rsidR="00724088">
        <w:rPr>
          <w:rStyle w:val="FontStyle17"/>
          <w:rFonts w:eastAsia="HG Mincho Light J"/>
          <w:sz w:val="16"/>
          <w:szCs w:val="16"/>
        </w:rPr>
        <w:t xml:space="preserve">, </w:t>
      </w:r>
      <w:r w:rsidRPr="00191C95">
        <w:rPr>
          <w:rStyle w:val="FontStyle17"/>
          <w:rFonts w:eastAsia="HG Mincho Light J"/>
          <w:sz w:val="16"/>
          <w:szCs w:val="16"/>
        </w:rPr>
        <w:t xml:space="preserve"> водитель </w:t>
      </w:r>
      <w:r w:rsidRPr="00191C95" w:rsidR="00724088">
        <w:rPr>
          <w:rFonts w:ascii="Times New Roman" w:hAnsi="Times New Roman"/>
          <w:sz w:val="16"/>
          <w:szCs w:val="16"/>
        </w:rPr>
        <w:t>Кривоконев</w:t>
      </w:r>
      <w:r w:rsidRPr="00191C95" w:rsidR="00724088">
        <w:rPr>
          <w:rFonts w:ascii="Times New Roman" w:hAnsi="Times New Roman"/>
          <w:sz w:val="16"/>
          <w:szCs w:val="16"/>
        </w:rPr>
        <w:t xml:space="preserve"> А.Н.</w:t>
      </w:r>
      <w:r w:rsidRPr="00191C95" w:rsidR="005F0767">
        <w:rPr>
          <w:rFonts w:ascii="Times New Roman" w:hAnsi="Times New Roman"/>
          <w:sz w:val="16"/>
          <w:szCs w:val="16"/>
        </w:rPr>
        <w:t>,</w:t>
      </w:r>
      <w:r w:rsidRPr="00191C95">
        <w:rPr>
          <w:rFonts w:ascii="Times New Roman" w:hAnsi="Times New Roman"/>
          <w:sz w:val="16"/>
          <w:szCs w:val="16"/>
        </w:rPr>
        <w:t xml:space="preserve"> управляя транспортным сред</w:t>
      </w:r>
      <w:r w:rsidRPr="00191C95" w:rsidR="00724088">
        <w:rPr>
          <w:rFonts w:ascii="Times New Roman" w:hAnsi="Times New Roman"/>
          <w:sz w:val="16"/>
          <w:szCs w:val="16"/>
        </w:rPr>
        <w:t xml:space="preserve">ством – автомобилем «Мерседес </w:t>
      </w:r>
      <w:r w:rsidRPr="00191C95" w:rsidR="00724088">
        <w:rPr>
          <w:rFonts w:ascii="Times New Roman" w:hAnsi="Times New Roman"/>
          <w:sz w:val="16"/>
          <w:szCs w:val="16"/>
        </w:rPr>
        <w:t>Бенц</w:t>
      </w:r>
      <w:r w:rsidRPr="00191C95" w:rsidR="00724088">
        <w:rPr>
          <w:rFonts w:ascii="Times New Roman" w:hAnsi="Times New Roman"/>
          <w:sz w:val="16"/>
          <w:szCs w:val="16"/>
        </w:rPr>
        <w:t xml:space="preserve"> М</w:t>
      </w:r>
      <w:r w:rsidRPr="00191C95" w:rsidR="00724088">
        <w:rPr>
          <w:rFonts w:ascii="Times New Roman" w:hAnsi="Times New Roman"/>
          <w:sz w:val="16"/>
          <w:szCs w:val="16"/>
          <w:lang w:val="en-US"/>
        </w:rPr>
        <w:t>L</w:t>
      </w:r>
      <w:r w:rsidRPr="00191C95" w:rsidR="00724088">
        <w:rPr>
          <w:rFonts w:ascii="Times New Roman" w:hAnsi="Times New Roman"/>
          <w:sz w:val="16"/>
          <w:szCs w:val="16"/>
        </w:rPr>
        <w:t>500</w:t>
      </w:r>
      <w:r w:rsidRPr="00191C95">
        <w:rPr>
          <w:rFonts w:ascii="Times New Roman" w:hAnsi="Times New Roman"/>
          <w:sz w:val="16"/>
          <w:szCs w:val="16"/>
        </w:rPr>
        <w:t>», государственн</w:t>
      </w:r>
      <w:r w:rsidRPr="00191C95" w:rsidR="00724088">
        <w:rPr>
          <w:rFonts w:ascii="Times New Roman" w:hAnsi="Times New Roman"/>
          <w:sz w:val="16"/>
          <w:szCs w:val="16"/>
        </w:rPr>
        <w:t xml:space="preserve">ый  регистрационный  знак </w:t>
      </w:r>
      <w:r w:rsidRPr="00191C95">
        <w:rPr>
          <w:rStyle w:val="a4"/>
          <w:b w:val="0"/>
          <w:sz w:val="16"/>
          <w:szCs w:val="16"/>
        </w:rPr>
        <w:t>«ДАННЫЕ ИЗЪЯТЫ»</w:t>
      </w:r>
      <w:r w:rsidRPr="00191C95">
        <w:rPr>
          <w:rFonts w:ascii="Times New Roman" w:hAnsi="Times New Roman"/>
          <w:sz w:val="16"/>
          <w:szCs w:val="16"/>
        </w:rPr>
        <w:t xml:space="preserve">, с признаками  опьянения: запах алкоголя изо рта, </w:t>
      </w:r>
      <w:r w:rsidRPr="00191C95" w:rsidR="00724088">
        <w:rPr>
          <w:rFonts w:ascii="Times New Roman" w:hAnsi="Times New Roman"/>
          <w:sz w:val="16"/>
          <w:szCs w:val="16"/>
        </w:rPr>
        <w:t xml:space="preserve">резкое изменение окраски кожных покровов лица, </w:t>
      </w:r>
      <w:r w:rsidRPr="00191C95">
        <w:rPr>
          <w:rFonts w:ascii="Times New Roman" w:hAnsi="Times New Roman"/>
          <w:sz w:val="16"/>
          <w:szCs w:val="16"/>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w:t>
      </w:r>
      <w:r w:rsidRPr="00191C95" w:rsidR="00724088">
        <w:rPr>
          <w:rFonts w:ascii="Times New Roman" w:hAnsi="Times New Roman"/>
          <w:sz w:val="16"/>
          <w:szCs w:val="16"/>
        </w:rPr>
        <w:t>ждении при отрицательном результате</w:t>
      </w:r>
      <w:r w:rsidRPr="00191C95">
        <w:rPr>
          <w:rFonts w:ascii="Times New Roman" w:hAnsi="Times New Roman"/>
          <w:sz w:val="16"/>
          <w:szCs w:val="16"/>
        </w:rPr>
        <w:t xml:space="preserve"> освидетельствования на состояние алкогольного</w:t>
      </w:r>
      <w:r w:rsidRPr="00191C95">
        <w:rPr>
          <w:rFonts w:ascii="Times New Roman" w:hAnsi="Times New Roman"/>
          <w:sz w:val="16"/>
          <w:szCs w:val="16"/>
        </w:rPr>
        <w:t xml:space="preserve"> опьянения при помощи</w:t>
      </w:r>
      <w:r w:rsidRPr="00191C95" w:rsidR="00724088">
        <w:rPr>
          <w:rFonts w:ascii="Times New Roman" w:hAnsi="Times New Roman"/>
          <w:sz w:val="16"/>
          <w:szCs w:val="16"/>
        </w:rPr>
        <w:t xml:space="preserve"> прибора «</w:t>
      </w:r>
      <w:r w:rsidRPr="00191C95" w:rsidR="00724088">
        <w:rPr>
          <w:rFonts w:ascii="Times New Roman" w:hAnsi="Times New Roman"/>
          <w:sz w:val="16"/>
          <w:szCs w:val="16"/>
        </w:rPr>
        <w:t>Алкотектор</w:t>
      </w:r>
      <w:r w:rsidRPr="00191C95" w:rsidR="00724088">
        <w:rPr>
          <w:rFonts w:ascii="Times New Roman" w:hAnsi="Times New Roman"/>
          <w:sz w:val="16"/>
          <w:szCs w:val="16"/>
        </w:rPr>
        <w:t xml:space="preserve"> Юпитер»</w:t>
      </w:r>
      <w:r w:rsidRPr="00191C95">
        <w:rPr>
          <w:rFonts w:ascii="Times New Roman" w:hAnsi="Times New Roman"/>
          <w:sz w:val="16"/>
          <w:szCs w:val="16"/>
        </w:rPr>
        <w:t xml:space="preserve">, чем нарушил п. 2.3.2 ПДД РФ, </w:t>
      </w:r>
      <w:r w:rsidRPr="00191C95">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191C95">
          <w:rPr>
            <w:rStyle w:val="Hyperlink"/>
            <w:rFonts w:ascii="Times New Roman" w:hAnsi="Times New Roman" w:eastAsiaTheme="minorHAnsi"/>
            <w:color w:val="auto"/>
            <w:sz w:val="16"/>
            <w:szCs w:val="16"/>
            <w:u w:val="none"/>
            <w:lang w:eastAsia="en-US"/>
          </w:rPr>
          <w:t>деяния</w:t>
        </w:r>
      </w:hyperlink>
      <w:r w:rsidRPr="00191C95">
        <w:rPr>
          <w:rFonts w:ascii="Times New Roman" w:hAnsi="Times New Roman" w:eastAsiaTheme="minorHAnsi"/>
          <w:sz w:val="16"/>
          <w:szCs w:val="16"/>
          <w:lang w:eastAsia="en-US"/>
        </w:rPr>
        <w:t xml:space="preserve">, </w:t>
      </w:r>
      <w:r w:rsidRPr="00191C95">
        <w:rPr>
          <w:rFonts w:ascii="Times New Roman" w:hAnsi="Times New Roman"/>
          <w:sz w:val="16"/>
          <w:szCs w:val="16"/>
        </w:rPr>
        <w:t>то есть совершил административное правонарушение, предусмотренное ч. 1 ст. 12.26 КоАП РФ.</w:t>
      </w:r>
    </w:p>
    <w:p w:rsidR="00F31829" w:rsidRPr="00191C95" w:rsidP="00724088">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sz w:val="16"/>
          <w:szCs w:val="16"/>
        </w:rPr>
        <w:t>В судебном заседании</w:t>
      </w:r>
      <w:r w:rsidRPr="00191C95" w:rsidR="00724088">
        <w:rPr>
          <w:rFonts w:ascii="Times New Roman" w:hAnsi="Times New Roman"/>
          <w:sz w:val="16"/>
          <w:szCs w:val="16"/>
        </w:rPr>
        <w:t xml:space="preserve"> </w:t>
      </w:r>
      <w:r w:rsidRPr="00191C95" w:rsidR="00724088">
        <w:rPr>
          <w:rFonts w:ascii="Times New Roman" w:hAnsi="Times New Roman"/>
          <w:sz w:val="16"/>
          <w:szCs w:val="16"/>
        </w:rPr>
        <w:t>Кривоконев</w:t>
      </w:r>
      <w:r w:rsidRPr="00191C95" w:rsidR="00724088">
        <w:rPr>
          <w:rFonts w:ascii="Times New Roman" w:hAnsi="Times New Roman"/>
          <w:sz w:val="16"/>
          <w:szCs w:val="16"/>
        </w:rPr>
        <w:t xml:space="preserve"> А.Н.</w:t>
      </w:r>
      <w:r w:rsidRPr="00191C95" w:rsidR="00E70ECD">
        <w:rPr>
          <w:rFonts w:ascii="Times New Roman" w:hAnsi="Times New Roman"/>
          <w:sz w:val="16"/>
          <w:szCs w:val="16"/>
        </w:rPr>
        <w:t xml:space="preserve"> </w:t>
      </w:r>
      <w:r w:rsidRPr="00191C95">
        <w:rPr>
          <w:rFonts w:ascii="Times New Roman" w:hAnsi="Times New Roman"/>
          <w:sz w:val="16"/>
          <w:szCs w:val="16"/>
        </w:rPr>
        <w:t xml:space="preserve">вину в совершении правонарушения не признал, пояснил, что </w:t>
      </w:r>
      <w:r w:rsidRPr="00191C95" w:rsidR="00724088">
        <w:rPr>
          <w:rFonts w:ascii="Times New Roman" w:hAnsi="Times New Roman"/>
          <w:sz w:val="16"/>
          <w:szCs w:val="16"/>
        </w:rPr>
        <w:t>должностным лицом е</w:t>
      </w:r>
      <w:r w:rsidRPr="00191C95" w:rsidR="00144A29">
        <w:rPr>
          <w:rFonts w:ascii="Times New Roman" w:hAnsi="Times New Roman"/>
          <w:sz w:val="16"/>
          <w:szCs w:val="16"/>
        </w:rPr>
        <w:t>му не были разъяснены его права</w:t>
      </w:r>
      <w:r w:rsidRPr="00191C95" w:rsidR="00724088">
        <w:rPr>
          <w:rFonts w:ascii="Times New Roman" w:hAnsi="Times New Roman"/>
          <w:sz w:val="16"/>
          <w:szCs w:val="16"/>
        </w:rPr>
        <w:t xml:space="preserve">, состояние алкогольного опьянения у него установлено не было, </w:t>
      </w:r>
      <w:r w:rsidRPr="00191C95">
        <w:rPr>
          <w:rFonts w:ascii="Times New Roman" w:hAnsi="Times New Roman"/>
          <w:sz w:val="16"/>
          <w:szCs w:val="16"/>
        </w:rPr>
        <w:t>проехать в медицинское учреждение для медицинского освидетельство</w:t>
      </w:r>
      <w:r w:rsidRPr="00191C95" w:rsidR="00724088">
        <w:rPr>
          <w:rFonts w:ascii="Times New Roman" w:hAnsi="Times New Roman"/>
          <w:sz w:val="16"/>
          <w:szCs w:val="16"/>
        </w:rPr>
        <w:t>вания он отказался, так как в а</w:t>
      </w:r>
      <w:r w:rsidRPr="00191C95">
        <w:rPr>
          <w:rFonts w:ascii="Times New Roman" w:hAnsi="Times New Roman"/>
          <w:sz w:val="16"/>
          <w:szCs w:val="16"/>
        </w:rPr>
        <w:t>в</w:t>
      </w:r>
      <w:r w:rsidRPr="00191C95" w:rsidR="00724088">
        <w:rPr>
          <w:rFonts w:ascii="Times New Roman" w:hAnsi="Times New Roman"/>
          <w:sz w:val="16"/>
          <w:szCs w:val="16"/>
        </w:rPr>
        <w:t xml:space="preserve">томобиле у него находились люди, </w:t>
      </w:r>
      <w:r w:rsidRPr="00191C95">
        <w:rPr>
          <w:rFonts w:ascii="Times New Roman" w:hAnsi="Times New Roman"/>
          <w:sz w:val="16"/>
          <w:szCs w:val="16"/>
        </w:rPr>
        <w:t>при этом ответственность за отказ от прохождения медицинского освидетельствования ему также не была</w:t>
      </w:r>
      <w:r w:rsidRPr="00191C95">
        <w:rPr>
          <w:rFonts w:ascii="Times New Roman" w:hAnsi="Times New Roman"/>
          <w:sz w:val="16"/>
          <w:szCs w:val="16"/>
        </w:rPr>
        <w:t xml:space="preserve"> разъяснена. После консультации с юристом он сообщил должностному лицу, что готов ехать, однако процессуальные документы уже были составлены.</w:t>
      </w:r>
      <w:r w:rsidRPr="00191C95" w:rsidR="007F6857">
        <w:rPr>
          <w:rFonts w:ascii="Times New Roman" w:hAnsi="Times New Roman"/>
          <w:sz w:val="16"/>
          <w:szCs w:val="16"/>
        </w:rPr>
        <w:t xml:space="preserve"> </w:t>
      </w:r>
    </w:p>
    <w:p w:rsidR="007F6857" w:rsidRPr="00191C95" w:rsidP="00724088">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Защитник </w:t>
      </w:r>
      <w:r w:rsidRPr="00191C95" w:rsidR="00191C95">
        <w:rPr>
          <w:rStyle w:val="a4"/>
          <w:b w:val="0"/>
          <w:sz w:val="16"/>
          <w:szCs w:val="16"/>
        </w:rPr>
        <w:t>«ДАННЫЕ ИЗЪЯТЫ»</w:t>
      </w:r>
      <w:r w:rsidRPr="00191C95">
        <w:rPr>
          <w:rFonts w:ascii="Times New Roman" w:hAnsi="Times New Roman"/>
          <w:sz w:val="16"/>
          <w:szCs w:val="16"/>
        </w:rPr>
        <w:t>.</w:t>
      </w:r>
      <w:r w:rsidRPr="00191C95">
        <w:rPr>
          <w:rFonts w:ascii="Times New Roman" w:hAnsi="Times New Roman"/>
          <w:sz w:val="16"/>
          <w:szCs w:val="16"/>
        </w:rPr>
        <w:t xml:space="preserve"> </w:t>
      </w:r>
      <w:r w:rsidRPr="00191C95">
        <w:rPr>
          <w:rFonts w:ascii="Times New Roman" w:hAnsi="Times New Roman"/>
          <w:sz w:val="16"/>
          <w:szCs w:val="16"/>
        </w:rPr>
        <w:t>д</w:t>
      </w:r>
      <w:r w:rsidRPr="00191C95">
        <w:rPr>
          <w:rFonts w:ascii="Times New Roman" w:hAnsi="Times New Roman"/>
          <w:sz w:val="16"/>
          <w:szCs w:val="16"/>
        </w:rPr>
        <w:t xml:space="preserve">оводы </w:t>
      </w:r>
      <w:r w:rsidRPr="00191C95">
        <w:rPr>
          <w:rFonts w:ascii="Times New Roman" w:hAnsi="Times New Roman"/>
          <w:sz w:val="16"/>
          <w:szCs w:val="16"/>
        </w:rPr>
        <w:t>Кривоконева</w:t>
      </w:r>
      <w:r w:rsidRPr="00191C95">
        <w:rPr>
          <w:rFonts w:ascii="Times New Roman" w:hAnsi="Times New Roman"/>
          <w:sz w:val="16"/>
          <w:szCs w:val="16"/>
        </w:rPr>
        <w:t xml:space="preserve"> А.Н. поддержал</w:t>
      </w:r>
      <w:r w:rsidRPr="00191C95" w:rsidR="007C0F0B">
        <w:rPr>
          <w:rFonts w:ascii="Times New Roman" w:hAnsi="Times New Roman"/>
          <w:sz w:val="16"/>
          <w:szCs w:val="16"/>
        </w:rPr>
        <w:t>, дополнительно</w:t>
      </w:r>
      <w:r w:rsidRPr="00191C95">
        <w:rPr>
          <w:rFonts w:ascii="Times New Roman" w:hAnsi="Times New Roman"/>
          <w:sz w:val="16"/>
          <w:szCs w:val="16"/>
        </w:rPr>
        <w:t xml:space="preserve"> пояснил, что у </w:t>
      </w:r>
      <w:r w:rsidRPr="00191C95">
        <w:rPr>
          <w:rFonts w:ascii="Times New Roman" w:hAnsi="Times New Roman"/>
          <w:sz w:val="16"/>
          <w:szCs w:val="16"/>
        </w:rPr>
        <w:t>Кривоконева</w:t>
      </w:r>
      <w:r w:rsidRPr="00191C95">
        <w:rPr>
          <w:rFonts w:ascii="Times New Roman" w:hAnsi="Times New Roman"/>
          <w:sz w:val="16"/>
          <w:szCs w:val="16"/>
        </w:rPr>
        <w:t xml:space="preserve"> А.Н. отсутствовали признаки</w:t>
      </w:r>
      <w:r w:rsidRPr="00191C95" w:rsidR="007C0F0B">
        <w:rPr>
          <w:rFonts w:ascii="Times New Roman" w:hAnsi="Times New Roman"/>
          <w:sz w:val="16"/>
          <w:szCs w:val="16"/>
        </w:rPr>
        <w:t xml:space="preserve"> опьянения, он был трезв, требования должностного лица проехать в медицинское учреждение, расположенное в г. Симферополе, были незаконны, поскольку водителя остановили в г.</w:t>
      </w:r>
      <w:r w:rsidRPr="00191C95" w:rsidR="00144A29">
        <w:rPr>
          <w:rFonts w:ascii="Times New Roman" w:hAnsi="Times New Roman"/>
          <w:sz w:val="16"/>
          <w:szCs w:val="16"/>
        </w:rPr>
        <w:t xml:space="preserve"> </w:t>
      </w:r>
      <w:r w:rsidRPr="00191C95" w:rsidR="007C0F0B">
        <w:rPr>
          <w:rFonts w:ascii="Times New Roman" w:hAnsi="Times New Roman"/>
          <w:sz w:val="16"/>
          <w:szCs w:val="16"/>
        </w:rPr>
        <w:t>Ялте.</w:t>
      </w:r>
    </w:p>
    <w:p w:rsidR="00EC7C6D" w:rsidRPr="00191C95" w:rsidP="007F6857">
      <w:pPr>
        <w:spacing w:after="0" w:line="240" w:lineRule="auto"/>
        <w:ind w:firstLine="567"/>
        <w:jc w:val="both"/>
        <w:rPr>
          <w:rFonts w:ascii="Times New Roman" w:hAnsi="Times New Roman"/>
          <w:sz w:val="16"/>
          <w:szCs w:val="16"/>
        </w:rPr>
      </w:pPr>
      <w:r w:rsidRPr="00191C95">
        <w:rPr>
          <w:rFonts w:ascii="Times New Roman" w:hAnsi="Times New Roman"/>
          <w:sz w:val="16"/>
          <w:szCs w:val="16"/>
        </w:rPr>
        <w:t xml:space="preserve">Должностное лицо – </w:t>
      </w:r>
      <w:r w:rsidRPr="00191C95" w:rsidR="007C0F0B">
        <w:rPr>
          <w:rFonts w:ascii="Times New Roman" w:hAnsi="Times New Roman"/>
          <w:sz w:val="16"/>
          <w:szCs w:val="16"/>
        </w:rPr>
        <w:t>старший</w:t>
      </w:r>
      <w:r w:rsidRPr="00191C95">
        <w:rPr>
          <w:rFonts w:ascii="Times New Roman" w:hAnsi="Times New Roman"/>
          <w:sz w:val="16"/>
          <w:szCs w:val="16"/>
        </w:rPr>
        <w:t xml:space="preserve"> инспектор  ДПС </w:t>
      </w:r>
      <w:r w:rsidRPr="00191C95" w:rsidR="007C0F0B">
        <w:rPr>
          <w:rFonts w:ascii="Times New Roman" w:hAnsi="Times New Roman"/>
          <w:sz w:val="16"/>
          <w:szCs w:val="16"/>
        </w:rPr>
        <w:t>взвода № 2</w:t>
      </w:r>
      <w:r w:rsidRPr="00191C95">
        <w:rPr>
          <w:rFonts w:ascii="Times New Roman" w:hAnsi="Times New Roman"/>
          <w:sz w:val="16"/>
          <w:szCs w:val="16"/>
        </w:rPr>
        <w:t xml:space="preserve"> </w:t>
      </w:r>
      <w:r w:rsidRPr="00191C95" w:rsidR="007C0F0B">
        <w:rPr>
          <w:rFonts w:ascii="Times New Roman" w:hAnsi="Times New Roman"/>
          <w:sz w:val="16"/>
          <w:szCs w:val="16"/>
        </w:rPr>
        <w:t xml:space="preserve">роты № 1 ОСБ ДПС ГИБДД  МВД  по Республике Крым </w:t>
      </w:r>
      <w:r w:rsidRPr="00191C95" w:rsidR="00191C95">
        <w:rPr>
          <w:rStyle w:val="a4"/>
          <w:b w:val="0"/>
          <w:sz w:val="16"/>
          <w:szCs w:val="16"/>
        </w:rPr>
        <w:t>«ДАННЫЕ ИЗЪЯТЫ»</w:t>
      </w:r>
      <w:r w:rsidRPr="00191C95">
        <w:rPr>
          <w:rFonts w:ascii="Times New Roman" w:hAnsi="Times New Roman"/>
          <w:sz w:val="16"/>
          <w:szCs w:val="16"/>
        </w:rPr>
        <w:t xml:space="preserve">, допрошенный </w:t>
      </w:r>
      <w:r w:rsidRPr="00191C95" w:rsidR="007C0F0B">
        <w:rPr>
          <w:rFonts w:ascii="Times New Roman" w:hAnsi="Times New Roman"/>
          <w:sz w:val="16"/>
          <w:szCs w:val="16"/>
        </w:rPr>
        <w:t xml:space="preserve"> в судебном заседании</w:t>
      </w:r>
      <w:r w:rsidRPr="00191C95">
        <w:rPr>
          <w:rFonts w:ascii="Times New Roman" w:hAnsi="Times New Roman"/>
          <w:sz w:val="16"/>
          <w:szCs w:val="16"/>
        </w:rPr>
        <w:t>, подтвердил факты, изложенные в протоколе об административном</w:t>
      </w:r>
      <w:r w:rsidRPr="00191C95" w:rsidR="007C0F0B">
        <w:rPr>
          <w:rFonts w:ascii="Times New Roman" w:hAnsi="Times New Roman"/>
          <w:sz w:val="16"/>
          <w:szCs w:val="16"/>
        </w:rPr>
        <w:t xml:space="preserve"> правонарушении, показал, что 25 мая </w:t>
      </w:r>
      <w:r w:rsidRPr="00191C95">
        <w:rPr>
          <w:rFonts w:ascii="Times New Roman" w:hAnsi="Times New Roman"/>
          <w:sz w:val="16"/>
          <w:szCs w:val="16"/>
        </w:rPr>
        <w:t xml:space="preserve">2024 года нес службу </w:t>
      </w:r>
      <w:r w:rsidRPr="00191C95" w:rsidR="007C0F0B">
        <w:rPr>
          <w:rStyle w:val="FontStyle17"/>
          <w:rFonts w:eastAsia="HG Mincho Light J"/>
          <w:sz w:val="16"/>
          <w:szCs w:val="16"/>
        </w:rPr>
        <w:t>на автодороге «</w:t>
      </w:r>
      <w:r w:rsidRPr="00191C95" w:rsidR="00191C95">
        <w:rPr>
          <w:rStyle w:val="a4"/>
          <w:b w:val="0"/>
          <w:sz w:val="16"/>
          <w:szCs w:val="16"/>
        </w:rPr>
        <w:t>«ДАННЫЕ ИЗЪЯТЫ»</w:t>
      </w:r>
      <w:r w:rsidRPr="00191C95" w:rsidR="007C0F0B">
        <w:rPr>
          <w:rStyle w:val="FontStyle17"/>
          <w:rFonts w:eastAsia="HG Mincho Light J"/>
          <w:sz w:val="16"/>
          <w:szCs w:val="16"/>
        </w:rPr>
        <w:t xml:space="preserve"> </w:t>
      </w:r>
      <w:r w:rsidRPr="00191C95">
        <w:rPr>
          <w:rStyle w:val="FontStyle17"/>
          <w:rFonts w:eastAsia="HG Mincho Light J"/>
          <w:sz w:val="16"/>
          <w:szCs w:val="16"/>
        </w:rPr>
        <w:t xml:space="preserve">на служебном автомобиле, остановил </w:t>
      </w:r>
      <w:r w:rsidRPr="00191C95">
        <w:rPr>
          <w:rFonts w:ascii="Times New Roman" w:hAnsi="Times New Roman"/>
          <w:sz w:val="16"/>
          <w:szCs w:val="16"/>
        </w:rPr>
        <w:t xml:space="preserve">транспортное средство – автомобиль </w:t>
      </w:r>
      <w:r w:rsidRPr="00191C95">
        <w:rPr>
          <w:rFonts w:ascii="Times New Roman" w:hAnsi="Times New Roman"/>
          <w:sz w:val="16"/>
          <w:szCs w:val="16"/>
        </w:rPr>
        <w:t xml:space="preserve">Мерседес, под управлением </w:t>
      </w:r>
      <w:r w:rsidRPr="00191C95">
        <w:rPr>
          <w:rFonts w:ascii="Times New Roman" w:hAnsi="Times New Roman"/>
          <w:sz w:val="16"/>
          <w:szCs w:val="16"/>
        </w:rPr>
        <w:t>Кривоконева</w:t>
      </w:r>
      <w:r w:rsidRPr="00191C95">
        <w:rPr>
          <w:rFonts w:ascii="Times New Roman" w:hAnsi="Times New Roman"/>
          <w:sz w:val="16"/>
          <w:szCs w:val="16"/>
        </w:rPr>
        <w:t xml:space="preserve"> А.Н</w:t>
      </w:r>
      <w:r w:rsidRPr="00191C95">
        <w:rPr>
          <w:rFonts w:ascii="Times New Roman" w:hAnsi="Times New Roman"/>
          <w:sz w:val="16"/>
          <w:szCs w:val="16"/>
        </w:rPr>
        <w:t>., у которого имелись признаки оп</w:t>
      </w:r>
      <w:r w:rsidRPr="00191C95">
        <w:rPr>
          <w:rFonts w:ascii="Times New Roman" w:hAnsi="Times New Roman"/>
          <w:sz w:val="16"/>
          <w:szCs w:val="16"/>
        </w:rPr>
        <w:t>ьянения</w:t>
      </w:r>
      <w:r w:rsidRPr="00191C95">
        <w:rPr>
          <w:rFonts w:ascii="Times New Roman" w:hAnsi="Times New Roman"/>
          <w:sz w:val="16"/>
          <w:szCs w:val="16"/>
        </w:rPr>
        <w:t>: запах алкоголя изо рта, резкое изменение окраски кожных покровов лица.</w:t>
      </w:r>
      <w:r w:rsidRPr="00191C95">
        <w:rPr>
          <w:rFonts w:ascii="Times New Roman" w:hAnsi="Times New Roman"/>
          <w:sz w:val="16"/>
          <w:szCs w:val="16"/>
        </w:rPr>
        <w:t xml:space="preserve"> Инспектор отстранил его от управления транспортным средством, предложил продуть </w:t>
      </w:r>
      <w:r w:rsidRPr="00191C95">
        <w:rPr>
          <w:rFonts w:ascii="Times New Roman" w:hAnsi="Times New Roman"/>
          <w:sz w:val="16"/>
          <w:szCs w:val="16"/>
        </w:rPr>
        <w:t>алкотектор</w:t>
      </w:r>
      <w:r w:rsidRPr="00191C95">
        <w:rPr>
          <w:rFonts w:ascii="Times New Roman" w:hAnsi="Times New Roman"/>
          <w:sz w:val="16"/>
          <w:szCs w:val="16"/>
        </w:rPr>
        <w:t xml:space="preserve">, на что </w:t>
      </w:r>
      <w:r w:rsidRPr="00191C95">
        <w:rPr>
          <w:rFonts w:ascii="Times New Roman" w:hAnsi="Times New Roman"/>
          <w:sz w:val="16"/>
          <w:szCs w:val="16"/>
        </w:rPr>
        <w:t>Кривоконев</w:t>
      </w:r>
      <w:r w:rsidRPr="00191C95">
        <w:rPr>
          <w:rFonts w:ascii="Times New Roman" w:hAnsi="Times New Roman"/>
          <w:sz w:val="16"/>
          <w:szCs w:val="16"/>
        </w:rPr>
        <w:t xml:space="preserve"> А.Н. согласился. Результат </w:t>
      </w:r>
      <w:r w:rsidRPr="00191C95">
        <w:rPr>
          <w:rFonts w:ascii="Times New Roman" w:hAnsi="Times New Roman"/>
          <w:sz w:val="16"/>
          <w:szCs w:val="16"/>
        </w:rPr>
        <w:t>продутия</w:t>
      </w:r>
      <w:r w:rsidRPr="00191C95">
        <w:rPr>
          <w:rFonts w:ascii="Times New Roman" w:hAnsi="Times New Roman"/>
          <w:sz w:val="16"/>
          <w:szCs w:val="16"/>
        </w:rPr>
        <w:t xml:space="preserve"> был отрицательный, состояние алкогольного опьянения установлено не было. Водителю было предъявлено требование о прохождении медицинского освидетельствования в медицинском учреждении г. Симферополь, на что </w:t>
      </w:r>
      <w:r w:rsidRPr="00191C95">
        <w:rPr>
          <w:rFonts w:ascii="Times New Roman" w:hAnsi="Times New Roman"/>
          <w:sz w:val="16"/>
          <w:szCs w:val="16"/>
        </w:rPr>
        <w:t>Кривоконев</w:t>
      </w:r>
      <w:r w:rsidRPr="00191C95">
        <w:rPr>
          <w:rFonts w:ascii="Times New Roman" w:hAnsi="Times New Roman"/>
          <w:sz w:val="16"/>
          <w:szCs w:val="16"/>
        </w:rPr>
        <w:t xml:space="preserve"> А.Н. </w:t>
      </w:r>
      <w:r w:rsidRPr="00191C95">
        <w:rPr>
          <w:rFonts w:ascii="Times New Roman" w:hAnsi="Times New Roman"/>
          <w:sz w:val="16"/>
          <w:szCs w:val="16"/>
        </w:rPr>
        <w:t xml:space="preserve"> отказался</w:t>
      </w:r>
      <w:r w:rsidRPr="00191C95">
        <w:rPr>
          <w:rFonts w:ascii="Times New Roman" w:hAnsi="Times New Roman"/>
          <w:sz w:val="16"/>
          <w:szCs w:val="16"/>
        </w:rPr>
        <w:t>.</w:t>
      </w:r>
      <w:r w:rsidRPr="00191C95">
        <w:rPr>
          <w:rFonts w:ascii="Times New Roman" w:hAnsi="Times New Roman"/>
          <w:sz w:val="16"/>
          <w:szCs w:val="16"/>
        </w:rPr>
        <w:t xml:space="preserve"> </w:t>
      </w:r>
    </w:p>
    <w:p w:rsidR="00EC7C6D" w:rsidRPr="00191C95" w:rsidP="00EC7C6D">
      <w:pPr>
        <w:spacing w:after="0" w:line="240" w:lineRule="auto"/>
        <w:ind w:firstLine="567"/>
        <w:jc w:val="both"/>
        <w:rPr>
          <w:rFonts w:ascii="Times New Roman" w:hAnsi="Times New Roman"/>
          <w:sz w:val="16"/>
          <w:szCs w:val="16"/>
        </w:rPr>
      </w:pPr>
      <w:r w:rsidRPr="00191C95">
        <w:rPr>
          <w:rFonts w:ascii="Times New Roman" w:hAnsi="Times New Roman"/>
          <w:sz w:val="16"/>
          <w:szCs w:val="16"/>
        </w:rPr>
        <w:t xml:space="preserve">Никакой заинтересованности в исходе дела у него нет, оснований оговаривать </w:t>
      </w:r>
      <w:r w:rsidRPr="00191C95">
        <w:rPr>
          <w:rFonts w:ascii="Times New Roman" w:hAnsi="Times New Roman"/>
          <w:sz w:val="16"/>
          <w:szCs w:val="16"/>
          <w:lang w:eastAsia="x-none"/>
        </w:rPr>
        <w:t>Кривоконева</w:t>
      </w:r>
      <w:r w:rsidRPr="00191C95">
        <w:rPr>
          <w:rFonts w:ascii="Times New Roman" w:hAnsi="Times New Roman"/>
          <w:sz w:val="16"/>
          <w:szCs w:val="16"/>
          <w:lang w:eastAsia="x-none"/>
        </w:rPr>
        <w:t xml:space="preserve"> А.Н.</w:t>
      </w:r>
      <w:r w:rsidRPr="00191C95">
        <w:rPr>
          <w:rFonts w:ascii="Times New Roman" w:hAnsi="Times New Roman"/>
          <w:sz w:val="16"/>
          <w:szCs w:val="16"/>
          <w:lang w:eastAsia="x-none"/>
        </w:rPr>
        <w:t xml:space="preserve"> </w:t>
      </w:r>
      <w:r w:rsidRPr="00191C95">
        <w:rPr>
          <w:rFonts w:ascii="Times New Roman" w:hAnsi="Times New Roman"/>
          <w:sz w:val="16"/>
          <w:szCs w:val="16"/>
        </w:rPr>
        <w:t xml:space="preserve">не имеется, как и личной </w:t>
      </w:r>
      <w:r w:rsidRPr="00191C95">
        <w:rPr>
          <w:rFonts w:ascii="Times New Roman" w:hAnsi="Times New Roman"/>
          <w:sz w:val="16"/>
          <w:szCs w:val="16"/>
        </w:rPr>
        <w:t>заинтересованности</w:t>
      </w:r>
      <w:r w:rsidRPr="00191C95">
        <w:rPr>
          <w:rFonts w:ascii="Times New Roman" w:hAnsi="Times New Roman"/>
          <w:sz w:val="16"/>
          <w:szCs w:val="16"/>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пояснил, что водителю </w:t>
      </w:r>
      <w:r w:rsidRPr="00191C95">
        <w:rPr>
          <w:rFonts w:ascii="Times New Roman" w:hAnsi="Times New Roman"/>
          <w:sz w:val="16"/>
          <w:szCs w:val="16"/>
        </w:rPr>
        <w:t>Кривоконеву</w:t>
      </w:r>
      <w:r w:rsidRPr="00191C95">
        <w:rPr>
          <w:rFonts w:ascii="Times New Roman" w:hAnsi="Times New Roman"/>
          <w:sz w:val="16"/>
          <w:szCs w:val="16"/>
        </w:rPr>
        <w:t xml:space="preserve"> А.Н. </w:t>
      </w:r>
      <w:r w:rsidRPr="00191C95">
        <w:rPr>
          <w:rFonts w:ascii="Times New Roman" w:hAnsi="Times New Roman"/>
          <w:sz w:val="16"/>
          <w:szCs w:val="16"/>
          <w:lang w:eastAsia="x-none"/>
        </w:rPr>
        <w:t xml:space="preserve"> </w:t>
      </w:r>
      <w:r w:rsidRPr="00191C95">
        <w:rPr>
          <w:rFonts w:ascii="Times New Roman" w:hAnsi="Times New Roman"/>
          <w:sz w:val="16"/>
          <w:szCs w:val="16"/>
        </w:rPr>
        <w:t>были разъяснены все его права и обязанности, что зафиксировано на видеозаписи.  На</w:t>
      </w:r>
      <w:r w:rsidRPr="00191C95">
        <w:rPr>
          <w:rFonts w:ascii="Times New Roman" w:hAnsi="Times New Roman"/>
          <w:sz w:val="16"/>
          <w:szCs w:val="16"/>
        </w:rPr>
        <w:t xml:space="preserve"> вопросы защитника </w:t>
      </w:r>
      <w:r w:rsidRPr="00191C95">
        <w:rPr>
          <w:rFonts w:ascii="Times New Roman" w:hAnsi="Times New Roman"/>
          <w:sz w:val="16"/>
          <w:szCs w:val="16"/>
        </w:rPr>
        <w:t xml:space="preserve"> пояснил, что </w:t>
      </w:r>
      <w:r w:rsidRPr="00191C95">
        <w:rPr>
          <w:rFonts w:ascii="Times New Roman" w:hAnsi="Times New Roman"/>
          <w:sz w:val="16"/>
          <w:szCs w:val="16"/>
        </w:rPr>
        <w:t>не должен разъяснять водителю подробно об ответственности за совершенное правонарушение, поскольку в отношениях с водителем выполняет предписанные ему процессуальные действия, а не привлекает его к ответственности.</w:t>
      </w:r>
    </w:p>
    <w:p w:rsidR="00E70ECD" w:rsidRPr="00191C95" w:rsidP="00EC7C6D">
      <w:pPr>
        <w:spacing w:after="0" w:line="240" w:lineRule="auto"/>
        <w:ind w:firstLine="567"/>
        <w:jc w:val="both"/>
        <w:rPr>
          <w:rFonts w:ascii="Times New Roman" w:hAnsi="Times New Roman"/>
          <w:sz w:val="16"/>
          <w:szCs w:val="16"/>
        </w:rPr>
      </w:pPr>
      <w:r w:rsidRPr="00191C95">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70ECD" w:rsidRPr="00191C95" w:rsidP="00E70ECD">
      <w:pPr>
        <w:spacing w:after="0" w:line="0" w:lineRule="atLeast"/>
        <w:ind w:firstLine="567"/>
        <w:jc w:val="both"/>
        <w:outlineLvl w:val="0"/>
        <w:rPr>
          <w:rFonts w:ascii="Times New Roman" w:hAnsi="Times New Roman"/>
          <w:sz w:val="16"/>
          <w:szCs w:val="16"/>
        </w:rPr>
      </w:pPr>
      <w:r w:rsidRPr="00191C95">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 </w:t>
      </w:r>
      <w:r w:rsidRPr="00191C95" w:rsidR="00EC7C6D">
        <w:rPr>
          <w:rFonts w:ascii="Times New Roman" w:hAnsi="Times New Roman"/>
          <w:sz w:val="16"/>
          <w:szCs w:val="16"/>
        </w:rPr>
        <w:t xml:space="preserve">Выслушав </w:t>
      </w:r>
      <w:r w:rsidRPr="00191C95" w:rsidR="00EC7C6D">
        <w:rPr>
          <w:rFonts w:ascii="Times New Roman" w:hAnsi="Times New Roman"/>
          <w:sz w:val="16"/>
          <w:szCs w:val="16"/>
        </w:rPr>
        <w:t>Кривоконева</w:t>
      </w:r>
      <w:r w:rsidRPr="00191C95" w:rsidR="00EC7C6D">
        <w:rPr>
          <w:rFonts w:ascii="Times New Roman" w:hAnsi="Times New Roman"/>
          <w:sz w:val="16"/>
          <w:szCs w:val="16"/>
        </w:rPr>
        <w:t xml:space="preserve"> А.Н.</w:t>
      </w:r>
      <w:r w:rsidRPr="00191C95" w:rsidR="007F6857">
        <w:rPr>
          <w:rFonts w:ascii="Times New Roman" w:hAnsi="Times New Roman"/>
          <w:sz w:val="16"/>
          <w:szCs w:val="16"/>
        </w:rPr>
        <w:t xml:space="preserve">, его защитника, </w:t>
      </w:r>
      <w:r w:rsidRPr="00191C95" w:rsidR="00EC7C6D">
        <w:rPr>
          <w:rFonts w:ascii="Times New Roman" w:hAnsi="Times New Roman"/>
          <w:sz w:val="16"/>
          <w:szCs w:val="16"/>
        </w:rPr>
        <w:t xml:space="preserve">должностное лицо, </w:t>
      </w:r>
      <w:r w:rsidRPr="00191C95" w:rsidR="007F6857">
        <w:rPr>
          <w:rFonts w:ascii="Times New Roman" w:hAnsi="Times New Roman"/>
          <w:sz w:val="16"/>
          <w:szCs w:val="16"/>
        </w:rPr>
        <w:t>и</w:t>
      </w:r>
      <w:r w:rsidRPr="00191C95">
        <w:rPr>
          <w:rFonts w:ascii="Times New Roman" w:hAnsi="Times New Roman"/>
          <w:sz w:val="16"/>
          <w:szCs w:val="16"/>
        </w:rPr>
        <w:t>сследовав представленные материалы дела,   просмотрев в судебном заседании</w:t>
      </w:r>
      <w:r w:rsidRPr="00191C95" w:rsidR="007F6857">
        <w:rPr>
          <w:rFonts w:ascii="Times New Roman" w:hAnsi="Times New Roman"/>
          <w:sz w:val="16"/>
          <w:szCs w:val="16"/>
        </w:rPr>
        <w:t xml:space="preserve"> </w:t>
      </w:r>
      <w:r w:rsidRPr="00191C95">
        <w:rPr>
          <w:rFonts w:ascii="Times New Roman" w:hAnsi="Times New Roman"/>
          <w:sz w:val="16"/>
          <w:szCs w:val="16"/>
        </w:rPr>
        <w:t xml:space="preserve"> видеозапись, прихожу </w:t>
      </w:r>
      <w:r w:rsidRPr="00191C95" w:rsidR="00EC7C6D">
        <w:rPr>
          <w:rFonts w:ascii="Times New Roman" w:hAnsi="Times New Roman"/>
          <w:sz w:val="16"/>
          <w:szCs w:val="16"/>
        </w:rPr>
        <w:t xml:space="preserve">к убеждению, что вина </w:t>
      </w:r>
      <w:r w:rsidRPr="00191C95" w:rsidR="00EC7C6D">
        <w:rPr>
          <w:rFonts w:ascii="Times New Roman" w:hAnsi="Times New Roman"/>
          <w:sz w:val="16"/>
          <w:szCs w:val="16"/>
        </w:rPr>
        <w:t>Кривоконева</w:t>
      </w:r>
      <w:r w:rsidRPr="00191C95" w:rsidR="00EC7C6D">
        <w:rPr>
          <w:rFonts w:ascii="Times New Roman" w:hAnsi="Times New Roman"/>
          <w:sz w:val="16"/>
          <w:szCs w:val="16"/>
        </w:rPr>
        <w:t xml:space="preserve"> А.Н. </w:t>
      </w:r>
      <w:r w:rsidRPr="00191C95">
        <w:rPr>
          <w:rFonts w:ascii="Times New Roman" w:hAnsi="Times New Roman"/>
          <w:sz w:val="16"/>
          <w:szCs w:val="1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70ECD" w:rsidRPr="00191C95" w:rsidP="00E70ECD">
      <w:pPr>
        <w:suppressAutoHyphens/>
        <w:spacing w:after="0" w:line="0" w:lineRule="atLeast"/>
        <w:ind w:firstLine="567"/>
        <w:jc w:val="both"/>
        <w:rPr>
          <w:rFonts w:ascii="Times New Roman" w:hAnsi="Times New Roman"/>
          <w:sz w:val="16"/>
          <w:szCs w:val="16"/>
        </w:rPr>
      </w:pPr>
      <w:r w:rsidRPr="00191C95">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70ECD" w:rsidRPr="00191C95" w:rsidP="00E70ECD">
      <w:pPr>
        <w:pStyle w:val="20"/>
        <w:shd w:val="clear" w:color="auto" w:fill="auto"/>
        <w:spacing w:before="0" w:after="0" w:line="0" w:lineRule="atLeast"/>
        <w:ind w:firstLine="567"/>
        <w:rPr>
          <w:rFonts w:ascii="Times New Roman" w:hAnsi="Times New Roman" w:cs="Times New Roman"/>
          <w:sz w:val="16"/>
          <w:szCs w:val="16"/>
        </w:rPr>
      </w:pPr>
      <w:r w:rsidRPr="00191C95">
        <w:rPr>
          <w:rStyle w:val="2"/>
          <w:rFonts w:ascii="Times New Roman" w:hAnsi="Times New Roman" w:cs="Times New Roman"/>
          <w:sz w:val="16"/>
          <w:szCs w:val="16"/>
        </w:rPr>
        <w:t xml:space="preserve">Исходя из положений части 1 статьи 1.6 </w:t>
      </w:r>
      <w:r w:rsidRPr="00191C95">
        <w:rPr>
          <w:rFonts w:ascii="Times New Roman" w:hAnsi="Times New Roman" w:cs="Times New Roman"/>
          <w:sz w:val="16"/>
          <w:szCs w:val="16"/>
        </w:rPr>
        <w:t>КоАП РФ</w:t>
      </w:r>
      <w:r w:rsidRPr="00191C95">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191C95">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w:t>
      </w:r>
      <w:r w:rsidRPr="00191C95" w:rsidR="007F6857">
        <w:rPr>
          <w:rStyle w:val="2"/>
          <w:rFonts w:ascii="Times New Roman" w:hAnsi="Times New Roman" w:cs="Times New Roman"/>
          <w:sz w:val="16"/>
          <w:szCs w:val="16"/>
        </w:rPr>
        <w:t>дминистративной ответственности.</w:t>
      </w:r>
    </w:p>
    <w:p w:rsidR="00E70ECD" w:rsidRPr="00191C95" w:rsidP="00E70ECD">
      <w:pPr>
        <w:autoSpaceDE w:val="0"/>
        <w:autoSpaceDN w:val="0"/>
        <w:adjustRightInd w:val="0"/>
        <w:spacing w:after="0" w:line="0" w:lineRule="atLeast"/>
        <w:ind w:firstLine="567"/>
        <w:jc w:val="both"/>
        <w:rPr>
          <w:rFonts w:ascii="Times New Roman" w:eastAsia="Calibri" w:hAnsi="Times New Roman"/>
          <w:sz w:val="16"/>
          <w:szCs w:val="16"/>
        </w:rPr>
      </w:pPr>
      <w:r w:rsidRPr="00191C95">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191C95">
          <w:rPr>
            <w:rStyle w:val="Hyperlink"/>
            <w:rFonts w:ascii="Times New Roman" w:eastAsia="Calibri" w:hAnsi="Times New Roman"/>
            <w:color w:val="auto"/>
            <w:sz w:val="16"/>
            <w:szCs w:val="16"/>
            <w:u w:val="none"/>
          </w:rPr>
          <w:t>Правил</w:t>
        </w:r>
      </w:hyperlink>
      <w:r w:rsidRPr="00191C95">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191C95">
          <w:rPr>
            <w:rStyle w:val="Hyperlink"/>
            <w:rFonts w:ascii="Times New Roman" w:eastAsia="Calibri" w:hAnsi="Times New Roman"/>
            <w:color w:val="auto"/>
            <w:sz w:val="16"/>
            <w:szCs w:val="16"/>
            <w:u w:val="none"/>
          </w:rPr>
          <w:t>пункт 1.3</w:t>
        </w:r>
      </w:hyperlink>
      <w:r w:rsidRPr="00191C95">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70ECD" w:rsidRPr="00191C95" w:rsidP="00E70ECD">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В соответствии с </w:t>
      </w:r>
      <w:hyperlink r:id="rId7" w:history="1">
        <w:r w:rsidRPr="00191C95">
          <w:rPr>
            <w:rStyle w:val="Hyperlink"/>
            <w:rFonts w:ascii="Times New Roman" w:eastAsia="HG Mincho Light J" w:hAnsi="Times New Roman"/>
            <w:color w:val="auto"/>
            <w:sz w:val="16"/>
            <w:szCs w:val="16"/>
            <w:u w:val="none"/>
          </w:rPr>
          <w:t>частью 1 статьи 12.26</w:t>
        </w:r>
      </w:hyperlink>
      <w:r w:rsidRPr="00191C95">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w:t>
      </w:r>
      <w:r w:rsidRPr="00191C95" w:rsidR="00EC7C6D">
        <w:rPr>
          <w:rFonts w:ascii="Times New Roman" w:hAnsi="Times New Roman"/>
          <w:sz w:val="16"/>
          <w:szCs w:val="16"/>
        </w:rPr>
        <w:t xml:space="preserve">анием для привлечения </w:t>
      </w:r>
      <w:r w:rsidRPr="00191C95" w:rsidR="00EC7C6D">
        <w:rPr>
          <w:rFonts w:ascii="Times New Roman" w:hAnsi="Times New Roman"/>
          <w:sz w:val="16"/>
          <w:szCs w:val="16"/>
        </w:rPr>
        <w:t>Кривоконева</w:t>
      </w:r>
      <w:r w:rsidRPr="00191C95" w:rsidR="00EC7C6D">
        <w:rPr>
          <w:rFonts w:ascii="Times New Roman" w:hAnsi="Times New Roman"/>
          <w:sz w:val="16"/>
          <w:szCs w:val="16"/>
        </w:rPr>
        <w:t xml:space="preserve"> А.Н. </w:t>
      </w:r>
      <w:r w:rsidRPr="00191C95">
        <w:rPr>
          <w:rFonts w:ascii="Times New Roman" w:hAnsi="Times New Roman"/>
          <w:sz w:val="16"/>
          <w:szCs w:val="16"/>
        </w:rPr>
        <w:t xml:space="preserve"> к административной ответственности) н</w:t>
      </w:r>
      <w:r w:rsidRPr="00191C95">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191C95">
        <w:rPr>
          <w:rFonts w:ascii="Times New Roman" w:hAnsi="Times New Roman" w:eastAsiaTheme="minorHAnsi"/>
          <w:sz w:val="16"/>
          <w:szCs w:val="16"/>
          <w:lang w:eastAsia="en-US"/>
        </w:rPr>
        <w:t xml:space="preserve"> наказуемого </w:t>
      </w:r>
      <w:hyperlink r:id="rId8" w:history="1">
        <w:r w:rsidRPr="00191C95">
          <w:rPr>
            <w:rStyle w:val="Hyperlink"/>
            <w:rFonts w:ascii="Times New Roman" w:hAnsi="Times New Roman" w:eastAsiaTheme="minorHAnsi"/>
            <w:color w:val="auto"/>
            <w:sz w:val="16"/>
            <w:szCs w:val="16"/>
            <w:u w:val="none"/>
            <w:lang w:eastAsia="en-US"/>
          </w:rPr>
          <w:t>деяния</w:t>
        </w:r>
      </w:hyperlink>
      <w:r w:rsidRPr="00191C95">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Вина </w:t>
      </w:r>
      <w:r w:rsidRPr="00191C95">
        <w:rPr>
          <w:rFonts w:ascii="Times New Roman" w:hAnsi="Times New Roman"/>
          <w:sz w:val="16"/>
          <w:szCs w:val="16"/>
        </w:rPr>
        <w:t>Кривоконева</w:t>
      </w:r>
      <w:r w:rsidRPr="00191C95">
        <w:rPr>
          <w:rFonts w:ascii="Times New Roman" w:hAnsi="Times New Roman"/>
          <w:sz w:val="16"/>
          <w:szCs w:val="16"/>
        </w:rPr>
        <w:t xml:space="preserve"> А.Н. </w:t>
      </w:r>
      <w:r w:rsidRPr="00191C95">
        <w:rPr>
          <w:rFonts w:ascii="Times New Roman" w:hAnsi="Times New Roman"/>
          <w:sz w:val="16"/>
          <w:szCs w:val="1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 протоколом об административном </w:t>
      </w:r>
      <w:r w:rsidRPr="00191C95" w:rsidR="00EC7C6D">
        <w:rPr>
          <w:rFonts w:ascii="Times New Roman" w:hAnsi="Times New Roman"/>
          <w:sz w:val="16"/>
          <w:szCs w:val="16"/>
        </w:rPr>
        <w:t>правонарушении 82 АП № 233169 от 25.05</w:t>
      </w:r>
      <w:r w:rsidRPr="00191C95">
        <w:rPr>
          <w:rFonts w:ascii="Times New Roman" w:hAnsi="Times New Roman"/>
          <w:sz w:val="16"/>
          <w:szCs w:val="16"/>
        </w:rPr>
        <w:t>.2024, составленным в соответствии  с требованиями КоАП РФ (л.д.1);</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протоколом об отстранении от управления транс</w:t>
      </w:r>
      <w:r w:rsidRPr="00191C95" w:rsidR="00EC7C6D">
        <w:rPr>
          <w:rFonts w:ascii="Times New Roman" w:hAnsi="Times New Roman"/>
          <w:sz w:val="16"/>
          <w:szCs w:val="16"/>
        </w:rPr>
        <w:t>портным средством 82 ОТ № 060922 от 25.05.2024 (л.д.3</w:t>
      </w:r>
      <w:r w:rsidRPr="00191C95">
        <w:rPr>
          <w:rFonts w:ascii="Times New Roman" w:hAnsi="Times New Roman"/>
          <w:sz w:val="16"/>
          <w:szCs w:val="16"/>
        </w:rPr>
        <w:t>);</w:t>
      </w:r>
    </w:p>
    <w:p w:rsidR="00EC7C6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w:t>
      </w:r>
      <w:r w:rsidRPr="00191C95" w:rsidR="000D2D50">
        <w:rPr>
          <w:rFonts w:ascii="Times New Roman" w:hAnsi="Times New Roman"/>
          <w:sz w:val="16"/>
          <w:szCs w:val="16"/>
        </w:rPr>
        <w:t xml:space="preserve"> </w:t>
      </w:r>
      <w:r w:rsidRPr="00191C95">
        <w:rPr>
          <w:rFonts w:ascii="Times New Roman" w:hAnsi="Times New Roman"/>
          <w:sz w:val="16"/>
          <w:szCs w:val="16"/>
        </w:rPr>
        <w:t>актом 82АО № 035086 освидетельствования на состояние алкогольного опьянения</w:t>
      </w:r>
      <w:r w:rsidRPr="00191C95" w:rsidR="000D2D50">
        <w:rPr>
          <w:rFonts w:ascii="Times New Roman" w:hAnsi="Times New Roman"/>
          <w:sz w:val="16"/>
          <w:szCs w:val="16"/>
        </w:rPr>
        <w:t xml:space="preserve"> с чеком </w:t>
      </w:r>
      <w:r w:rsidRPr="00191C95" w:rsidR="000D2D50">
        <w:rPr>
          <w:rFonts w:ascii="Times New Roman" w:hAnsi="Times New Roman"/>
          <w:sz w:val="16"/>
          <w:szCs w:val="16"/>
        </w:rPr>
        <w:t>алкотектор</w:t>
      </w:r>
      <w:r w:rsidRPr="00191C95" w:rsidR="000D2D50">
        <w:rPr>
          <w:rFonts w:ascii="Times New Roman" w:hAnsi="Times New Roman"/>
          <w:sz w:val="16"/>
          <w:szCs w:val="16"/>
        </w:rPr>
        <w:t xml:space="preserve"> Юпитер № 005984 с результатом 0,000 мг/л выдыхаемого воздуха </w:t>
      </w:r>
      <w:r w:rsidRPr="00191C95" w:rsidR="000D2D50">
        <w:rPr>
          <w:rFonts w:ascii="Times New Roman" w:hAnsi="Times New Roman"/>
          <w:sz w:val="16"/>
          <w:szCs w:val="16"/>
        </w:rPr>
        <w:t xml:space="preserve">( </w:t>
      </w:r>
      <w:r w:rsidRPr="00191C95" w:rsidR="000D2D50">
        <w:rPr>
          <w:rFonts w:ascii="Times New Roman" w:hAnsi="Times New Roman"/>
          <w:sz w:val="16"/>
          <w:szCs w:val="16"/>
        </w:rPr>
        <w:t>л.д.4,5);</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w:t>
      </w:r>
      <w:r w:rsidRPr="00191C95" w:rsidR="00854FAA">
        <w:rPr>
          <w:rFonts w:ascii="Times New Roman" w:hAnsi="Times New Roman"/>
          <w:sz w:val="16"/>
          <w:szCs w:val="16"/>
        </w:rPr>
        <w:t xml:space="preserve"> </w:t>
      </w:r>
      <w:r w:rsidRPr="00191C95" w:rsidR="000D2D50">
        <w:rPr>
          <w:rFonts w:ascii="Times New Roman" w:hAnsi="Times New Roman"/>
          <w:sz w:val="16"/>
          <w:szCs w:val="16"/>
        </w:rPr>
        <w:t>протоколом 82 МО № 019818 от 25.05</w:t>
      </w:r>
      <w:r w:rsidRPr="00191C95">
        <w:rPr>
          <w:rFonts w:ascii="Times New Roman" w:hAnsi="Times New Roman"/>
          <w:sz w:val="16"/>
          <w:szCs w:val="16"/>
        </w:rPr>
        <w:t xml:space="preserve">.2024 </w:t>
      </w:r>
      <w:r w:rsidRPr="00191C95">
        <w:rPr>
          <w:rFonts w:ascii="Times New Roman" w:hAnsi="Times New Roman"/>
          <w:sz w:val="16"/>
          <w:szCs w:val="16"/>
        </w:rPr>
        <w:t>о направлении на медицинское освидетельствование на состояние опья</w:t>
      </w:r>
      <w:r w:rsidRPr="00191C95" w:rsidR="000D2D50">
        <w:rPr>
          <w:rFonts w:ascii="Times New Roman" w:hAnsi="Times New Roman"/>
          <w:sz w:val="16"/>
          <w:szCs w:val="16"/>
        </w:rPr>
        <w:t>нения с записью об отказе</w:t>
      </w:r>
      <w:r w:rsidRPr="00191C95" w:rsidR="000D2D50">
        <w:rPr>
          <w:rFonts w:ascii="Times New Roman" w:hAnsi="Times New Roman"/>
          <w:sz w:val="16"/>
          <w:szCs w:val="16"/>
        </w:rPr>
        <w:t xml:space="preserve"> (л.д.6</w:t>
      </w:r>
      <w:r w:rsidRPr="00191C95">
        <w:rPr>
          <w:rFonts w:ascii="Times New Roman" w:hAnsi="Times New Roman"/>
          <w:sz w:val="16"/>
          <w:szCs w:val="16"/>
        </w:rPr>
        <w:t>);</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 распиской </w:t>
      </w:r>
      <w:r w:rsidRPr="00191C95" w:rsidR="00191C95">
        <w:rPr>
          <w:rStyle w:val="a4"/>
          <w:b w:val="0"/>
          <w:sz w:val="16"/>
          <w:szCs w:val="16"/>
        </w:rPr>
        <w:t>«ДАННЫЕ ИЗЪЯТЫ»</w:t>
      </w:r>
      <w:r w:rsidRPr="00191C95">
        <w:rPr>
          <w:rFonts w:ascii="Times New Roman" w:hAnsi="Times New Roman"/>
          <w:sz w:val="16"/>
          <w:szCs w:val="16"/>
        </w:rPr>
        <w:t xml:space="preserve"> от 25.05</w:t>
      </w:r>
      <w:r w:rsidRPr="00191C95">
        <w:rPr>
          <w:rFonts w:ascii="Times New Roman" w:hAnsi="Times New Roman"/>
          <w:sz w:val="16"/>
          <w:szCs w:val="16"/>
        </w:rPr>
        <w:t xml:space="preserve">.2024 </w:t>
      </w:r>
      <w:r w:rsidRPr="00191C95">
        <w:rPr>
          <w:rFonts w:ascii="Times New Roman" w:hAnsi="Times New Roman"/>
          <w:sz w:val="16"/>
          <w:szCs w:val="16"/>
        </w:rPr>
        <w:t xml:space="preserve">о передаче ему автомобиля  </w:t>
      </w:r>
      <w:r w:rsidRPr="00191C95">
        <w:rPr>
          <w:rFonts w:ascii="Times New Roman" w:hAnsi="Times New Roman"/>
          <w:sz w:val="16"/>
          <w:szCs w:val="16"/>
        </w:rPr>
        <w:t>Кривоконева</w:t>
      </w:r>
      <w:r w:rsidRPr="00191C95">
        <w:rPr>
          <w:rFonts w:ascii="Times New Roman" w:hAnsi="Times New Roman"/>
          <w:sz w:val="16"/>
          <w:szCs w:val="16"/>
        </w:rPr>
        <w:t xml:space="preserve"> А.Н.(</w:t>
      </w:r>
      <w:r w:rsidRPr="00191C95">
        <w:rPr>
          <w:rFonts w:ascii="Times New Roman" w:hAnsi="Times New Roman"/>
          <w:sz w:val="16"/>
          <w:szCs w:val="16"/>
        </w:rPr>
        <w:t>л.д</w:t>
      </w:r>
      <w:r w:rsidRPr="00191C95">
        <w:rPr>
          <w:rFonts w:ascii="Times New Roman" w:hAnsi="Times New Roman"/>
          <w:sz w:val="16"/>
          <w:szCs w:val="16"/>
        </w:rPr>
        <w:t>. 8</w:t>
      </w:r>
      <w:r w:rsidRPr="00191C95">
        <w:rPr>
          <w:rFonts w:ascii="Times New Roman" w:hAnsi="Times New Roman"/>
          <w:sz w:val="16"/>
          <w:szCs w:val="16"/>
        </w:rPr>
        <w:t>)</w:t>
      </w:r>
      <w:r w:rsidRPr="00191C95">
        <w:rPr>
          <w:rFonts w:ascii="Times New Roman" w:hAnsi="Times New Roman"/>
          <w:sz w:val="16"/>
          <w:szCs w:val="16"/>
        </w:rPr>
        <w:t>;</w:t>
      </w:r>
    </w:p>
    <w:p w:rsidR="00E70ECD" w:rsidRPr="00191C95" w:rsidP="001958CE">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 рапортом должностного лица от 25.05.2024 </w:t>
      </w:r>
      <w:r w:rsidRPr="00191C95">
        <w:rPr>
          <w:rFonts w:ascii="Times New Roman" w:hAnsi="Times New Roman"/>
          <w:sz w:val="16"/>
          <w:szCs w:val="16"/>
        </w:rPr>
        <w:t xml:space="preserve">( </w:t>
      </w:r>
      <w:r w:rsidRPr="00191C95">
        <w:rPr>
          <w:rFonts w:ascii="Times New Roman" w:hAnsi="Times New Roman"/>
          <w:sz w:val="16"/>
          <w:szCs w:val="16"/>
        </w:rPr>
        <w:t>л.д.9);</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-карточкой операции с водите</w:t>
      </w:r>
      <w:r w:rsidRPr="00191C95" w:rsidR="001958CE">
        <w:rPr>
          <w:rFonts w:ascii="Times New Roman" w:hAnsi="Times New Roman"/>
          <w:sz w:val="16"/>
          <w:szCs w:val="16"/>
        </w:rPr>
        <w:t xml:space="preserve">льским удостоверением </w:t>
      </w:r>
      <w:r w:rsidRPr="00191C95" w:rsidR="001958CE">
        <w:rPr>
          <w:rFonts w:ascii="Times New Roman" w:hAnsi="Times New Roman"/>
          <w:sz w:val="16"/>
          <w:szCs w:val="16"/>
        </w:rPr>
        <w:t>Кривоконева</w:t>
      </w:r>
      <w:r w:rsidRPr="00191C95" w:rsidR="001958CE">
        <w:rPr>
          <w:rFonts w:ascii="Times New Roman" w:hAnsi="Times New Roman"/>
          <w:sz w:val="16"/>
          <w:szCs w:val="16"/>
        </w:rPr>
        <w:t xml:space="preserve"> А.Н. (</w:t>
      </w:r>
      <w:r w:rsidRPr="00191C95" w:rsidR="001958CE">
        <w:rPr>
          <w:rFonts w:ascii="Times New Roman" w:hAnsi="Times New Roman"/>
          <w:sz w:val="16"/>
          <w:szCs w:val="16"/>
        </w:rPr>
        <w:t>л.д</w:t>
      </w:r>
      <w:r w:rsidRPr="00191C95" w:rsidR="001958CE">
        <w:rPr>
          <w:rFonts w:ascii="Times New Roman" w:hAnsi="Times New Roman"/>
          <w:sz w:val="16"/>
          <w:szCs w:val="16"/>
        </w:rPr>
        <w:t>. 10</w:t>
      </w:r>
      <w:r w:rsidRPr="00191C95">
        <w:rPr>
          <w:rFonts w:ascii="Times New Roman" w:hAnsi="Times New Roman"/>
          <w:sz w:val="16"/>
          <w:szCs w:val="16"/>
        </w:rPr>
        <w:t>);</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-сведениями о ранних при</w:t>
      </w:r>
      <w:r w:rsidRPr="00191C95" w:rsidR="001958CE">
        <w:rPr>
          <w:rFonts w:ascii="Times New Roman" w:hAnsi="Times New Roman"/>
          <w:sz w:val="16"/>
          <w:szCs w:val="16"/>
        </w:rPr>
        <w:t xml:space="preserve">влечениях привлечения </w:t>
      </w:r>
      <w:r w:rsidRPr="00191C95" w:rsidR="001958CE">
        <w:rPr>
          <w:rFonts w:ascii="Times New Roman" w:hAnsi="Times New Roman"/>
          <w:sz w:val="16"/>
          <w:szCs w:val="16"/>
        </w:rPr>
        <w:t>Кривоконева</w:t>
      </w:r>
      <w:r w:rsidRPr="00191C95" w:rsidR="001958CE">
        <w:rPr>
          <w:rFonts w:ascii="Times New Roman" w:hAnsi="Times New Roman"/>
          <w:sz w:val="16"/>
          <w:szCs w:val="16"/>
        </w:rPr>
        <w:t xml:space="preserve"> А.Н. </w:t>
      </w:r>
      <w:r w:rsidRPr="00191C95">
        <w:rPr>
          <w:rFonts w:ascii="Times New Roman" w:hAnsi="Times New Roman"/>
          <w:sz w:val="16"/>
          <w:szCs w:val="16"/>
        </w:rPr>
        <w:t xml:space="preserve"> к административной ответственно</w:t>
      </w:r>
      <w:r w:rsidRPr="00191C95" w:rsidR="001958CE">
        <w:rPr>
          <w:rFonts w:ascii="Times New Roman" w:hAnsi="Times New Roman"/>
          <w:sz w:val="16"/>
          <w:szCs w:val="16"/>
        </w:rPr>
        <w:t>сти по главе 12 КоАП РФ (</w:t>
      </w:r>
      <w:r w:rsidRPr="00191C95" w:rsidR="001958CE">
        <w:rPr>
          <w:rFonts w:ascii="Times New Roman" w:hAnsi="Times New Roman"/>
          <w:sz w:val="16"/>
          <w:szCs w:val="16"/>
        </w:rPr>
        <w:t>л.д</w:t>
      </w:r>
      <w:r w:rsidRPr="00191C95" w:rsidR="001958CE">
        <w:rPr>
          <w:rFonts w:ascii="Times New Roman" w:hAnsi="Times New Roman"/>
          <w:sz w:val="16"/>
          <w:szCs w:val="16"/>
        </w:rPr>
        <w:t>. 11-12</w:t>
      </w:r>
      <w:r w:rsidRPr="00191C95">
        <w:rPr>
          <w:rFonts w:ascii="Times New Roman" w:hAnsi="Times New Roman"/>
          <w:sz w:val="16"/>
          <w:szCs w:val="16"/>
        </w:rPr>
        <w:t>);</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w:t>
      </w:r>
      <w:r w:rsidRPr="00191C95" w:rsidR="00854FAA">
        <w:rPr>
          <w:rFonts w:ascii="Times New Roman" w:hAnsi="Times New Roman"/>
          <w:sz w:val="16"/>
          <w:szCs w:val="16"/>
        </w:rPr>
        <w:t xml:space="preserve"> </w:t>
      </w:r>
      <w:r w:rsidRPr="00191C95">
        <w:rPr>
          <w:rFonts w:ascii="Times New Roman" w:hAnsi="Times New Roman"/>
          <w:sz w:val="16"/>
          <w:szCs w:val="16"/>
        </w:rPr>
        <w:t>справкой инспектора  И</w:t>
      </w:r>
      <w:r w:rsidRPr="00191C95" w:rsidR="001958CE">
        <w:rPr>
          <w:rFonts w:ascii="Times New Roman" w:hAnsi="Times New Roman"/>
          <w:sz w:val="16"/>
          <w:szCs w:val="16"/>
        </w:rPr>
        <w:t>АЗ ГИБДД МВД по Республике Крым</w:t>
      </w:r>
      <w:r w:rsidRPr="00191C95">
        <w:rPr>
          <w:rFonts w:ascii="Times New Roman" w:hAnsi="Times New Roman"/>
          <w:sz w:val="16"/>
          <w:szCs w:val="16"/>
        </w:rPr>
        <w:t xml:space="preserve"> (</w:t>
      </w:r>
      <w:r w:rsidRPr="00191C95">
        <w:rPr>
          <w:rFonts w:ascii="Times New Roman" w:hAnsi="Times New Roman"/>
          <w:sz w:val="16"/>
          <w:szCs w:val="16"/>
        </w:rPr>
        <w:t>л.д</w:t>
      </w:r>
      <w:r w:rsidRPr="00191C95" w:rsidR="001958CE">
        <w:rPr>
          <w:rFonts w:ascii="Times New Roman" w:hAnsi="Times New Roman"/>
          <w:sz w:val="16"/>
          <w:szCs w:val="16"/>
        </w:rPr>
        <w:t>. 13</w:t>
      </w:r>
      <w:r w:rsidRPr="00191C95">
        <w:rPr>
          <w:rFonts w:ascii="Times New Roman" w:hAnsi="Times New Roman"/>
          <w:sz w:val="16"/>
          <w:szCs w:val="16"/>
        </w:rPr>
        <w:t xml:space="preserve">); </w:t>
      </w:r>
    </w:p>
    <w:p w:rsidR="007F6857" w:rsidRPr="00191C95" w:rsidP="00144A29">
      <w:pPr>
        <w:pStyle w:val="BodyTextIndent"/>
        <w:ind w:firstLine="567"/>
        <w:rPr>
          <w:sz w:val="16"/>
          <w:szCs w:val="16"/>
        </w:rPr>
      </w:pPr>
      <w:r w:rsidRPr="00191C95">
        <w:rPr>
          <w:sz w:val="16"/>
          <w:szCs w:val="16"/>
        </w:rPr>
        <w:t>-</w:t>
      </w:r>
      <w:r w:rsidRPr="00191C95" w:rsidR="00E70ECD">
        <w:rPr>
          <w:sz w:val="16"/>
          <w:szCs w:val="16"/>
        </w:rPr>
        <w:t>видеозаписью обстоятельств совершенного административного правонарушения, наход</w:t>
      </w:r>
      <w:r w:rsidRPr="00191C95" w:rsidR="001958CE">
        <w:rPr>
          <w:sz w:val="16"/>
          <w:szCs w:val="16"/>
        </w:rPr>
        <w:t>ящейся на компакт-диске (</w:t>
      </w:r>
      <w:r w:rsidRPr="00191C95" w:rsidR="001958CE">
        <w:rPr>
          <w:sz w:val="16"/>
          <w:szCs w:val="16"/>
        </w:rPr>
        <w:t>л.д</w:t>
      </w:r>
      <w:r w:rsidRPr="00191C95" w:rsidR="001958CE">
        <w:rPr>
          <w:sz w:val="16"/>
          <w:szCs w:val="16"/>
        </w:rPr>
        <w:t>. 14</w:t>
      </w:r>
      <w:r w:rsidRPr="00191C95" w:rsidR="00E70ECD">
        <w:rPr>
          <w:sz w:val="16"/>
          <w:szCs w:val="16"/>
        </w:rPr>
        <w:t>), воспроизведенной в ходе рассмотрения дела по существу, из</w:t>
      </w:r>
      <w:r w:rsidRPr="00191C95" w:rsidR="001958CE">
        <w:rPr>
          <w:sz w:val="16"/>
          <w:szCs w:val="16"/>
        </w:rPr>
        <w:t xml:space="preserve"> которых следует, что </w:t>
      </w:r>
      <w:r w:rsidRPr="00191C95" w:rsidR="00E70ECD">
        <w:rPr>
          <w:sz w:val="16"/>
          <w:szCs w:val="16"/>
        </w:rPr>
        <w:t xml:space="preserve"> </w:t>
      </w:r>
      <w:r w:rsidRPr="00191C95" w:rsidR="00E70ECD">
        <w:rPr>
          <w:rStyle w:val="FontStyle17"/>
          <w:sz w:val="16"/>
          <w:szCs w:val="16"/>
        </w:rPr>
        <w:t xml:space="preserve">водитель </w:t>
      </w:r>
      <w:r w:rsidRPr="00191C95" w:rsidR="001958CE">
        <w:rPr>
          <w:sz w:val="16"/>
          <w:szCs w:val="16"/>
        </w:rPr>
        <w:t>Кривоконев</w:t>
      </w:r>
      <w:r w:rsidRPr="00191C95" w:rsidR="001958CE">
        <w:rPr>
          <w:sz w:val="16"/>
          <w:szCs w:val="16"/>
        </w:rPr>
        <w:t xml:space="preserve"> А.Н.</w:t>
      </w:r>
      <w:r w:rsidRPr="00191C95" w:rsidR="00E70ECD">
        <w:rPr>
          <w:sz w:val="16"/>
          <w:szCs w:val="16"/>
        </w:rPr>
        <w:t xml:space="preserve"> управлял транспортным средством – </w:t>
      </w:r>
      <w:r w:rsidRPr="00191C95" w:rsidR="001958CE">
        <w:rPr>
          <w:sz w:val="16"/>
          <w:szCs w:val="16"/>
        </w:rPr>
        <w:t xml:space="preserve">автомобилем «Мерседес </w:t>
      </w:r>
      <w:r w:rsidRPr="00191C95" w:rsidR="001958CE">
        <w:rPr>
          <w:sz w:val="16"/>
          <w:szCs w:val="16"/>
        </w:rPr>
        <w:t>Бенц</w:t>
      </w:r>
      <w:r w:rsidRPr="00191C95" w:rsidR="001958CE">
        <w:rPr>
          <w:sz w:val="16"/>
          <w:szCs w:val="16"/>
        </w:rPr>
        <w:t xml:space="preserve"> М</w:t>
      </w:r>
      <w:r w:rsidRPr="00191C95" w:rsidR="001958CE">
        <w:rPr>
          <w:sz w:val="16"/>
          <w:szCs w:val="16"/>
          <w:lang w:val="en-US"/>
        </w:rPr>
        <w:t>L</w:t>
      </w:r>
      <w:r w:rsidRPr="00191C95" w:rsidR="001958CE">
        <w:rPr>
          <w:sz w:val="16"/>
          <w:szCs w:val="16"/>
        </w:rPr>
        <w:t xml:space="preserve">500», государственный  регистрационный  знак </w:t>
      </w:r>
      <w:r w:rsidRPr="00191C95" w:rsidR="00191C95">
        <w:rPr>
          <w:rStyle w:val="a4"/>
          <w:b w:val="0"/>
          <w:sz w:val="16"/>
          <w:szCs w:val="16"/>
        </w:rPr>
        <w:t>«ДАННЫЕ ИЗЪЯТЫ»</w:t>
      </w:r>
      <w:r w:rsidRPr="00191C95" w:rsidR="001958CE">
        <w:rPr>
          <w:sz w:val="16"/>
          <w:szCs w:val="16"/>
        </w:rPr>
        <w:t xml:space="preserve">, </w:t>
      </w:r>
      <w:r w:rsidRPr="00191C95" w:rsidR="00E70ECD">
        <w:rPr>
          <w:sz w:val="16"/>
          <w:szCs w:val="16"/>
        </w:rPr>
        <w:t xml:space="preserve"> был остановлен сотрудниками ДПС. </w:t>
      </w:r>
      <w:r w:rsidRPr="00191C95" w:rsidR="00E70ECD">
        <w:rPr>
          <w:sz w:val="16"/>
          <w:szCs w:val="16"/>
        </w:rPr>
        <w:t>После остановки транспортного средства у водителя обнаружены признаки  опьянения: запах алкоголя изо рта,</w:t>
      </w:r>
      <w:r w:rsidRPr="00191C95" w:rsidR="001958CE">
        <w:rPr>
          <w:sz w:val="16"/>
          <w:szCs w:val="16"/>
        </w:rPr>
        <w:t xml:space="preserve"> резкое изменение окраски кожных покровов лица, его отстранили от управления транспортным средством,</w:t>
      </w:r>
      <w:r w:rsidRPr="00191C95" w:rsidR="00E70ECD">
        <w:rPr>
          <w:sz w:val="16"/>
          <w:szCs w:val="16"/>
        </w:rPr>
        <w:t xml:space="preserve"> ему было предложено пройти освидетельствование на состояние опьянения на месте остановки транспортного средств</w:t>
      </w:r>
      <w:r w:rsidRPr="00191C95" w:rsidR="001958CE">
        <w:rPr>
          <w:sz w:val="16"/>
          <w:szCs w:val="16"/>
        </w:rPr>
        <w:t>а с помо</w:t>
      </w:r>
      <w:r w:rsidRPr="00191C95" w:rsidR="00144A29">
        <w:rPr>
          <w:sz w:val="16"/>
          <w:szCs w:val="16"/>
        </w:rPr>
        <w:t>щью прибора «</w:t>
      </w:r>
      <w:r w:rsidRPr="00191C95" w:rsidR="00144A29">
        <w:rPr>
          <w:sz w:val="16"/>
          <w:szCs w:val="16"/>
        </w:rPr>
        <w:t>Алкотектор</w:t>
      </w:r>
      <w:r w:rsidRPr="00191C95" w:rsidR="00144A29">
        <w:rPr>
          <w:sz w:val="16"/>
          <w:szCs w:val="16"/>
        </w:rPr>
        <w:t xml:space="preserve"> Юпитер»</w:t>
      </w:r>
      <w:r w:rsidRPr="00191C95" w:rsidR="001958CE">
        <w:rPr>
          <w:sz w:val="16"/>
          <w:szCs w:val="16"/>
        </w:rPr>
        <w:t>, на что водитель согласился, продул прибор с результатом 0,000 мг/л выдыхаемого воздуха, состояние алкогольного опьянения установлено</w:t>
      </w:r>
      <w:r w:rsidRPr="00191C95" w:rsidR="001958CE">
        <w:rPr>
          <w:sz w:val="16"/>
          <w:szCs w:val="16"/>
        </w:rPr>
        <w:t xml:space="preserve"> не было.</w:t>
      </w:r>
      <w:r w:rsidRPr="00191C95" w:rsidR="00E70ECD">
        <w:rPr>
          <w:sz w:val="16"/>
          <w:szCs w:val="16"/>
        </w:rPr>
        <w:t xml:space="preserve"> </w:t>
      </w:r>
      <w:r w:rsidRPr="00191C95" w:rsidR="00E70ECD">
        <w:rPr>
          <w:rStyle w:val="FontStyle17"/>
          <w:sz w:val="16"/>
          <w:szCs w:val="16"/>
        </w:rPr>
        <w:t xml:space="preserve">Далее на видеозаписи озвучено </w:t>
      </w:r>
      <w:r w:rsidRPr="00191C95" w:rsidR="00E70ECD">
        <w:rPr>
          <w:sz w:val="16"/>
          <w:szCs w:val="16"/>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w:t>
      </w:r>
      <w:r w:rsidRPr="00191C95" w:rsidR="001958CE">
        <w:rPr>
          <w:sz w:val="16"/>
          <w:szCs w:val="16"/>
        </w:rPr>
        <w:t>ходится в состоянии опьянения и отрица</w:t>
      </w:r>
      <w:r w:rsidRPr="00191C95" w:rsidR="00144A29">
        <w:rPr>
          <w:sz w:val="16"/>
          <w:szCs w:val="16"/>
        </w:rPr>
        <w:t>тельном результате освидетельст</w:t>
      </w:r>
      <w:r w:rsidRPr="00191C95" w:rsidR="001958CE">
        <w:rPr>
          <w:sz w:val="16"/>
          <w:szCs w:val="16"/>
        </w:rPr>
        <w:t>в</w:t>
      </w:r>
      <w:r w:rsidRPr="00191C95" w:rsidR="00144A29">
        <w:rPr>
          <w:sz w:val="16"/>
          <w:szCs w:val="16"/>
        </w:rPr>
        <w:t>ова</w:t>
      </w:r>
      <w:r w:rsidRPr="00191C95" w:rsidR="001958CE">
        <w:rPr>
          <w:sz w:val="16"/>
          <w:szCs w:val="16"/>
        </w:rPr>
        <w:t>ния на состояние алкогольного опьянения</w:t>
      </w:r>
      <w:r w:rsidRPr="00191C95" w:rsidR="00E70ECD">
        <w:rPr>
          <w:sz w:val="16"/>
          <w:szCs w:val="16"/>
        </w:rPr>
        <w:t xml:space="preserve">, </w:t>
      </w:r>
      <w:r w:rsidRPr="00191C95" w:rsidR="001958CE">
        <w:rPr>
          <w:sz w:val="16"/>
          <w:szCs w:val="16"/>
        </w:rPr>
        <w:t xml:space="preserve">на что </w:t>
      </w:r>
      <w:r w:rsidRPr="00191C95" w:rsidR="001958CE">
        <w:rPr>
          <w:sz w:val="16"/>
          <w:szCs w:val="16"/>
        </w:rPr>
        <w:t>Кривоконев</w:t>
      </w:r>
      <w:r w:rsidRPr="00191C95" w:rsidR="001958CE">
        <w:rPr>
          <w:sz w:val="16"/>
          <w:szCs w:val="16"/>
        </w:rPr>
        <w:t xml:space="preserve"> А.Н.  </w:t>
      </w:r>
      <w:r w:rsidRPr="00191C95" w:rsidR="00BB0C2A">
        <w:rPr>
          <w:rStyle w:val="FontStyle17"/>
          <w:sz w:val="16"/>
          <w:szCs w:val="16"/>
        </w:rPr>
        <w:t xml:space="preserve">ответил отказом. </w:t>
      </w:r>
      <w:r w:rsidRPr="00191C95" w:rsidR="00E70ECD">
        <w:rPr>
          <w:sz w:val="16"/>
          <w:szCs w:val="16"/>
        </w:rPr>
        <w:t xml:space="preserve">Должностным лицом в служебном автомобиле </w:t>
      </w:r>
      <w:r w:rsidRPr="00191C95" w:rsidR="001958CE">
        <w:rPr>
          <w:sz w:val="16"/>
          <w:szCs w:val="16"/>
        </w:rPr>
        <w:t>Кривоконеву</w:t>
      </w:r>
      <w:r w:rsidRPr="00191C95" w:rsidR="001958CE">
        <w:rPr>
          <w:sz w:val="16"/>
          <w:szCs w:val="16"/>
        </w:rPr>
        <w:t xml:space="preserve"> А.Н.  </w:t>
      </w:r>
      <w:r w:rsidRPr="00191C95" w:rsidR="007F3D96">
        <w:rPr>
          <w:sz w:val="16"/>
          <w:szCs w:val="16"/>
        </w:rPr>
        <w:t xml:space="preserve"> </w:t>
      </w:r>
      <w:r w:rsidRPr="00191C95" w:rsidR="00E70ECD">
        <w:rPr>
          <w:sz w:val="16"/>
          <w:szCs w:val="16"/>
        </w:rPr>
        <w:t>разъяснены все права и обязанности лица, привлекаемого к а</w:t>
      </w:r>
      <w:r w:rsidRPr="00191C95" w:rsidR="00144A29">
        <w:rPr>
          <w:sz w:val="16"/>
          <w:szCs w:val="16"/>
        </w:rPr>
        <w:t>дминистративной ответственности,</w:t>
      </w:r>
      <w:r w:rsidRPr="00191C95" w:rsidR="001958CE">
        <w:rPr>
          <w:sz w:val="16"/>
          <w:szCs w:val="16"/>
        </w:rPr>
        <w:t xml:space="preserve"> нормы статьи 51 Конституции РФ, все процессуальные документы составлялись в его присутствии, копии документов ему вручены.</w:t>
      </w:r>
    </w:p>
    <w:p w:rsidR="00E70ECD" w:rsidRPr="00191C95" w:rsidP="00E70ECD">
      <w:pPr>
        <w:pStyle w:val="BodyTextIndent"/>
        <w:ind w:firstLine="709"/>
        <w:rPr>
          <w:sz w:val="16"/>
          <w:szCs w:val="16"/>
        </w:rPr>
      </w:pPr>
      <w:r w:rsidRPr="00191C95">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91C95" w:rsidR="001958CE">
        <w:rPr>
          <w:sz w:val="16"/>
          <w:szCs w:val="16"/>
        </w:rPr>
        <w:t>Кривоконева</w:t>
      </w:r>
      <w:r w:rsidRPr="00191C95" w:rsidR="001958CE">
        <w:rPr>
          <w:sz w:val="16"/>
          <w:szCs w:val="16"/>
        </w:rPr>
        <w:t xml:space="preserve"> А.Н.  </w:t>
      </w:r>
      <w:r w:rsidRPr="00191C95" w:rsidR="007F3D96">
        <w:rPr>
          <w:sz w:val="16"/>
          <w:szCs w:val="16"/>
        </w:rPr>
        <w:t xml:space="preserve"> </w:t>
      </w:r>
      <w:r w:rsidRPr="00191C95">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160D0A" w:rsidRPr="00191C95" w:rsidP="001958CE">
      <w:pPr>
        <w:spacing w:after="0" w:line="240" w:lineRule="auto"/>
        <w:ind w:firstLine="708"/>
        <w:jc w:val="both"/>
        <w:rPr>
          <w:rFonts w:ascii="Times New Roman" w:hAnsi="Times New Roman"/>
          <w:sz w:val="16"/>
          <w:szCs w:val="16"/>
        </w:rPr>
      </w:pPr>
      <w:r w:rsidRPr="00191C95">
        <w:rPr>
          <w:rFonts w:ascii="Times New Roman" w:hAnsi="Times New Roman"/>
          <w:sz w:val="16"/>
          <w:szCs w:val="16"/>
        </w:rPr>
        <w:t>Для подтверж</w:t>
      </w:r>
      <w:r w:rsidRPr="00191C95" w:rsidR="001958CE">
        <w:rPr>
          <w:rFonts w:ascii="Times New Roman" w:hAnsi="Times New Roman"/>
          <w:sz w:val="16"/>
          <w:szCs w:val="16"/>
        </w:rPr>
        <w:t xml:space="preserve">дения доводов, изложенных </w:t>
      </w:r>
      <w:r w:rsidRPr="00191C95" w:rsidR="001958CE">
        <w:rPr>
          <w:rFonts w:ascii="Times New Roman" w:hAnsi="Times New Roman"/>
          <w:sz w:val="16"/>
          <w:szCs w:val="16"/>
        </w:rPr>
        <w:t>Кривоконевым</w:t>
      </w:r>
      <w:r w:rsidRPr="00191C95" w:rsidR="001958CE">
        <w:rPr>
          <w:rFonts w:ascii="Times New Roman" w:hAnsi="Times New Roman"/>
          <w:sz w:val="16"/>
          <w:szCs w:val="16"/>
        </w:rPr>
        <w:t xml:space="preserve">  А.Н. и  его защитником </w:t>
      </w:r>
      <w:r w:rsidRPr="00191C95" w:rsidR="00191C95">
        <w:rPr>
          <w:rStyle w:val="a4"/>
          <w:b w:val="0"/>
          <w:sz w:val="16"/>
          <w:szCs w:val="16"/>
        </w:rPr>
        <w:t>«ДАННЫЕ ИЗЪЯТЫ»</w:t>
      </w:r>
      <w:r w:rsidRPr="00191C95">
        <w:rPr>
          <w:rFonts w:ascii="Times New Roman" w:hAnsi="Times New Roman"/>
          <w:sz w:val="16"/>
          <w:szCs w:val="16"/>
        </w:rPr>
        <w:t xml:space="preserve">, в порядке </w:t>
      </w:r>
      <w:hyperlink r:id="rId9" w:history="1">
        <w:r w:rsidRPr="00191C95">
          <w:rPr>
            <w:rStyle w:val="Hyperlink"/>
            <w:rFonts w:ascii="Times New Roman" w:eastAsia="HG Mincho Light J" w:hAnsi="Times New Roman"/>
            <w:color w:val="auto"/>
            <w:sz w:val="16"/>
            <w:szCs w:val="16"/>
            <w:u w:val="none"/>
          </w:rPr>
          <w:t>статьи 24.4</w:t>
        </w:r>
      </w:hyperlink>
      <w:r w:rsidRPr="00191C95">
        <w:rPr>
          <w:rFonts w:ascii="Times New Roman" w:hAnsi="Times New Roman"/>
          <w:sz w:val="16"/>
          <w:szCs w:val="16"/>
        </w:rPr>
        <w:t xml:space="preserve"> КоАП РФ, ими  были заявлены  ходатайства о вызове должностного лица, составившего протокол об административном правонарушении –  инспектора ДПС ГИБДД </w:t>
      </w:r>
      <w:r w:rsidRPr="00191C95" w:rsidR="001958CE">
        <w:rPr>
          <w:rFonts w:ascii="Times New Roman" w:hAnsi="Times New Roman"/>
          <w:sz w:val="16"/>
          <w:szCs w:val="16"/>
        </w:rPr>
        <w:t xml:space="preserve">Улицкого М.В., и свидетеля </w:t>
      </w:r>
      <w:r w:rsidRPr="00191C95" w:rsidR="00191C95">
        <w:rPr>
          <w:rStyle w:val="a4"/>
          <w:b w:val="0"/>
          <w:sz w:val="16"/>
          <w:szCs w:val="16"/>
        </w:rPr>
        <w:t>«ДАННЫЕ ИЗЪЯТЫ»</w:t>
      </w:r>
      <w:r w:rsidRPr="00191C95" w:rsidR="001958CE">
        <w:rPr>
          <w:rFonts w:ascii="Times New Roman" w:hAnsi="Times New Roman"/>
          <w:sz w:val="16"/>
          <w:szCs w:val="16"/>
        </w:rPr>
        <w:t xml:space="preserve">. </w:t>
      </w:r>
      <w:r w:rsidRPr="00191C95">
        <w:rPr>
          <w:rFonts w:ascii="Times New Roman" w:hAnsi="Times New Roman"/>
          <w:sz w:val="16"/>
          <w:szCs w:val="16"/>
        </w:rPr>
        <w:t xml:space="preserve">Все заявленные ходатайства   были удовлетворены в полном </w:t>
      </w:r>
      <w:r w:rsidRPr="00191C95" w:rsidR="001958CE">
        <w:rPr>
          <w:rFonts w:ascii="Times New Roman" w:hAnsi="Times New Roman"/>
          <w:sz w:val="16"/>
          <w:szCs w:val="16"/>
        </w:rPr>
        <w:t>объеме, т</w:t>
      </w:r>
      <w:r w:rsidRPr="00191C95">
        <w:rPr>
          <w:rFonts w:ascii="Times New Roman" w:hAnsi="Times New Roman"/>
          <w:sz w:val="16"/>
          <w:szCs w:val="16"/>
        </w:rPr>
        <w:t xml:space="preserve">ем самым выполнены требования </w:t>
      </w:r>
      <w:hyperlink r:id="rId10" w:history="1">
        <w:r w:rsidRPr="00191C95">
          <w:rPr>
            <w:rStyle w:val="Hyperlink"/>
            <w:rFonts w:ascii="Times New Roman" w:eastAsia="HG Mincho Light J" w:hAnsi="Times New Roman"/>
            <w:color w:val="auto"/>
            <w:sz w:val="16"/>
            <w:szCs w:val="16"/>
            <w:u w:val="none"/>
          </w:rPr>
          <w:t>статей 26.2</w:t>
        </w:r>
      </w:hyperlink>
      <w:r w:rsidRPr="00191C95">
        <w:rPr>
          <w:rFonts w:ascii="Times New Roman" w:hAnsi="Times New Roman"/>
          <w:sz w:val="16"/>
          <w:szCs w:val="16"/>
        </w:rPr>
        <w:t xml:space="preserve">, </w:t>
      </w:r>
      <w:hyperlink r:id="rId11" w:history="1">
        <w:r w:rsidRPr="00191C95">
          <w:rPr>
            <w:rStyle w:val="Hyperlink"/>
            <w:rFonts w:ascii="Times New Roman" w:eastAsia="HG Mincho Light J" w:hAnsi="Times New Roman"/>
            <w:color w:val="auto"/>
            <w:sz w:val="16"/>
            <w:szCs w:val="16"/>
            <w:u w:val="none"/>
          </w:rPr>
          <w:t>26.11</w:t>
        </w:r>
      </w:hyperlink>
      <w:r w:rsidRPr="00191C95">
        <w:rPr>
          <w:rFonts w:ascii="Times New Roman" w:hAnsi="Times New Roman"/>
          <w:sz w:val="16"/>
          <w:szCs w:val="16"/>
        </w:rPr>
        <w:t xml:space="preserve"> КоАП РФ о непосредственности исследования доказательств. </w:t>
      </w:r>
    </w:p>
    <w:p w:rsidR="00160D0A" w:rsidRPr="00191C95" w:rsidP="00160D0A">
      <w:pPr>
        <w:pStyle w:val="ConsPlusNormal"/>
        <w:ind w:firstLine="540"/>
        <w:jc w:val="both"/>
        <w:rPr>
          <w:sz w:val="16"/>
          <w:szCs w:val="16"/>
        </w:rPr>
      </w:pPr>
      <w:r w:rsidRPr="00191C95">
        <w:rPr>
          <w:sz w:val="16"/>
          <w:szCs w:val="16"/>
        </w:rPr>
        <w:t xml:space="preserve">Изложенное свидетельствует о том, что при рассмотрении данного дела об административном правонарушении требования </w:t>
      </w:r>
      <w:hyperlink r:id="rId12" w:history="1">
        <w:r w:rsidRPr="00191C95">
          <w:rPr>
            <w:rStyle w:val="Hyperlink"/>
            <w:color w:val="auto"/>
            <w:sz w:val="16"/>
            <w:szCs w:val="16"/>
            <w:u w:val="none"/>
          </w:rPr>
          <w:t>статей 24.1</w:t>
        </w:r>
      </w:hyperlink>
      <w:r w:rsidRPr="00191C95">
        <w:rPr>
          <w:sz w:val="16"/>
          <w:szCs w:val="16"/>
        </w:rPr>
        <w:t xml:space="preserve"> и </w:t>
      </w:r>
      <w:hyperlink r:id="rId13" w:history="1">
        <w:r w:rsidRPr="00191C95">
          <w:rPr>
            <w:rStyle w:val="Hyperlink"/>
            <w:color w:val="auto"/>
            <w:sz w:val="16"/>
            <w:szCs w:val="16"/>
            <w:u w:val="none"/>
          </w:rPr>
          <w:t>26.1</w:t>
        </w:r>
      </w:hyperlink>
      <w:r w:rsidRPr="00191C95">
        <w:rPr>
          <w:sz w:val="16"/>
          <w:szCs w:val="16"/>
        </w:rPr>
        <w:t xml:space="preserve"> КоАП РФ о выяснении всех обстоятельств, имеющих значение для правильного разрешения дела, соблюдены были.</w:t>
      </w:r>
    </w:p>
    <w:p w:rsidR="00160D0A" w:rsidRPr="00191C95" w:rsidP="00160D0A">
      <w:pPr>
        <w:spacing w:after="0" w:line="240" w:lineRule="auto"/>
        <w:ind w:firstLine="709"/>
        <w:jc w:val="both"/>
        <w:rPr>
          <w:rFonts w:ascii="Times New Roman" w:hAnsi="Times New Roman"/>
          <w:sz w:val="16"/>
          <w:szCs w:val="16"/>
        </w:rPr>
      </w:pPr>
      <w:r w:rsidRPr="00191C95">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60D0A" w:rsidRPr="00191C95" w:rsidP="00160D0A">
      <w:pPr>
        <w:autoSpaceDE w:val="0"/>
        <w:autoSpaceDN w:val="0"/>
        <w:adjustRightInd w:val="0"/>
        <w:spacing w:after="0" w:line="240" w:lineRule="auto"/>
        <w:ind w:firstLine="540"/>
        <w:jc w:val="both"/>
        <w:rPr>
          <w:rFonts w:ascii="Times New Roman" w:hAnsi="Times New Roman"/>
          <w:sz w:val="16"/>
          <w:szCs w:val="16"/>
        </w:rPr>
      </w:pPr>
      <w:r w:rsidRPr="00191C95">
        <w:rPr>
          <w:rFonts w:ascii="Times New Roman" w:hAnsi="Times New Roman"/>
          <w:sz w:val="16"/>
          <w:szCs w:val="16"/>
        </w:rPr>
        <w:t xml:space="preserve">Также суд принимает в качестве доказательства показания должностного лица, допрошенного как свидетеля по делу об административном правонарушении. Таким образом, видеозапись и показания должностного лица, данные им в судебном заседании, полностью отражают все сведения, зафиксированные в протоколе об административном правонарушении, и </w:t>
      </w:r>
      <w:r w:rsidRPr="00191C95" w:rsidR="001958CE">
        <w:rPr>
          <w:rFonts w:ascii="Times New Roman" w:hAnsi="Times New Roman"/>
          <w:sz w:val="16"/>
          <w:szCs w:val="16"/>
        </w:rPr>
        <w:t xml:space="preserve"> опровергают  объяснения </w:t>
      </w:r>
      <w:r w:rsidRPr="00191C95" w:rsidR="001958CE">
        <w:rPr>
          <w:rFonts w:ascii="Times New Roman" w:hAnsi="Times New Roman"/>
          <w:sz w:val="16"/>
          <w:szCs w:val="16"/>
        </w:rPr>
        <w:t>Кривоконева</w:t>
      </w:r>
      <w:r w:rsidRPr="00191C95" w:rsidR="001958CE">
        <w:rPr>
          <w:rFonts w:ascii="Times New Roman" w:hAnsi="Times New Roman"/>
          <w:sz w:val="16"/>
          <w:szCs w:val="16"/>
        </w:rPr>
        <w:t xml:space="preserve"> А.Н.</w:t>
      </w:r>
      <w:r w:rsidRPr="00191C95">
        <w:rPr>
          <w:rFonts w:ascii="Times New Roman" w:hAnsi="Times New Roman"/>
          <w:sz w:val="16"/>
          <w:szCs w:val="16"/>
        </w:rPr>
        <w:t>, данные им  в судебном заседании.</w:t>
      </w:r>
    </w:p>
    <w:p w:rsidR="00160D0A" w:rsidRPr="00191C95" w:rsidP="00160D0A">
      <w:pPr>
        <w:spacing w:after="0" w:line="240" w:lineRule="auto"/>
        <w:ind w:firstLine="709"/>
        <w:jc w:val="both"/>
        <w:rPr>
          <w:rFonts w:ascii="Times New Roman" w:hAnsi="Times New Roman"/>
          <w:sz w:val="16"/>
          <w:szCs w:val="16"/>
        </w:rPr>
      </w:pPr>
      <w:r w:rsidRPr="00191C95">
        <w:rPr>
          <w:rFonts w:ascii="Times New Roman" w:hAnsi="Times New Roman"/>
          <w:sz w:val="16"/>
          <w:szCs w:val="16"/>
        </w:rPr>
        <w:t xml:space="preserve">Основания для признания собранных по делу доказательств </w:t>
      </w:r>
      <w:r w:rsidRPr="00191C95">
        <w:rPr>
          <w:rFonts w:ascii="Times New Roman" w:hAnsi="Times New Roman"/>
          <w:sz w:val="16"/>
          <w:szCs w:val="16"/>
        </w:rPr>
        <w:t>недопустимыми</w:t>
      </w:r>
      <w:r w:rsidRPr="00191C95">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160D0A" w:rsidRPr="00191C95" w:rsidP="001958CE">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191C95">
        <w:rPr>
          <w:rFonts w:ascii="Times New Roman" w:hAnsi="Times New Roman" w:eastAsiaTheme="minorHAnsi"/>
          <w:sz w:val="16"/>
          <w:szCs w:val="16"/>
          <w:lang w:eastAsia="en-US"/>
        </w:rPr>
        <w:t xml:space="preserve"> Право на защиту </w:t>
      </w:r>
      <w:r w:rsidRPr="00191C95" w:rsidR="001958CE">
        <w:rPr>
          <w:rFonts w:ascii="Times New Roman" w:hAnsi="Times New Roman"/>
          <w:sz w:val="16"/>
          <w:szCs w:val="16"/>
          <w:lang w:eastAsia="x-none"/>
        </w:rPr>
        <w:t>Кривоконева</w:t>
      </w:r>
      <w:r w:rsidRPr="00191C95" w:rsidR="001958CE">
        <w:rPr>
          <w:rFonts w:ascii="Times New Roman" w:hAnsi="Times New Roman"/>
          <w:sz w:val="16"/>
          <w:szCs w:val="16"/>
          <w:lang w:eastAsia="x-none"/>
        </w:rPr>
        <w:t xml:space="preserve"> А.Н.</w:t>
      </w:r>
      <w:r w:rsidRPr="00191C95">
        <w:rPr>
          <w:rFonts w:ascii="Times New Roman" w:hAnsi="Times New Roman"/>
          <w:sz w:val="16"/>
          <w:szCs w:val="16"/>
          <w:lang w:eastAsia="x-none"/>
        </w:rPr>
        <w:t xml:space="preserve"> </w:t>
      </w:r>
      <w:r w:rsidRPr="00191C95">
        <w:rPr>
          <w:rFonts w:ascii="Times New Roman" w:hAnsi="Times New Roman"/>
          <w:sz w:val="16"/>
          <w:szCs w:val="16"/>
        </w:rPr>
        <w:t xml:space="preserve"> </w:t>
      </w:r>
      <w:r w:rsidRPr="00191C95">
        <w:rPr>
          <w:rFonts w:ascii="Times New Roman" w:hAnsi="Times New Roman" w:eastAsiaTheme="minorHAnsi"/>
          <w:sz w:val="16"/>
          <w:szCs w:val="16"/>
          <w:lang w:eastAsia="en-US"/>
        </w:rPr>
        <w:t>при производстве по делу не нарушено и реализ</w:t>
      </w:r>
      <w:r w:rsidRPr="00191C95" w:rsidR="001958CE">
        <w:rPr>
          <w:rFonts w:ascii="Times New Roman" w:hAnsi="Times New Roman" w:eastAsiaTheme="minorHAnsi"/>
          <w:sz w:val="16"/>
          <w:szCs w:val="16"/>
          <w:lang w:eastAsia="en-US"/>
        </w:rPr>
        <w:t xml:space="preserve">овано им в полном объеме. </w:t>
      </w:r>
      <w:r w:rsidRPr="00191C95" w:rsidR="001958CE">
        <w:rPr>
          <w:rFonts w:ascii="Times New Roman" w:hAnsi="Times New Roman" w:eastAsiaTheme="minorHAnsi"/>
          <w:sz w:val="16"/>
          <w:szCs w:val="16"/>
          <w:lang w:eastAsia="en-US"/>
        </w:rPr>
        <w:t>Довод</w:t>
      </w:r>
      <w:r w:rsidRPr="00191C95">
        <w:rPr>
          <w:rFonts w:ascii="Times New Roman" w:hAnsi="Times New Roman" w:eastAsiaTheme="minorHAnsi"/>
          <w:sz w:val="16"/>
          <w:szCs w:val="16"/>
          <w:lang w:eastAsia="en-US"/>
        </w:rPr>
        <w:t xml:space="preserve"> </w:t>
      </w:r>
      <w:r w:rsidRPr="00191C95" w:rsidR="001958CE">
        <w:rPr>
          <w:rFonts w:ascii="Times New Roman" w:hAnsi="Times New Roman"/>
          <w:sz w:val="16"/>
          <w:szCs w:val="16"/>
        </w:rPr>
        <w:t>Кривоконева</w:t>
      </w:r>
      <w:r w:rsidRPr="00191C95" w:rsidR="001958CE">
        <w:rPr>
          <w:rFonts w:ascii="Times New Roman" w:hAnsi="Times New Roman"/>
          <w:sz w:val="16"/>
          <w:szCs w:val="16"/>
        </w:rPr>
        <w:t xml:space="preserve"> А.Н.</w:t>
      </w:r>
      <w:r w:rsidRPr="00191C95">
        <w:rPr>
          <w:rFonts w:ascii="Times New Roman" w:hAnsi="Times New Roman"/>
          <w:sz w:val="16"/>
          <w:szCs w:val="16"/>
        </w:rPr>
        <w:t xml:space="preserve"> </w:t>
      </w:r>
      <w:r w:rsidRPr="00191C95" w:rsidR="001958CE">
        <w:rPr>
          <w:rFonts w:ascii="Times New Roman" w:hAnsi="Times New Roman"/>
          <w:sz w:val="16"/>
          <w:szCs w:val="16"/>
        </w:rPr>
        <w:t xml:space="preserve"> о том, что ему не были разъяснены его права, </w:t>
      </w:r>
      <w:r w:rsidRPr="00191C95">
        <w:rPr>
          <w:rFonts w:ascii="Times New Roman" w:hAnsi="Times New Roman" w:eastAsiaTheme="minorHAnsi"/>
          <w:sz w:val="16"/>
          <w:szCs w:val="16"/>
          <w:lang w:eastAsia="en-US"/>
        </w:rPr>
        <w:t>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а именн</w:t>
      </w:r>
      <w:r w:rsidRPr="00191C95" w:rsidR="00144A29">
        <w:rPr>
          <w:rFonts w:ascii="Times New Roman" w:hAnsi="Times New Roman" w:eastAsiaTheme="minorHAnsi"/>
          <w:sz w:val="16"/>
          <w:szCs w:val="16"/>
          <w:lang w:eastAsia="en-US"/>
        </w:rPr>
        <w:t xml:space="preserve">о, показаниям </w:t>
      </w:r>
      <w:r w:rsidRPr="00191C95">
        <w:rPr>
          <w:rFonts w:ascii="Times New Roman" w:hAnsi="Times New Roman" w:eastAsiaTheme="minorHAnsi"/>
          <w:sz w:val="16"/>
          <w:szCs w:val="16"/>
          <w:lang w:eastAsia="en-US"/>
        </w:rPr>
        <w:t xml:space="preserve"> должностн</w:t>
      </w:r>
      <w:r w:rsidRPr="00191C95" w:rsidR="001958CE">
        <w:rPr>
          <w:rFonts w:ascii="Times New Roman" w:hAnsi="Times New Roman" w:eastAsiaTheme="minorHAnsi"/>
          <w:sz w:val="16"/>
          <w:szCs w:val="16"/>
          <w:lang w:eastAsia="en-US"/>
        </w:rPr>
        <w:t xml:space="preserve">ого лица и </w:t>
      </w:r>
      <w:r w:rsidRPr="00191C95" w:rsidR="00BB0C2A">
        <w:rPr>
          <w:rFonts w:ascii="Times New Roman" w:hAnsi="Times New Roman" w:eastAsiaTheme="minorHAnsi"/>
          <w:sz w:val="16"/>
          <w:szCs w:val="16"/>
          <w:lang w:eastAsia="en-US"/>
        </w:rPr>
        <w:t xml:space="preserve"> видеозаписи</w:t>
      </w:r>
      <w:r w:rsidRPr="00191C95">
        <w:rPr>
          <w:rFonts w:ascii="Times New Roman" w:hAnsi="Times New Roman" w:eastAsiaTheme="minorHAnsi"/>
          <w:sz w:val="16"/>
          <w:szCs w:val="16"/>
          <w:lang w:eastAsia="en-US"/>
        </w:rPr>
        <w:t xml:space="preserve">, имеющейся в материалах дела, и не ставят под сомнение наличие в действиях </w:t>
      </w:r>
      <w:r w:rsidRPr="00191C95" w:rsidR="00543A63">
        <w:rPr>
          <w:rFonts w:ascii="Times New Roman" w:hAnsi="Times New Roman"/>
          <w:sz w:val="16"/>
          <w:szCs w:val="16"/>
          <w:lang w:eastAsia="x-none"/>
        </w:rPr>
        <w:t xml:space="preserve"> </w:t>
      </w:r>
      <w:r w:rsidRPr="00191C95" w:rsidR="00543A63">
        <w:rPr>
          <w:rFonts w:ascii="Times New Roman" w:hAnsi="Times New Roman"/>
          <w:sz w:val="16"/>
          <w:szCs w:val="16"/>
          <w:lang w:eastAsia="x-none"/>
        </w:rPr>
        <w:t>Кривоконева</w:t>
      </w:r>
      <w:r w:rsidRPr="00191C95" w:rsidR="00543A63">
        <w:rPr>
          <w:rFonts w:ascii="Times New Roman" w:hAnsi="Times New Roman"/>
          <w:sz w:val="16"/>
          <w:szCs w:val="16"/>
          <w:lang w:eastAsia="x-none"/>
        </w:rPr>
        <w:t xml:space="preserve"> А.Н.</w:t>
      </w:r>
      <w:r w:rsidRPr="00191C95">
        <w:rPr>
          <w:rFonts w:ascii="Times New Roman" w:hAnsi="Times New Roman"/>
          <w:sz w:val="16"/>
          <w:szCs w:val="16"/>
          <w:lang w:eastAsia="x-none"/>
        </w:rPr>
        <w:t xml:space="preserve"> </w:t>
      </w:r>
      <w:r w:rsidRPr="00191C95">
        <w:rPr>
          <w:rFonts w:ascii="Times New Roman" w:hAnsi="Times New Roman" w:eastAsiaTheme="minorHAnsi"/>
          <w:sz w:val="16"/>
          <w:szCs w:val="16"/>
          <w:lang w:eastAsia="en-US"/>
        </w:rPr>
        <w:t xml:space="preserve">объективной стороны состава административного правонарушения, предусмотренного </w:t>
      </w:r>
      <w:hyperlink r:id="rId14" w:history="1">
        <w:r w:rsidRPr="00191C95">
          <w:rPr>
            <w:rStyle w:val="Hyperlink"/>
            <w:rFonts w:ascii="Times New Roman" w:hAnsi="Times New Roman" w:eastAsiaTheme="minorHAnsi"/>
            <w:color w:val="auto"/>
            <w:sz w:val="16"/>
            <w:szCs w:val="16"/>
            <w:u w:val="none"/>
            <w:lang w:eastAsia="en-US"/>
          </w:rPr>
          <w:t>частью 1</w:t>
        </w:r>
        <w:r w:rsidRPr="00191C95">
          <w:rPr>
            <w:rStyle w:val="Hyperlink"/>
            <w:rFonts w:ascii="Times New Roman" w:hAnsi="Times New Roman" w:eastAsiaTheme="minorHAnsi"/>
            <w:color w:val="auto"/>
            <w:sz w:val="16"/>
            <w:szCs w:val="16"/>
            <w:u w:val="none"/>
            <w:lang w:eastAsia="en-US"/>
          </w:rPr>
          <w:t xml:space="preserve"> статьи 12.26</w:t>
        </w:r>
      </w:hyperlink>
      <w:r w:rsidRPr="00191C95">
        <w:rPr>
          <w:rFonts w:ascii="Times New Roman" w:hAnsi="Times New Roman" w:eastAsiaTheme="minorHAnsi"/>
          <w:sz w:val="16"/>
          <w:szCs w:val="16"/>
          <w:lang w:eastAsia="en-US"/>
        </w:rPr>
        <w:t xml:space="preserve"> КоАП РФ.</w:t>
      </w:r>
    </w:p>
    <w:p w:rsidR="00C80985" w:rsidRPr="00191C95" w:rsidP="00C80985">
      <w:pPr>
        <w:autoSpaceDE w:val="0"/>
        <w:autoSpaceDN w:val="0"/>
        <w:adjustRightInd w:val="0"/>
        <w:spacing w:after="0" w:line="240" w:lineRule="auto"/>
        <w:ind w:firstLine="540"/>
        <w:jc w:val="both"/>
        <w:rPr>
          <w:rFonts w:ascii="Times New Roman" w:hAnsi="Times New Roman"/>
          <w:sz w:val="16"/>
          <w:szCs w:val="16"/>
        </w:rPr>
      </w:pPr>
      <w:r w:rsidRPr="00191C95">
        <w:rPr>
          <w:rFonts w:ascii="Times New Roman" w:hAnsi="Times New Roman" w:eastAsiaTheme="minorHAnsi"/>
          <w:sz w:val="16"/>
          <w:szCs w:val="16"/>
          <w:lang w:eastAsia="en-US"/>
        </w:rPr>
        <w:t xml:space="preserve"> Также критически суд относится к доводу </w:t>
      </w:r>
      <w:r w:rsidRPr="00191C95">
        <w:rPr>
          <w:rFonts w:ascii="Times New Roman" w:hAnsi="Times New Roman" w:eastAsiaTheme="minorHAnsi"/>
          <w:sz w:val="16"/>
          <w:szCs w:val="16"/>
          <w:lang w:eastAsia="en-US"/>
        </w:rPr>
        <w:t>Кривоконева</w:t>
      </w:r>
      <w:r w:rsidRPr="00191C95">
        <w:rPr>
          <w:rFonts w:ascii="Times New Roman" w:hAnsi="Times New Roman" w:eastAsiaTheme="minorHAnsi"/>
          <w:sz w:val="16"/>
          <w:szCs w:val="16"/>
          <w:lang w:eastAsia="en-US"/>
        </w:rPr>
        <w:t xml:space="preserve"> А.Н. и его защитника</w:t>
      </w:r>
      <w:r w:rsidRPr="00191C95">
        <w:rPr>
          <w:rFonts w:ascii="Times New Roman" w:hAnsi="Times New Roman" w:eastAsiaTheme="minorHAnsi"/>
          <w:sz w:val="16"/>
          <w:szCs w:val="16"/>
          <w:lang w:eastAsia="en-US"/>
        </w:rPr>
        <w:t xml:space="preserve"> о незаконности требования должностного лица о проведении медицинского освидетельствования в медицинском учреждении гор. Симферополя, поскольку порядком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w:t>
      </w:r>
      <w:r w:rsidRPr="00191C95">
        <w:rPr>
          <w:rFonts w:ascii="Times New Roman" w:hAnsi="Times New Roman" w:eastAsiaTheme="minorHAnsi"/>
          <w:sz w:val="16"/>
          <w:szCs w:val="16"/>
          <w:lang w:eastAsia="en-US"/>
        </w:rPr>
        <w:t xml:space="preserve">( </w:t>
      </w:r>
      <w:r w:rsidRPr="00191C95">
        <w:rPr>
          <w:rFonts w:ascii="Times New Roman" w:hAnsi="Times New Roman" w:eastAsiaTheme="minorHAnsi"/>
          <w:sz w:val="16"/>
          <w:szCs w:val="16"/>
          <w:lang w:eastAsia="en-US"/>
        </w:rPr>
        <w:t xml:space="preserve">с изм.) № 933Н не предусмотрена обязанность должностного лица ГИБДД направлять на  медицинское освидетельствование именно в ближайшее медицинское учреждение. </w:t>
      </w:r>
      <w:r w:rsidRPr="00191C95">
        <w:rPr>
          <w:rFonts w:ascii="Times New Roman" w:hAnsi="Times New Roman" w:eastAsiaTheme="minorHAnsi"/>
          <w:sz w:val="16"/>
          <w:szCs w:val="16"/>
          <w:lang w:eastAsia="en-US"/>
        </w:rPr>
        <w:t xml:space="preserve">Не содержат такого указания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w:t>
      </w:r>
      <w:r w:rsidRPr="00191C95">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w:t>
      </w:r>
      <w:r w:rsidRPr="00191C95">
        <w:rPr>
          <w:rFonts w:ascii="Times New Roman" w:hAnsi="Times New Roman"/>
          <w:sz w:val="16"/>
          <w:szCs w:val="16"/>
        </w:rPr>
        <w:t xml:space="preserve"> на медицинское </w:t>
      </w:r>
      <w:r w:rsidRPr="00191C95">
        <w:rPr>
          <w:rFonts w:ascii="Times New Roman" w:hAnsi="Times New Roman"/>
          <w:sz w:val="16"/>
          <w:szCs w:val="16"/>
        </w:rPr>
        <w:t>освидетельствование</w:t>
      </w:r>
      <w:r w:rsidRPr="00191C95">
        <w:rPr>
          <w:rFonts w:ascii="Times New Roman" w:hAnsi="Times New Roman"/>
          <w:sz w:val="16"/>
          <w:szCs w:val="16"/>
        </w:rPr>
        <w:t xml:space="preserve"> на состояние опьянения". Данные нормативно-правовые акты также не содержат обязанности должностного лица разъяснять водителю </w:t>
      </w:r>
      <w:r w:rsidRPr="00191C95" w:rsidR="00FC4305">
        <w:rPr>
          <w:rFonts w:ascii="Times New Roman" w:hAnsi="Times New Roman"/>
          <w:sz w:val="16"/>
          <w:szCs w:val="16"/>
        </w:rPr>
        <w:t xml:space="preserve">виды наказания </w:t>
      </w:r>
      <w:r w:rsidRPr="00191C95">
        <w:rPr>
          <w:rFonts w:ascii="Times New Roman" w:hAnsi="Times New Roman"/>
          <w:sz w:val="16"/>
          <w:szCs w:val="16"/>
        </w:rPr>
        <w:t xml:space="preserve"> за нарушение </w:t>
      </w:r>
      <w:r w:rsidRPr="00191C95" w:rsidR="00FC4305">
        <w:rPr>
          <w:rFonts w:ascii="Times New Roman" w:hAnsi="Times New Roman"/>
          <w:sz w:val="16"/>
          <w:szCs w:val="16"/>
        </w:rPr>
        <w:t>статей Кодекса об административных правонарушениях в тех случаях, когда рассмотрение дела об административном правонарушении будет проводиться судом.</w:t>
      </w:r>
    </w:p>
    <w:p w:rsidR="00C80985" w:rsidRPr="00191C95" w:rsidP="00C80985">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191C95">
        <w:rPr>
          <w:rFonts w:ascii="Times New Roman" w:hAnsi="Times New Roman" w:eastAsiaTheme="minorHAnsi"/>
          <w:sz w:val="16"/>
          <w:szCs w:val="16"/>
          <w:lang w:eastAsia="en-US"/>
        </w:rPr>
        <w:t xml:space="preserve">В этой связи показания свидетеля </w:t>
      </w:r>
      <w:r w:rsidRPr="00191C95" w:rsidR="00191C95">
        <w:rPr>
          <w:rStyle w:val="a4"/>
          <w:b w:val="0"/>
          <w:sz w:val="16"/>
          <w:szCs w:val="16"/>
        </w:rPr>
        <w:t>«ДАННЫЕ ИЗЪЯТЫ»</w:t>
      </w:r>
      <w:r w:rsidRPr="00191C95">
        <w:rPr>
          <w:rFonts w:ascii="Times New Roman" w:hAnsi="Times New Roman" w:eastAsiaTheme="minorHAnsi"/>
          <w:sz w:val="16"/>
          <w:szCs w:val="16"/>
          <w:lang w:eastAsia="en-US"/>
        </w:rPr>
        <w:t xml:space="preserve"> о том, что после получения </w:t>
      </w:r>
      <w:r w:rsidRPr="00191C95">
        <w:rPr>
          <w:rFonts w:ascii="Times New Roman" w:hAnsi="Times New Roman" w:eastAsiaTheme="minorHAnsi"/>
          <w:sz w:val="16"/>
          <w:szCs w:val="16"/>
          <w:lang w:eastAsia="en-US"/>
        </w:rPr>
        <w:t>Кривоконевым</w:t>
      </w:r>
      <w:r w:rsidRPr="00191C95">
        <w:rPr>
          <w:rFonts w:ascii="Times New Roman" w:hAnsi="Times New Roman" w:eastAsiaTheme="minorHAnsi"/>
          <w:sz w:val="16"/>
          <w:szCs w:val="16"/>
          <w:lang w:eastAsia="en-US"/>
        </w:rPr>
        <w:t xml:space="preserve"> А.Н. консультации юриста о возможном наказании в виде лишения права управления транспортным средством, последний озвучил должностному лицу свое согласие на прохождение медицинского </w:t>
      </w:r>
      <w:r w:rsidRPr="00191C95">
        <w:rPr>
          <w:rFonts w:ascii="Times New Roman" w:hAnsi="Times New Roman" w:eastAsiaTheme="minorHAnsi"/>
          <w:sz w:val="16"/>
          <w:szCs w:val="16"/>
          <w:lang w:eastAsia="en-US"/>
        </w:rPr>
        <w:t>освидетельстовавния</w:t>
      </w:r>
      <w:r w:rsidRPr="00191C95">
        <w:rPr>
          <w:rFonts w:ascii="Times New Roman" w:hAnsi="Times New Roman" w:eastAsiaTheme="minorHAnsi"/>
          <w:sz w:val="16"/>
          <w:szCs w:val="16"/>
          <w:lang w:eastAsia="en-US"/>
        </w:rPr>
        <w:t xml:space="preserve"> в сп</w:t>
      </w:r>
      <w:r w:rsidRPr="00191C95" w:rsidR="00144A29">
        <w:rPr>
          <w:rFonts w:ascii="Times New Roman" w:hAnsi="Times New Roman" w:eastAsiaTheme="minorHAnsi"/>
          <w:sz w:val="16"/>
          <w:szCs w:val="16"/>
          <w:lang w:eastAsia="en-US"/>
        </w:rPr>
        <w:t>е</w:t>
      </w:r>
      <w:r w:rsidRPr="00191C95">
        <w:rPr>
          <w:rFonts w:ascii="Times New Roman" w:hAnsi="Times New Roman" w:eastAsiaTheme="minorHAnsi"/>
          <w:sz w:val="16"/>
          <w:szCs w:val="16"/>
          <w:lang w:eastAsia="en-US"/>
        </w:rPr>
        <w:t>циализированном медицинском учреждении, не имеют пра</w:t>
      </w:r>
      <w:r w:rsidRPr="00191C95" w:rsidR="00144A29">
        <w:rPr>
          <w:rFonts w:ascii="Times New Roman" w:hAnsi="Times New Roman" w:eastAsiaTheme="minorHAnsi"/>
          <w:sz w:val="16"/>
          <w:szCs w:val="16"/>
          <w:lang w:eastAsia="en-US"/>
        </w:rPr>
        <w:t xml:space="preserve">вового значения для </w:t>
      </w:r>
      <w:r w:rsidRPr="00191C95">
        <w:rPr>
          <w:rFonts w:ascii="Times New Roman" w:hAnsi="Times New Roman" w:eastAsiaTheme="minorHAnsi"/>
          <w:sz w:val="16"/>
          <w:szCs w:val="16"/>
          <w:lang w:eastAsia="en-US"/>
        </w:rPr>
        <w:t>рассмотрения данного дела, поскольку видеозаписью</w:t>
      </w:r>
      <w:r w:rsidRPr="00191C95">
        <w:rPr>
          <w:rFonts w:ascii="Times New Roman" w:hAnsi="Times New Roman" w:eastAsiaTheme="minorHAnsi"/>
          <w:sz w:val="16"/>
          <w:szCs w:val="16"/>
          <w:lang w:eastAsia="en-US"/>
        </w:rPr>
        <w:t xml:space="preserve"> ,</w:t>
      </w:r>
      <w:r w:rsidRPr="00191C95">
        <w:rPr>
          <w:rFonts w:ascii="Times New Roman" w:hAnsi="Times New Roman" w:eastAsiaTheme="minorHAnsi"/>
          <w:sz w:val="16"/>
          <w:szCs w:val="16"/>
          <w:lang w:eastAsia="en-US"/>
        </w:rPr>
        <w:t xml:space="preserve"> пояснениями </w:t>
      </w:r>
      <w:r w:rsidRPr="00191C95">
        <w:rPr>
          <w:rFonts w:ascii="Times New Roman" w:hAnsi="Times New Roman" w:eastAsiaTheme="minorHAnsi"/>
          <w:sz w:val="16"/>
          <w:szCs w:val="16"/>
          <w:lang w:eastAsia="en-US"/>
        </w:rPr>
        <w:t>Кривоконева</w:t>
      </w:r>
      <w:r w:rsidRPr="00191C95">
        <w:rPr>
          <w:rFonts w:ascii="Times New Roman" w:hAnsi="Times New Roman" w:eastAsiaTheme="minorHAnsi"/>
          <w:sz w:val="16"/>
          <w:szCs w:val="16"/>
          <w:lang w:eastAsia="en-US"/>
        </w:rPr>
        <w:t xml:space="preserve"> А.Н. и должностного лица подтверждается факт отказа </w:t>
      </w:r>
      <w:r w:rsidRPr="00191C95">
        <w:rPr>
          <w:rFonts w:ascii="Times New Roman" w:hAnsi="Times New Roman" w:eastAsiaTheme="minorHAnsi"/>
          <w:sz w:val="16"/>
          <w:szCs w:val="16"/>
          <w:lang w:eastAsia="en-US"/>
        </w:rPr>
        <w:t>Кривоконева</w:t>
      </w:r>
      <w:r w:rsidRPr="00191C95">
        <w:rPr>
          <w:rFonts w:ascii="Times New Roman" w:hAnsi="Times New Roman" w:eastAsiaTheme="minorHAnsi"/>
          <w:sz w:val="16"/>
          <w:szCs w:val="16"/>
          <w:lang w:eastAsia="en-US"/>
        </w:rPr>
        <w:t xml:space="preserve"> А.Н. от прохождения меди</w:t>
      </w:r>
      <w:r w:rsidRPr="00191C95" w:rsidR="00191C95">
        <w:rPr>
          <w:rFonts w:ascii="Times New Roman" w:hAnsi="Times New Roman" w:eastAsiaTheme="minorHAnsi"/>
          <w:sz w:val="16"/>
          <w:szCs w:val="16"/>
          <w:lang w:eastAsia="en-US"/>
        </w:rPr>
        <w:t>цинского освидетельствования и</w:t>
      </w:r>
      <w:r w:rsidRPr="00191C95" w:rsidR="00144A29">
        <w:rPr>
          <w:rFonts w:ascii="Times New Roman" w:hAnsi="Times New Roman" w:eastAsiaTheme="minorHAnsi"/>
          <w:sz w:val="16"/>
          <w:szCs w:val="16"/>
          <w:lang w:eastAsia="en-US"/>
        </w:rPr>
        <w:t xml:space="preserve"> </w:t>
      </w:r>
      <w:r w:rsidRPr="00191C95">
        <w:rPr>
          <w:rFonts w:ascii="Times New Roman" w:hAnsi="Times New Roman" w:eastAsiaTheme="minorHAnsi"/>
          <w:sz w:val="16"/>
          <w:szCs w:val="16"/>
          <w:lang w:eastAsia="en-US"/>
        </w:rPr>
        <w:t xml:space="preserve">фиксации данного отказа в процессуальных </w:t>
      </w:r>
      <w:r w:rsidRPr="00191C95">
        <w:rPr>
          <w:rFonts w:ascii="Times New Roman" w:hAnsi="Times New Roman" w:eastAsiaTheme="minorHAnsi"/>
          <w:sz w:val="16"/>
          <w:szCs w:val="16"/>
          <w:lang w:eastAsia="en-US"/>
        </w:rPr>
        <w:t>докуме</w:t>
      </w:r>
      <w:r w:rsidRPr="00191C95" w:rsidR="00144A29">
        <w:rPr>
          <w:rFonts w:ascii="Times New Roman" w:hAnsi="Times New Roman" w:eastAsiaTheme="minorHAnsi"/>
          <w:sz w:val="16"/>
          <w:szCs w:val="16"/>
          <w:lang w:eastAsia="en-US"/>
        </w:rPr>
        <w:t>тах</w:t>
      </w:r>
      <w:r w:rsidRPr="00191C95">
        <w:rPr>
          <w:rFonts w:ascii="Times New Roman" w:hAnsi="Times New Roman" w:eastAsiaTheme="minorHAnsi"/>
          <w:sz w:val="16"/>
          <w:szCs w:val="16"/>
          <w:lang w:eastAsia="en-US"/>
        </w:rPr>
        <w:t xml:space="preserve">, составлением которых процедура </w:t>
      </w:r>
      <w:r w:rsidRPr="00191C95">
        <w:rPr>
          <w:rFonts w:ascii="Times New Roman" w:hAnsi="Times New Roman" w:eastAsiaTheme="minorHAnsi"/>
          <w:sz w:val="16"/>
          <w:szCs w:val="16"/>
          <w:lang w:eastAsia="en-US"/>
        </w:rPr>
        <w:t>освидетельствания</w:t>
      </w:r>
      <w:r w:rsidRPr="00191C95">
        <w:rPr>
          <w:rFonts w:ascii="Times New Roman" w:hAnsi="Times New Roman" w:eastAsiaTheme="minorHAnsi"/>
          <w:sz w:val="16"/>
          <w:szCs w:val="16"/>
          <w:lang w:eastAsia="en-US"/>
        </w:rPr>
        <w:t xml:space="preserve"> </w:t>
      </w:r>
      <w:r w:rsidRPr="00191C95" w:rsidR="00144A29">
        <w:rPr>
          <w:rFonts w:ascii="Times New Roman" w:hAnsi="Times New Roman" w:eastAsiaTheme="minorHAnsi"/>
          <w:sz w:val="16"/>
          <w:szCs w:val="16"/>
          <w:lang w:eastAsia="en-US"/>
        </w:rPr>
        <w:t xml:space="preserve"> </w:t>
      </w:r>
      <w:r w:rsidRPr="00191C95">
        <w:rPr>
          <w:rFonts w:ascii="Times New Roman" w:hAnsi="Times New Roman" w:eastAsiaTheme="minorHAnsi"/>
          <w:sz w:val="16"/>
          <w:szCs w:val="16"/>
          <w:lang w:eastAsia="en-US"/>
        </w:rPr>
        <w:t>Кривоконева</w:t>
      </w:r>
      <w:r w:rsidRPr="00191C95">
        <w:rPr>
          <w:rFonts w:ascii="Times New Roman" w:hAnsi="Times New Roman" w:eastAsiaTheme="minorHAnsi"/>
          <w:sz w:val="16"/>
          <w:szCs w:val="16"/>
          <w:lang w:eastAsia="en-US"/>
        </w:rPr>
        <w:t xml:space="preserve"> А.Н.</w:t>
      </w:r>
      <w:r w:rsidRPr="00191C95" w:rsidR="00144A29">
        <w:rPr>
          <w:rFonts w:ascii="Times New Roman" w:hAnsi="Times New Roman" w:eastAsiaTheme="minorHAnsi"/>
          <w:sz w:val="16"/>
          <w:szCs w:val="16"/>
          <w:lang w:eastAsia="en-US"/>
        </w:rPr>
        <w:t xml:space="preserve"> </w:t>
      </w:r>
      <w:r w:rsidRPr="00191C95">
        <w:rPr>
          <w:rFonts w:ascii="Times New Roman" w:hAnsi="Times New Roman" w:eastAsiaTheme="minorHAnsi"/>
          <w:sz w:val="16"/>
          <w:szCs w:val="16"/>
          <w:lang w:eastAsia="en-US"/>
        </w:rPr>
        <w:t>была завершена.</w:t>
      </w:r>
    </w:p>
    <w:p w:rsidR="00E70ECD" w:rsidRPr="00191C95" w:rsidP="00C80985">
      <w:pPr>
        <w:autoSpaceDE w:val="0"/>
        <w:autoSpaceDN w:val="0"/>
        <w:adjustRightInd w:val="0"/>
        <w:spacing w:after="0" w:line="240" w:lineRule="auto"/>
        <w:ind w:firstLine="540"/>
        <w:jc w:val="both"/>
        <w:rPr>
          <w:rFonts w:ascii="Times New Roman" w:hAnsi="Times New Roman"/>
          <w:sz w:val="16"/>
          <w:szCs w:val="16"/>
        </w:rPr>
      </w:pPr>
      <w:r w:rsidRPr="00191C95">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70ECD" w:rsidRPr="00191C95" w:rsidP="00E70ECD">
      <w:pPr>
        <w:pStyle w:val="BodyTextIndent"/>
        <w:spacing w:line="0" w:lineRule="atLeast"/>
        <w:ind w:firstLine="567"/>
        <w:rPr>
          <w:sz w:val="16"/>
          <w:szCs w:val="16"/>
        </w:rPr>
      </w:pPr>
      <w:r w:rsidRPr="00191C95">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191C95">
        <w:rPr>
          <w:sz w:val="16"/>
          <w:szCs w:val="16"/>
        </w:rPr>
        <w:t>контроля за</w:t>
      </w:r>
      <w:r w:rsidRPr="00191C95">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Оценив все собранные по делу доказательства, суд полагает, что </w:t>
      </w:r>
      <w:r w:rsidRPr="00191C95" w:rsidR="00172BBC">
        <w:rPr>
          <w:rFonts w:ascii="Times New Roman" w:hAnsi="Times New Roman"/>
          <w:sz w:val="16"/>
          <w:szCs w:val="16"/>
        </w:rPr>
        <w:t xml:space="preserve"> </w:t>
      </w:r>
      <w:r w:rsidRPr="00191C95" w:rsidR="00543A63">
        <w:rPr>
          <w:rFonts w:ascii="Times New Roman" w:hAnsi="Times New Roman"/>
          <w:sz w:val="16"/>
          <w:szCs w:val="16"/>
          <w:lang w:eastAsia="x-none"/>
        </w:rPr>
        <w:t>Кривоконевым</w:t>
      </w:r>
      <w:r w:rsidRPr="00191C95" w:rsidR="00543A63">
        <w:rPr>
          <w:rFonts w:ascii="Times New Roman" w:hAnsi="Times New Roman"/>
          <w:sz w:val="16"/>
          <w:szCs w:val="16"/>
          <w:lang w:eastAsia="x-none"/>
        </w:rPr>
        <w:t xml:space="preserve"> А.Н. </w:t>
      </w:r>
      <w:r w:rsidRPr="00191C95" w:rsidR="00543A63">
        <w:rPr>
          <w:rFonts w:ascii="Times New Roman" w:hAnsi="Times New Roman"/>
          <w:sz w:val="16"/>
          <w:szCs w:val="16"/>
        </w:rPr>
        <w:t xml:space="preserve"> </w:t>
      </w:r>
      <w:r w:rsidRPr="00191C95">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70ECD" w:rsidRPr="00191C95" w:rsidP="00E70ECD">
      <w:pPr>
        <w:autoSpaceDE w:val="0"/>
        <w:autoSpaceDN w:val="0"/>
        <w:adjustRightInd w:val="0"/>
        <w:spacing w:after="0" w:line="0" w:lineRule="atLeast"/>
        <w:ind w:firstLine="567"/>
        <w:jc w:val="both"/>
        <w:outlineLvl w:val="0"/>
        <w:rPr>
          <w:rFonts w:ascii="Times New Roman" w:hAnsi="Times New Roman" w:eastAsiaTheme="minorHAnsi"/>
          <w:sz w:val="16"/>
          <w:szCs w:val="16"/>
          <w:lang w:eastAsia="en-US"/>
        </w:rPr>
      </w:pPr>
      <w:r w:rsidRPr="00191C95">
        <w:rPr>
          <w:rFonts w:ascii="Times New Roman" w:hAnsi="Times New Roman"/>
          <w:sz w:val="16"/>
          <w:szCs w:val="16"/>
        </w:rPr>
        <w:t xml:space="preserve">Действия </w:t>
      </w:r>
      <w:r w:rsidRPr="00191C95" w:rsidR="00543A63">
        <w:rPr>
          <w:rFonts w:ascii="Times New Roman" w:hAnsi="Times New Roman"/>
          <w:sz w:val="16"/>
          <w:szCs w:val="16"/>
          <w:lang w:eastAsia="x-none"/>
        </w:rPr>
        <w:t>Кривоконева</w:t>
      </w:r>
      <w:r w:rsidRPr="00191C95" w:rsidR="00543A63">
        <w:rPr>
          <w:rFonts w:ascii="Times New Roman" w:hAnsi="Times New Roman"/>
          <w:sz w:val="16"/>
          <w:szCs w:val="16"/>
          <w:lang w:eastAsia="x-none"/>
        </w:rPr>
        <w:t xml:space="preserve"> А.Н. </w:t>
      </w:r>
      <w:r w:rsidRPr="00191C95" w:rsidR="00543A63">
        <w:rPr>
          <w:rFonts w:ascii="Times New Roman" w:hAnsi="Times New Roman"/>
          <w:sz w:val="16"/>
          <w:szCs w:val="16"/>
        </w:rPr>
        <w:t xml:space="preserve"> </w:t>
      </w:r>
      <w:r w:rsidRPr="00191C95" w:rsidR="00172BBC">
        <w:rPr>
          <w:rFonts w:ascii="Times New Roman" w:hAnsi="Times New Roman"/>
          <w:sz w:val="16"/>
          <w:szCs w:val="16"/>
        </w:rPr>
        <w:t xml:space="preserve"> </w:t>
      </w:r>
      <w:r w:rsidRPr="00191C95">
        <w:rPr>
          <w:rFonts w:ascii="Times New Roman" w:hAnsi="Times New Roman"/>
          <w:sz w:val="16"/>
          <w:szCs w:val="16"/>
        </w:rPr>
        <w:t>суд квалифицирует по ч. 1 ст. 12.26 КоАП РФ, как н</w:t>
      </w:r>
      <w:r w:rsidRPr="00191C95">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5" w:history="1">
        <w:r w:rsidRPr="00191C95">
          <w:rPr>
            <w:rStyle w:val="Hyperlink"/>
            <w:rFonts w:ascii="Times New Roman" w:hAnsi="Times New Roman" w:eastAsiaTheme="minorHAnsi"/>
            <w:color w:val="auto"/>
            <w:sz w:val="16"/>
            <w:szCs w:val="16"/>
            <w:u w:val="none"/>
            <w:lang w:eastAsia="en-US"/>
          </w:rPr>
          <w:t>деяния</w:t>
        </w:r>
      </w:hyperlink>
      <w:r w:rsidRPr="00191C95">
        <w:rPr>
          <w:rFonts w:ascii="Times New Roman" w:hAnsi="Times New Roman" w:eastAsiaTheme="minorHAnsi"/>
          <w:sz w:val="16"/>
          <w:szCs w:val="16"/>
          <w:lang w:eastAsia="en-US"/>
        </w:rPr>
        <w:t>.</w:t>
      </w:r>
    </w:p>
    <w:p w:rsidR="00E70ECD" w:rsidRPr="00191C95" w:rsidP="00E70ECD">
      <w:pPr>
        <w:autoSpaceDE w:val="0"/>
        <w:autoSpaceDN w:val="0"/>
        <w:adjustRightInd w:val="0"/>
        <w:spacing w:after="0" w:line="0" w:lineRule="atLeast"/>
        <w:ind w:firstLine="567"/>
        <w:jc w:val="both"/>
        <w:outlineLvl w:val="0"/>
        <w:rPr>
          <w:rFonts w:ascii="Times New Roman" w:hAnsi="Times New Roman" w:eastAsiaTheme="minorHAnsi"/>
          <w:sz w:val="16"/>
          <w:szCs w:val="16"/>
          <w:lang w:eastAsia="en-US"/>
        </w:rPr>
      </w:pPr>
      <w:r w:rsidRPr="00191C95">
        <w:rPr>
          <w:rFonts w:ascii="Times New Roman" w:eastAsia="Calibri" w:hAnsi="Times New Roman"/>
          <w:sz w:val="16"/>
          <w:szCs w:val="16"/>
        </w:rPr>
        <w:t xml:space="preserve">В силу </w:t>
      </w:r>
      <w:hyperlink r:id="rId16" w:history="1">
        <w:r w:rsidRPr="00191C95">
          <w:rPr>
            <w:rStyle w:val="Hyperlink"/>
            <w:rFonts w:ascii="Times New Roman" w:eastAsia="Calibri" w:hAnsi="Times New Roman"/>
            <w:color w:val="auto"/>
            <w:sz w:val="16"/>
            <w:szCs w:val="16"/>
            <w:u w:val="none"/>
          </w:rPr>
          <w:t>части 1.1 статьи 27.12</w:t>
        </w:r>
      </w:hyperlink>
      <w:r w:rsidRPr="00191C95">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7" w:history="1">
        <w:r w:rsidRPr="00191C95">
          <w:rPr>
            <w:rStyle w:val="Hyperlink"/>
            <w:rFonts w:ascii="Times New Roman" w:eastAsia="Calibri" w:hAnsi="Times New Roman"/>
            <w:color w:val="auto"/>
            <w:sz w:val="16"/>
            <w:szCs w:val="16"/>
            <w:u w:val="none"/>
          </w:rPr>
          <w:t>частью 6 данной статьи</w:t>
        </w:r>
      </w:hyperlink>
      <w:r w:rsidRPr="00191C95">
        <w:rPr>
          <w:rFonts w:ascii="Times New Roman" w:eastAsia="Calibri" w:hAnsi="Times New Roman"/>
          <w:sz w:val="16"/>
          <w:szCs w:val="16"/>
        </w:rPr>
        <w:t>.</w:t>
      </w:r>
    </w:p>
    <w:p w:rsidR="00E70ECD" w:rsidRPr="00191C95" w:rsidP="00E70ECD">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91C95">
        <w:rPr>
          <w:rFonts w:ascii="Times New Roman" w:hAnsi="Times New Roman" w:eastAsiaTheme="minorHAnsi"/>
          <w:sz w:val="16"/>
          <w:szCs w:val="16"/>
          <w:lang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w:t>
      </w:r>
      <w:r w:rsidRPr="00191C95">
        <w:rPr>
          <w:rFonts w:ascii="Times New Roman" w:hAnsi="Times New Roman" w:eastAsiaTheme="minorHAnsi"/>
          <w:sz w:val="16"/>
          <w:szCs w:val="16"/>
          <w:lang w:eastAsia="en-US"/>
        </w:rPr>
        <w:t>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0ECD" w:rsidRPr="00191C95" w:rsidP="00E70ECD">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eastAsiaTheme="minorHAnsi"/>
          <w:sz w:val="16"/>
          <w:szCs w:val="16"/>
          <w:lang w:eastAsia="en-US"/>
        </w:rPr>
        <w:t xml:space="preserve">Нормы </w:t>
      </w:r>
      <w:hyperlink r:id="rId18" w:history="1">
        <w:r w:rsidRPr="00191C95">
          <w:rPr>
            <w:rStyle w:val="Hyperlink"/>
            <w:rFonts w:ascii="Times New Roman" w:hAnsi="Times New Roman" w:eastAsiaTheme="minorHAnsi"/>
            <w:color w:val="auto"/>
            <w:sz w:val="16"/>
            <w:szCs w:val="16"/>
            <w:u w:val="none"/>
            <w:lang w:eastAsia="en-US"/>
          </w:rPr>
          <w:t>раздела III</w:t>
        </w:r>
      </w:hyperlink>
      <w:r w:rsidRPr="00191C95">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191C95">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191C95">
        <w:rPr>
          <w:rFonts w:ascii="Times New Roman" w:hAnsi="Times New Roman"/>
          <w:sz w:val="16"/>
          <w:szCs w:val="16"/>
        </w:rPr>
        <w:t xml:space="preserve"> </w:t>
      </w:r>
      <w:r w:rsidRPr="00191C95">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191C95">
        <w:rPr>
          <w:rFonts w:ascii="Times New Roman" w:hAnsi="Times New Roman" w:eastAsiaTheme="minorHAnsi"/>
          <w:sz w:val="16"/>
          <w:szCs w:val="16"/>
          <w:lang w:eastAsia="en-US"/>
        </w:rPr>
        <w:t xml:space="preserve">(далее также - Правила), воспроизводят указанные в </w:t>
      </w:r>
      <w:hyperlink r:id="rId19" w:history="1">
        <w:r w:rsidRPr="00191C95">
          <w:rPr>
            <w:rStyle w:val="Hyperlink"/>
            <w:rFonts w:ascii="Times New Roman" w:hAnsi="Times New Roman" w:eastAsiaTheme="minorHAnsi"/>
            <w:color w:val="auto"/>
            <w:sz w:val="16"/>
            <w:szCs w:val="16"/>
            <w:u w:val="none"/>
            <w:lang w:eastAsia="en-US"/>
          </w:rPr>
          <w:t>части 1.1 статьи 27.12</w:t>
        </w:r>
      </w:hyperlink>
      <w:r w:rsidRPr="00191C95">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70ECD" w:rsidRPr="00191C95" w:rsidP="00E70ECD">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91C95">
        <w:rPr>
          <w:rFonts w:ascii="Times New Roman" w:hAnsi="Times New Roman" w:eastAsiaTheme="minorHAnsi"/>
          <w:sz w:val="16"/>
          <w:szCs w:val="16"/>
          <w:lang w:eastAsia="en-US"/>
        </w:rPr>
        <w:t xml:space="preserve">В соответствии с пунктом </w:t>
      </w:r>
      <w:r w:rsidRPr="00191C95">
        <w:rPr>
          <w:rFonts w:ascii="Times New Roman" w:hAnsi="Times New Roman"/>
          <w:sz w:val="16"/>
          <w:szCs w:val="16"/>
        </w:rPr>
        <w:t xml:space="preserve">8 </w:t>
      </w:r>
      <w:r w:rsidRPr="00191C95">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0ECD" w:rsidRPr="00191C95" w:rsidP="00E70ECD">
      <w:pPr>
        <w:pStyle w:val="BodyTextIndent"/>
        <w:spacing w:line="0" w:lineRule="atLeast"/>
        <w:ind w:firstLine="567"/>
        <w:rPr>
          <w:sz w:val="16"/>
          <w:szCs w:val="16"/>
        </w:rPr>
      </w:pPr>
      <w:r w:rsidRPr="00191C95">
        <w:rPr>
          <w:rFonts w:eastAsia="Calibri"/>
          <w:sz w:val="16"/>
          <w:szCs w:val="16"/>
        </w:rPr>
        <w:t xml:space="preserve">Как следует из материалов дела, основанием полагать, что водитель </w:t>
      </w:r>
      <w:r w:rsidRPr="00191C95" w:rsidR="00543A63">
        <w:rPr>
          <w:sz w:val="16"/>
          <w:szCs w:val="16"/>
          <w:lang w:eastAsia="x-none"/>
        </w:rPr>
        <w:t>Кривоконев</w:t>
      </w:r>
      <w:r w:rsidRPr="00191C95" w:rsidR="00543A63">
        <w:rPr>
          <w:sz w:val="16"/>
          <w:szCs w:val="16"/>
          <w:lang w:eastAsia="x-none"/>
        </w:rPr>
        <w:t xml:space="preserve"> А.Н. </w:t>
      </w:r>
      <w:r w:rsidRPr="00191C95" w:rsidR="00543A63">
        <w:rPr>
          <w:sz w:val="16"/>
          <w:szCs w:val="16"/>
        </w:rPr>
        <w:t xml:space="preserve"> </w:t>
      </w:r>
      <w:r w:rsidRPr="00191C95" w:rsidR="00172BBC">
        <w:rPr>
          <w:sz w:val="16"/>
          <w:szCs w:val="16"/>
        </w:rPr>
        <w:t xml:space="preserve"> </w:t>
      </w:r>
      <w:r w:rsidRPr="00191C95">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191C95" w:rsidR="00543A63">
        <w:rPr>
          <w:sz w:val="16"/>
          <w:szCs w:val="16"/>
        </w:rPr>
        <w:t xml:space="preserve"> запах алкоголя изо рта, резкое изменение окраски кожных покровов лица.</w:t>
      </w:r>
    </w:p>
    <w:p w:rsidR="00160D0A" w:rsidRPr="00191C95" w:rsidP="00854FAA">
      <w:pPr>
        <w:pStyle w:val="BodyTextIndent"/>
        <w:spacing w:line="0" w:lineRule="atLeast"/>
        <w:ind w:firstLine="567"/>
        <w:rPr>
          <w:rFonts w:eastAsiaTheme="minorHAnsi"/>
          <w:sz w:val="16"/>
          <w:szCs w:val="16"/>
          <w:lang w:eastAsia="en-US"/>
        </w:rPr>
      </w:pPr>
      <w:r w:rsidRPr="00191C95">
        <w:rPr>
          <w:rFonts w:eastAsiaTheme="minorHAnsi"/>
          <w:sz w:val="16"/>
          <w:szCs w:val="16"/>
          <w:lang w:eastAsia="en-US"/>
        </w:rPr>
        <w:t xml:space="preserve">Согласно разъяснениям </w:t>
      </w:r>
      <w:hyperlink r:id="rId20" w:history="1">
        <w:r w:rsidRPr="00191C95">
          <w:rPr>
            <w:rStyle w:val="Hyperlink"/>
            <w:rFonts w:eastAsiaTheme="minorHAnsi"/>
            <w:color w:val="auto"/>
            <w:sz w:val="16"/>
            <w:szCs w:val="16"/>
            <w:u w:val="none"/>
            <w:lang w:eastAsia="en-US"/>
          </w:rPr>
          <w:t>пункта 11</w:t>
        </w:r>
      </w:hyperlink>
      <w:r w:rsidRPr="00191C95">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91C95">
        <w:rPr>
          <w:rFonts w:eastAsiaTheme="minorHAnsi"/>
          <w:sz w:val="16"/>
          <w:szCs w:val="16"/>
          <w:lang w:eastAsia="en-US"/>
        </w:rPr>
        <w:t xml:space="preserve"> </w:t>
      </w:r>
      <w:hyperlink r:id="rId21" w:history="1">
        <w:r w:rsidRPr="00191C95">
          <w:rPr>
            <w:rStyle w:val="Hyperlink"/>
            <w:rFonts w:eastAsiaTheme="minorHAnsi"/>
            <w:color w:val="auto"/>
            <w:sz w:val="16"/>
            <w:szCs w:val="16"/>
            <w:u w:val="none"/>
            <w:lang w:eastAsia="en-US"/>
          </w:rPr>
          <w:t>статьей 12.26</w:t>
        </w:r>
      </w:hyperlink>
      <w:r w:rsidRPr="00191C95">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Факт управления транспортным средством </w:t>
      </w:r>
      <w:r w:rsidRPr="00191C95" w:rsidR="00FC4305">
        <w:rPr>
          <w:rFonts w:ascii="Times New Roman" w:hAnsi="Times New Roman"/>
          <w:sz w:val="16"/>
          <w:szCs w:val="16"/>
        </w:rPr>
        <w:t>Кривоконевым</w:t>
      </w:r>
      <w:r w:rsidRPr="00191C95" w:rsidR="00FC4305">
        <w:rPr>
          <w:rFonts w:ascii="Times New Roman" w:hAnsi="Times New Roman"/>
          <w:sz w:val="16"/>
          <w:szCs w:val="16"/>
        </w:rPr>
        <w:t xml:space="preserve"> А.Н.</w:t>
      </w:r>
      <w:r w:rsidRPr="00191C95">
        <w:rPr>
          <w:rFonts w:ascii="Times New Roman" w:hAnsi="Times New Roman"/>
          <w:sz w:val="16"/>
          <w:szCs w:val="16"/>
        </w:rPr>
        <w:t xml:space="preserve"> при рассмотрении дела не оспаривался.</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Какие-либо сомнения в виновности  </w:t>
      </w:r>
      <w:r w:rsidRPr="00191C95" w:rsidR="00FC4305">
        <w:rPr>
          <w:rFonts w:ascii="Times New Roman" w:hAnsi="Times New Roman"/>
          <w:sz w:val="16"/>
          <w:szCs w:val="16"/>
        </w:rPr>
        <w:t>Кривоконева</w:t>
      </w:r>
      <w:r w:rsidRPr="00191C95" w:rsidR="00FC4305">
        <w:rPr>
          <w:rFonts w:ascii="Times New Roman" w:hAnsi="Times New Roman"/>
          <w:sz w:val="16"/>
          <w:szCs w:val="16"/>
        </w:rPr>
        <w:t xml:space="preserve"> А.Н.</w:t>
      </w:r>
      <w:r w:rsidRPr="00191C95" w:rsidR="00172BBC">
        <w:rPr>
          <w:rFonts w:ascii="Times New Roman" w:hAnsi="Times New Roman"/>
          <w:sz w:val="16"/>
          <w:szCs w:val="16"/>
        </w:rPr>
        <w:t xml:space="preserve"> </w:t>
      </w:r>
      <w:r w:rsidRPr="00191C95">
        <w:rPr>
          <w:rFonts w:ascii="Times New Roman" w:hAnsi="Times New Roman"/>
          <w:sz w:val="16"/>
          <w:szCs w:val="16"/>
        </w:rPr>
        <w:t xml:space="preserve">материалы дела не содержат. </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0ECD" w:rsidRPr="00191C95" w:rsidP="00E70ECD">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С учетом всех вышеизложенных обстоятельств, данных о личности </w:t>
      </w:r>
      <w:r w:rsidRPr="00191C95" w:rsidR="00FC4305">
        <w:rPr>
          <w:rFonts w:ascii="Times New Roman" w:hAnsi="Times New Roman"/>
          <w:sz w:val="16"/>
          <w:szCs w:val="16"/>
        </w:rPr>
        <w:t>Кривоконева</w:t>
      </w:r>
      <w:r w:rsidRPr="00191C95" w:rsidR="00FC4305">
        <w:rPr>
          <w:rFonts w:ascii="Times New Roman" w:hAnsi="Times New Roman"/>
          <w:sz w:val="16"/>
          <w:szCs w:val="16"/>
        </w:rPr>
        <w:t xml:space="preserve"> А.Н.</w:t>
      </w:r>
      <w:r w:rsidRPr="00191C95">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91C95" w:rsidR="00FC4305">
        <w:rPr>
          <w:rFonts w:ascii="Times New Roman" w:hAnsi="Times New Roman"/>
          <w:sz w:val="16"/>
          <w:szCs w:val="16"/>
        </w:rPr>
        <w:t>Кривоконеву</w:t>
      </w:r>
      <w:r w:rsidRPr="00191C95" w:rsidR="00FC4305">
        <w:rPr>
          <w:rFonts w:ascii="Times New Roman" w:hAnsi="Times New Roman"/>
          <w:sz w:val="16"/>
          <w:szCs w:val="16"/>
        </w:rPr>
        <w:t xml:space="preserve"> А.Н.</w:t>
      </w:r>
      <w:r w:rsidRPr="00191C95" w:rsidR="00172BBC">
        <w:rPr>
          <w:rFonts w:ascii="Times New Roman" w:hAnsi="Times New Roman"/>
          <w:sz w:val="16"/>
          <w:szCs w:val="16"/>
        </w:rPr>
        <w:t xml:space="preserve"> </w:t>
      </w:r>
      <w:r w:rsidRPr="00191C95">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E70ECD" w:rsidRPr="00191C95" w:rsidP="00E70ECD">
      <w:pPr>
        <w:autoSpaceDE w:val="0"/>
        <w:autoSpaceDN w:val="0"/>
        <w:adjustRightInd w:val="0"/>
        <w:spacing w:after="0" w:line="0" w:lineRule="atLeast"/>
        <w:ind w:firstLine="567"/>
        <w:jc w:val="both"/>
        <w:rPr>
          <w:rFonts w:ascii="Times New Roman" w:hAnsi="Times New Roman"/>
          <w:sz w:val="16"/>
          <w:szCs w:val="16"/>
        </w:rPr>
      </w:pPr>
      <w:r w:rsidRPr="00191C95">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E70ECD" w:rsidRPr="00191C95" w:rsidP="00E70ECD">
      <w:pPr>
        <w:spacing w:after="0" w:line="0" w:lineRule="atLeast"/>
        <w:ind w:firstLine="567"/>
        <w:jc w:val="center"/>
        <w:rPr>
          <w:rFonts w:ascii="Times New Roman" w:hAnsi="Times New Roman"/>
          <w:sz w:val="16"/>
          <w:szCs w:val="16"/>
        </w:rPr>
      </w:pPr>
    </w:p>
    <w:p w:rsidR="00E70ECD" w:rsidRPr="00191C95" w:rsidP="00E70ECD">
      <w:pPr>
        <w:spacing w:after="0" w:line="0" w:lineRule="atLeast"/>
        <w:ind w:firstLine="567"/>
        <w:jc w:val="center"/>
        <w:rPr>
          <w:rFonts w:ascii="Times New Roman" w:hAnsi="Times New Roman"/>
          <w:sz w:val="16"/>
          <w:szCs w:val="16"/>
        </w:rPr>
      </w:pPr>
      <w:r w:rsidRPr="00191C95">
        <w:rPr>
          <w:rFonts w:ascii="Times New Roman" w:hAnsi="Times New Roman"/>
          <w:sz w:val="16"/>
          <w:szCs w:val="16"/>
        </w:rPr>
        <w:t>ПОСТАНОВИЛ:</w:t>
      </w:r>
    </w:p>
    <w:p w:rsidR="00BB0C2A" w:rsidRPr="00191C95" w:rsidP="00FC4305">
      <w:pPr>
        <w:autoSpaceDE w:val="0"/>
        <w:autoSpaceDN w:val="0"/>
        <w:adjustRightInd w:val="0"/>
        <w:spacing w:after="0" w:line="0" w:lineRule="atLeast"/>
        <w:ind w:firstLine="567"/>
        <w:jc w:val="both"/>
        <w:rPr>
          <w:rFonts w:ascii="Times New Roman" w:hAnsi="Times New Roman"/>
          <w:b/>
          <w:sz w:val="16"/>
          <w:szCs w:val="16"/>
        </w:rPr>
      </w:pPr>
      <w:r w:rsidRPr="00191C95">
        <w:rPr>
          <w:rFonts w:ascii="Times New Roman" w:hAnsi="Times New Roman"/>
          <w:sz w:val="16"/>
          <w:szCs w:val="16"/>
        </w:rPr>
        <w:t xml:space="preserve">Признать </w:t>
      </w:r>
      <w:r w:rsidRPr="00191C95" w:rsidR="00FC4305">
        <w:rPr>
          <w:rFonts w:ascii="Times New Roman" w:hAnsi="Times New Roman"/>
          <w:b/>
          <w:sz w:val="16"/>
          <w:szCs w:val="16"/>
        </w:rPr>
        <w:t>Кривоконева</w:t>
      </w:r>
      <w:r w:rsidRPr="00191C95" w:rsidR="00FC4305">
        <w:rPr>
          <w:rFonts w:ascii="Times New Roman" w:hAnsi="Times New Roman"/>
          <w:b/>
          <w:sz w:val="16"/>
          <w:szCs w:val="16"/>
        </w:rPr>
        <w:t xml:space="preserve"> Андрея Николаевича</w:t>
      </w:r>
      <w:r w:rsidRPr="00191C95" w:rsidR="00FC4305">
        <w:rPr>
          <w:rFonts w:ascii="Times New Roman" w:hAnsi="Times New Roman"/>
          <w:sz w:val="16"/>
          <w:szCs w:val="16"/>
        </w:rPr>
        <w:t xml:space="preserve">, </w:t>
      </w:r>
      <w:r w:rsidRPr="00191C95" w:rsidR="00191C95">
        <w:rPr>
          <w:rStyle w:val="a4"/>
          <w:b w:val="0"/>
          <w:sz w:val="16"/>
          <w:szCs w:val="16"/>
        </w:rPr>
        <w:t>«ДАННЫЕ ИЗЪЯТЫ»</w:t>
      </w:r>
      <w:r w:rsidRPr="00191C95">
        <w:rPr>
          <w:rFonts w:ascii="Times New Roman" w:hAnsi="Times New Roman"/>
          <w:sz w:val="16"/>
          <w:szCs w:val="16"/>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b/>
          <w:sz w:val="16"/>
          <w:szCs w:val="16"/>
        </w:rPr>
        <w:t>Штраф подлежит перечислению на следующие реквизиты</w:t>
      </w:r>
      <w:r w:rsidRPr="00191C95">
        <w:rPr>
          <w:rFonts w:ascii="Times New Roman" w:hAnsi="Times New Roman"/>
          <w:sz w:val="16"/>
          <w:szCs w:val="16"/>
        </w:rPr>
        <w:t xml:space="preserve">: </w:t>
      </w:r>
    </w:p>
    <w:p w:rsidR="00191C95" w:rsidRPr="00191C95" w:rsidP="00E70ECD">
      <w:pPr>
        <w:spacing w:after="0" w:line="0" w:lineRule="atLeast"/>
        <w:ind w:firstLine="567"/>
        <w:jc w:val="both"/>
        <w:rPr>
          <w:rStyle w:val="a4"/>
          <w:b w:val="0"/>
          <w:sz w:val="16"/>
          <w:szCs w:val="16"/>
        </w:rPr>
      </w:pPr>
      <w:r w:rsidRPr="00191C95">
        <w:rPr>
          <w:rStyle w:val="a4"/>
          <w:b w:val="0"/>
          <w:sz w:val="16"/>
          <w:szCs w:val="16"/>
        </w:rPr>
        <w:t>«ДАННЫЕ ИЗЪЯТЫ»</w:t>
      </w:r>
    </w:p>
    <w:p w:rsidR="00E70ECD" w:rsidRPr="00191C95" w:rsidP="00E70ECD">
      <w:pPr>
        <w:spacing w:after="0" w:line="0" w:lineRule="atLeast"/>
        <w:ind w:firstLine="567"/>
        <w:jc w:val="both"/>
        <w:rPr>
          <w:rFonts w:ascii="Times New Roman" w:eastAsia="SimSun" w:hAnsi="Times New Roman"/>
          <w:sz w:val="16"/>
          <w:szCs w:val="16"/>
          <w:lang w:eastAsia="zh-CN"/>
        </w:rPr>
      </w:pPr>
      <w:r w:rsidRPr="00191C95">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ECD" w:rsidRPr="00191C95" w:rsidP="00E70ECD">
      <w:pPr>
        <w:autoSpaceDE w:val="0"/>
        <w:autoSpaceDN w:val="0"/>
        <w:adjustRightInd w:val="0"/>
        <w:spacing w:after="0" w:line="0" w:lineRule="atLeast"/>
        <w:ind w:firstLine="567"/>
        <w:jc w:val="both"/>
        <w:rPr>
          <w:rFonts w:ascii="Times New Roman" w:eastAsia="SimSun" w:hAnsi="Times New Roman"/>
          <w:sz w:val="16"/>
          <w:szCs w:val="16"/>
          <w:lang w:eastAsia="zh-CN"/>
        </w:rPr>
      </w:pPr>
      <w:r w:rsidRPr="00191C95">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91C95">
        <w:rPr>
          <w:rFonts w:ascii="Times New Roman" w:eastAsia="SimSun" w:hAnsi="Times New Roman"/>
          <w:sz w:val="16"/>
          <w:szCs w:val="16"/>
          <w:lang w:eastAsia="zh-CN"/>
        </w:rPr>
        <w:t>вынесшим</w:t>
      </w:r>
      <w:r w:rsidRPr="00191C95">
        <w:rPr>
          <w:rFonts w:ascii="Times New Roman" w:eastAsia="SimSun" w:hAnsi="Times New Roman"/>
          <w:sz w:val="16"/>
          <w:szCs w:val="16"/>
          <w:lang w:eastAsia="zh-CN"/>
        </w:rPr>
        <w:t xml:space="preserve"> постановление. </w:t>
      </w:r>
    </w:p>
    <w:p w:rsidR="00E70ECD" w:rsidRPr="00191C95" w:rsidP="00E70ECD">
      <w:pPr>
        <w:autoSpaceDE w:val="0"/>
        <w:autoSpaceDN w:val="0"/>
        <w:adjustRightInd w:val="0"/>
        <w:spacing w:after="0" w:line="0" w:lineRule="atLeast"/>
        <w:ind w:firstLine="567"/>
        <w:jc w:val="both"/>
        <w:outlineLvl w:val="2"/>
        <w:rPr>
          <w:rFonts w:ascii="Times New Roman" w:hAnsi="Times New Roman"/>
          <w:sz w:val="16"/>
          <w:szCs w:val="16"/>
        </w:rPr>
      </w:pPr>
      <w:r w:rsidRPr="00191C95">
        <w:rPr>
          <w:rFonts w:ascii="Times New Roman" w:hAnsi="Times New Roman"/>
          <w:sz w:val="16"/>
          <w:szCs w:val="16"/>
        </w:rPr>
        <w:t xml:space="preserve">Неуплата административного штрафа в срок, предусмотренный настоящим </w:t>
      </w:r>
      <w:hyperlink r:id="rId22" w:history="1">
        <w:r w:rsidRPr="00191C95">
          <w:rPr>
            <w:rStyle w:val="Hyperlink"/>
            <w:rFonts w:ascii="Times New Roman" w:eastAsia="HG Mincho Light J" w:hAnsi="Times New Roman"/>
            <w:color w:val="auto"/>
            <w:sz w:val="16"/>
            <w:szCs w:val="16"/>
            <w:u w:val="none"/>
          </w:rPr>
          <w:t>Кодексом</w:t>
        </w:r>
      </w:hyperlink>
      <w:r w:rsidRPr="00191C95">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91C95">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91C95">
        <w:rPr>
          <w:rFonts w:ascii="Times New Roman" w:hAnsi="Times New Roman"/>
          <w:sz w:val="16"/>
          <w:szCs w:val="16"/>
        </w:rPr>
        <w:t xml:space="preserve"> </w:t>
      </w:r>
      <w:r w:rsidRPr="00191C95">
        <w:rPr>
          <w:rFonts w:ascii="Times New Roman" w:hAnsi="Times New Roman"/>
          <w:sz w:val="16"/>
          <w:szCs w:val="16"/>
        </w:rPr>
        <w:t>соответствии</w:t>
      </w:r>
      <w:r w:rsidRPr="00191C95">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ECD" w:rsidRPr="00191C95" w:rsidP="00E70ECD">
      <w:pPr>
        <w:autoSpaceDE w:val="0"/>
        <w:autoSpaceDN w:val="0"/>
        <w:adjustRightInd w:val="0"/>
        <w:spacing w:after="0" w:line="0" w:lineRule="atLeast"/>
        <w:ind w:firstLine="567"/>
        <w:jc w:val="both"/>
        <w:outlineLvl w:val="2"/>
        <w:rPr>
          <w:rFonts w:ascii="Times New Roman" w:hAnsi="Times New Roman"/>
          <w:sz w:val="16"/>
          <w:szCs w:val="16"/>
        </w:rPr>
      </w:pPr>
      <w:r w:rsidRPr="00191C95">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91C95" w:rsidR="00144A29">
        <w:rPr>
          <w:rFonts w:ascii="Times New Roman" w:hAnsi="Times New Roman"/>
          <w:sz w:val="16"/>
          <w:szCs w:val="16"/>
        </w:rPr>
        <w:t>Кривоконева</w:t>
      </w:r>
      <w:r w:rsidRPr="00191C95" w:rsidR="00144A29">
        <w:rPr>
          <w:rFonts w:ascii="Times New Roman" w:hAnsi="Times New Roman"/>
          <w:sz w:val="16"/>
          <w:szCs w:val="16"/>
        </w:rPr>
        <w:t xml:space="preserve"> А.Н.</w:t>
      </w:r>
      <w:r w:rsidRPr="00191C95" w:rsidR="00172BBC">
        <w:rPr>
          <w:rFonts w:ascii="Times New Roman" w:hAnsi="Times New Roman"/>
          <w:sz w:val="16"/>
          <w:szCs w:val="16"/>
        </w:rPr>
        <w:t xml:space="preserve"> </w:t>
      </w:r>
      <w:r w:rsidRPr="00191C95">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70ECD" w:rsidRPr="00191C95" w:rsidP="00E70ECD">
      <w:pPr>
        <w:autoSpaceDE w:val="0"/>
        <w:autoSpaceDN w:val="0"/>
        <w:adjustRightInd w:val="0"/>
        <w:spacing w:after="0" w:line="0" w:lineRule="atLeast"/>
        <w:ind w:firstLine="567"/>
        <w:jc w:val="both"/>
        <w:outlineLvl w:val="2"/>
        <w:rPr>
          <w:rFonts w:ascii="Times New Roman" w:hAnsi="Times New Roman"/>
          <w:sz w:val="16"/>
          <w:szCs w:val="16"/>
        </w:rPr>
      </w:pPr>
      <w:r w:rsidRPr="00191C95">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191C95">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191C95">
        <w:rPr>
          <w:rFonts w:ascii="Times New Roman" w:eastAsia="SimSun" w:hAnsi="Times New Roman"/>
          <w:iCs/>
          <w:sz w:val="16"/>
          <w:szCs w:val="16"/>
          <w:lang w:eastAsia="zh-CN"/>
        </w:rPr>
        <w:t xml:space="preserve">в течение 10 дней со дня вынесения </w:t>
      </w:r>
      <w:r w:rsidRPr="00191C95">
        <w:rPr>
          <w:rFonts w:ascii="Times New Roman" w:hAnsi="Times New Roman"/>
          <w:sz w:val="16"/>
          <w:szCs w:val="16"/>
        </w:rPr>
        <w:t>или получения копии постановления.</w:t>
      </w:r>
    </w:p>
    <w:p w:rsidR="00E70ECD" w:rsidRPr="00191C95" w:rsidP="00E70ECD">
      <w:pPr>
        <w:spacing w:after="0" w:line="0" w:lineRule="atLeast"/>
        <w:ind w:firstLine="567"/>
        <w:jc w:val="both"/>
        <w:rPr>
          <w:rFonts w:ascii="Times New Roman" w:hAnsi="Times New Roman"/>
          <w:sz w:val="16"/>
          <w:szCs w:val="16"/>
        </w:rPr>
      </w:pPr>
    </w:p>
    <w:p w:rsidR="00E70ECD" w:rsidRPr="00191C95" w:rsidP="00E70ECD">
      <w:pPr>
        <w:spacing w:after="0" w:line="0" w:lineRule="atLeast"/>
        <w:ind w:firstLine="567"/>
        <w:jc w:val="both"/>
        <w:rPr>
          <w:rFonts w:ascii="Times New Roman" w:hAnsi="Times New Roman"/>
          <w:sz w:val="16"/>
          <w:szCs w:val="16"/>
        </w:rPr>
      </w:pPr>
      <w:r w:rsidRPr="00191C95">
        <w:rPr>
          <w:rFonts w:ascii="Times New Roman" w:hAnsi="Times New Roman"/>
          <w:sz w:val="16"/>
          <w:szCs w:val="16"/>
        </w:rPr>
        <w:t>Мировой судья</w:t>
      </w:r>
      <w:r w:rsidRPr="00191C95">
        <w:rPr>
          <w:rFonts w:ascii="Times New Roman" w:hAnsi="Times New Roman"/>
          <w:sz w:val="16"/>
          <w:szCs w:val="16"/>
        </w:rPr>
        <w:tab/>
      </w:r>
      <w:r w:rsidRPr="00191C95">
        <w:rPr>
          <w:rFonts w:ascii="Times New Roman" w:hAnsi="Times New Roman"/>
          <w:sz w:val="16"/>
          <w:szCs w:val="16"/>
        </w:rPr>
        <w:tab/>
      </w:r>
      <w:r w:rsidRPr="00191C95">
        <w:rPr>
          <w:rFonts w:ascii="Times New Roman" w:hAnsi="Times New Roman"/>
          <w:sz w:val="16"/>
          <w:szCs w:val="16"/>
        </w:rPr>
        <w:tab/>
      </w:r>
      <w:r w:rsidRPr="00191C95">
        <w:rPr>
          <w:rFonts w:ascii="Times New Roman" w:hAnsi="Times New Roman"/>
          <w:sz w:val="16"/>
          <w:szCs w:val="16"/>
        </w:rPr>
        <w:tab/>
      </w:r>
      <w:r w:rsidRPr="00191C95">
        <w:rPr>
          <w:rFonts w:ascii="Times New Roman" w:hAnsi="Times New Roman"/>
          <w:sz w:val="16"/>
          <w:szCs w:val="16"/>
        </w:rPr>
        <w:tab/>
      </w:r>
      <w:r w:rsidRPr="00191C95">
        <w:rPr>
          <w:rFonts w:ascii="Times New Roman" w:hAnsi="Times New Roman"/>
          <w:sz w:val="16"/>
          <w:szCs w:val="16"/>
        </w:rPr>
        <w:tab/>
      </w:r>
      <w:r w:rsidRPr="00191C95">
        <w:rPr>
          <w:rFonts w:ascii="Times New Roman" w:hAnsi="Times New Roman"/>
          <w:sz w:val="16"/>
          <w:szCs w:val="16"/>
        </w:rPr>
        <w:tab/>
        <w:t xml:space="preserve">О.В. </w:t>
      </w:r>
      <w:r w:rsidRPr="00191C95">
        <w:rPr>
          <w:rFonts w:ascii="Times New Roman" w:hAnsi="Times New Roman"/>
          <w:sz w:val="16"/>
          <w:szCs w:val="16"/>
        </w:rPr>
        <w:t>Переверзева</w:t>
      </w:r>
    </w:p>
    <w:p w:rsidR="00E70ECD" w:rsidRPr="00191C95" w:rsidP="00E70ECD">
      <w:pPr>
        <w:rPr>
          <w:rFonts w:ascii="Times New Roman" w:hAnsi="Times New Roman"/>
          <w:sz w:val="16"/>
          <w:szCs w:val="16"/>
        </w:rPr>
      </w:pPr>
    </w:p>
    <w:sectPr w:rsidSect="00191C95">
      <w:footerReference w:type="default" r:id="rId23"/>
      <w:pgSz w:w="11906" w:h="16838"/>
      <w:pgMar w:top="426"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437848"/>
      <w:docPartObj>
        <w:docPartGallery w:val="Page Numbers (Bottom of Page)"/>
        <w:docPartUnique/>
      </w:docPartObj>
    </w:sdtPr>
    <w:sdtContent>
      <w:p w:rsidR="001958CE">
        <w:pPr>
          <w:pStyle w:val="Footer"/>
          <w:jc w:val="center"/>
        </w:pPr>
        <w:r>
          <w:fldChar w:fldCharType="begin"/>
        </w:r>
        <w:r>
          <w:instrText>PAGE   \* MERGEFORMAT</w:instrText>
        </w:r>
        <w:r>
          <w:fldChar w:fldCharType="separate"/>
        </w:r>
        <w:r w:rsidR="00191C95">
          <w:rPr>
            <w:noProof/>
          </w:rPr>
          <w:t>1</w:t>
        </w:r>
        <w:r>
          <w:fldChar w:fldCharType="end"/>
        </w:r>
      </w:p>
    </w:sdtContent>
  </w:sdt>
  <w:p w:rsidR="001958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CD"/>
    <w:rsid w:val="000D2D50"/>
    <w:rsid w:val="00144A29"/>
    <w:rsid w:val="00160D0A"/>
    <w:rsid w:val="00172BBC"/>
    <w:rsid w:val="00191C95"/>
    <w:rsid w:val="001958CE"/>
    <w:rsid w:val="002E2C30"/>
    <w:rsid w:val="00543A63"/>
    <w:rsid w:val="005F0767"/>
    <w:rsid w:val="00684582"/>
    <w:rsid w:val="00724088"/>
    <w:rsid w:val="007C0F0B"/>
    <w:rsid w:val="007F3D96"/>
    <w:rsid w:val="007F6857"/>
    <w:rsid w:val="00854FAA"/>
    <w:rsid w:val="00BB0C2A"/>
    <w:rsid w:val="00BE19DE"/>
    <w:rsid w:val="00C80985"/>
    <w:rsid w:val="00E70ECD"/>
    <w:rsid w:val="00EC7C6D"/>
    <w:rsid w:val="00F31829"/>
    <w:rsid w:val="00F32F64"/>
    <w:rsid w:val="00F92E94"/>
    <w:rsid w:val="00FC43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CD"/>
    <w:rPr>
      <w:rFonts w:ascii="Calibri" w:eastAsia="Times New Roman" w:hAnsi="Calibri" w:cs="Times New Roman"/>
      <w:lang w:eastAsia="ru-RU"/>
    </w:rPr>
  </w:style>
  <w:style w:type="paragraph" w:styleId="Heading1">
    <w:name w:val="heading 1"/>
    <w:basedOn w:val="Normal"/>
    <w:next w:val="Normal"/>
    <w:link w:val="1"/>
    <w:qFormat/>
    <w:rsid w:val="00E70EC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0ECD"/>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E70ECD"/>
    <w:rPr>
      <w:color w:val="0000FF"/>
      <w:u w:val="single"/>
    </w:rPr>
  </w:style>
  <w:style w:type="paragraph" w:styleId="Title">
    <w:name w:val="Title"/>
    <w:basedOn w:val="Normal"/>
    <w:link w:val="a"/>
    <w:qFormat/>
    <w:rsid w:val="00E70EC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70ECD"/>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70ECD"/>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70ECD"/>
    <w:rPr>
      <w:rFonts w:ascii="Times New Roman" w:eastAsia="Times New Roman" w:hAnsi="Times New Roman" w:cs="Times New Roman"/>
      <w:sz w:val="20"/>
      <w:szCs w:val="20"/>
      <w:lang w:eastAsia="ru-RU"/>
    </w:rPr>
  </w:style>
  <w:style w:type="paragraph" w:styleId="NoSpacing">
    <w:name w:val="No Spacing"/>
    <w:uiPriority w:val="99"/>
    <w:qFormat/>
    <w:rsid w:val="00E70ECD"/>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E70ECD"/>
    <w:rPr>
      <w:sz w:val="28"/>
      <w:szCs w:val="28"/>
      <w:shd w:val="clear" w:color="auto" w:fill="FFFFFF"/>
    </w:rPr>
  </w:style>
  <w:style w:type="paragraph" w:customStyle="1" w:styleId="20">
    <w:name w:val="Основной текст (2)"/>
    <w:basedOn w:val="Normal"/>
    <w:link w:val="2"/>
    <w:rsid w:val="00E70EC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70ECD"/>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E70E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70ECD"/>
    <w:rPr>
      <w:rFonts w:ascii="Tahoma" w:eastAsia="Times New Roman" w:hAnsi="Tahoma" w:cs="Tahoma"/>
      <w:sz w:val="16"/>
      <w:szCs w:val="16"/>
      <w:lang w:eastAsia="ru-RU"/>
    </w:rPr>
  </w:style>
  <w:style w:type="paragraph" w:customStyle="1" w:styleId="ConsPlusNormal">
    <w:name w:val="ConsPlusNormal"/>
    <w:rsid w:val="00160D0A"/>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2"/>
    <w:uiPriority w:val="99"/>
    <w:unhideWhenUsed/>
    <w:rsid w:val="00854FA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854FAA"/>
    <w:rPr>
      <w:rFonts w:ascii="Calibri" w:eastAsia="Times New Roman" w:hAnsi="Calibri" w:cs="Times New Roman"/>
      <w:lang w:eastAsia="ru-RU"/>
    </w:rPr>
  </w:style>
  <w:style w:type="paragraph" w:styleId="Footer">
    <w:name w:val="footer"/>
    <w:basedOn w:val="Normal"/>
    <w:link w:val="a3"/>
    <w:uiPriority w:val="99"/>
    <w:unhideWhenUsed/>
    <w:rsid w:val="00854FA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854FAA"/>
    <w:rPr>
      <w:rFonts w:ascii="Calibri" w:eastAsia="Times New Roman" w:hAnsi="Calibri" w:cs="Times New Roman"/>
      <w:lang w:eastAsia="ru-RU"/>
    </w:rPr>
  </w:style>
  <w:style w:type="character" w:customStyle="1" w:styleId="a4">
    <w:name w:val="Основной текст + Полужирный"/>
    <w:rsid w:val="00191C9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499d5U6J" TargetMode="External" /><Relationship Id="rId11" Type="http://schemas.openxmlformats.org/officeDocument/2006/relationships/hyperlink" Target="consultantplus://offline/ref=631CA4CFA332A554FEC7FF196ECBBE154EA929035875183F7DCC8AB6B2ED930C4B79ED8F8827749Dd5U7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B562E24C36CC01D06F2D69AE4E9E040AE383123004CBA7D62A60C3E55583C5468D8E3B4BECCB472DL" TargetMode="External" /><Relationship Id="rId15" Type="http://schemas.openxmlformats.org/officeDocument/2006/relationships/hyperlink" Target="consultantplus://offline/ref=38A7D0CF8B6A4BE3A00B4527B93B0AE15DA951A5097828BCC7069F79C35931D89AF8E9DB967EI6x5L" TargetMode="External" /><Relationship Id="rId16" Type="http://schemas.openxmlformats.org/officeDocument/2006/relationships/hyperlink" Target="consultantplus://offline/ref=D8F29471D42CA00679289B1CE76C85FECDE2A7436F6737754F0AB09A07BD77B3760E0025D951g4LCN" TargetMode="External" /><Relationship Id="rId17" Type="http://schemas.openxmlformats.org/officeDocument/2006/relationships/hyperlink" Target="consultantplus://offline/ref=D8F29471D42CA00679289B1CE76C85FECDE2A7436F6737754F0AB09A07BD77B3760E0025DD56g4L8N" TargetMode="External" /><Relationship Id="rId18" Type="http://schemas.openxmlformats.org/officeDocument/2006/relationships/hyperlink" Target="consultantplus://offline/ref=63813BD4601F1C96CBE062EB1C667877F0E9AD09968B3C11DBB20C08AA48ED353CE70C62BA8270272FA5370CDE91F85D5DE7C8D726382607j9ZBO" TargetMode="External" /><Relationship Id="rId19" Type="http://schemas.openxmlformats.org/officeDocument/2006/relationships/hyperlink" Target="consultantplus://offline/ref=63813BD4601F1C96CBE062EB1C667877F1EBA00B90883C11DBB20C08AA48ED353CE70C67B984762F7AFF270897C5F7425FFBD6D73838j2Z7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01BEE9D8E3711E6F7C53D883660F833048FBFE8E2329DC6E26446228DBB0920BFD270261074D7EBb8O" TargetMode="External" /><Relationship Id="rId21" Type="http://schemas.openxmlformats.org/officeDocument/2006/relationships/hyperlink" Target="consultantplus://offline/ref=371641BDD8961BAE511E83CE61E36E4EE4711CEC9C8E3711E6F7C53D883660F833048FBAEBE33B9092B874426BD9B41622A3CC703810E7b5O"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Ed5U5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