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A79" w:rsidRPr="00302A13" w:rsidP="00A25A79">
      <w:pPr>
        <w:pStyle w:val="Heading1"/>
        <w:ind w:firstLine="567"/>
        <w:rPr>
          <w:sz w:val="24"/>
          <w:szCs w:val="24"/>
        </w:rPr>
      </w:pPr>
      <w:r w:rsidRPr="00302A13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</w:t>
      </w:r>
      <w:r w:rsidRPr="00302A13">
        <w:rPr>
          <w:sz w:val="24"/>
          <w:szCs w:val="24"/>
        </w:rPr>
        <w:t>Дело № 5-</w:t>
      </w:r>
      <w:r w:rsidRPr="00302A13">
        <w:rPr>
          <w:sz w:val="24"/>
          <w:szCs w:val="24"/>
          <w:lang w:val="ru-RU"/>
        </w:rPr>
        <w:t>99-</w:t>
      </w:r>
      <w:r>
        <w:rPr>
          <w:sz w:val="24"/>
          <w:szCs w:val="24"/>
          <w:lang w:val="ru-RU"/>
        </w:rPr>
        <w:t>203</w:t>
      </w:r>
      <w:r w:rsidRPr="00302A13">
        <w:rPr>
          <w:sz w:val="24"/>
          <w:szCs w:val="24"/>
          <w:lang w:val="ru-RU"/>
        </w:rPr>
        <w:t>/20</w:t>
      </w:r>
      <w:r>
        <w:rPr>
          <w:sz w:val="24"/>
          <w:szCs w:val="24"/>
          <w:lang w:val="ru-RU"/>
        </w:rPr>
        <w:t>20</w:t>
      </w:r>
    </w:p>
    <w:p w:rsidR="00A25A79" w:rsidP="00A25A79">
      <w:pPr>
        <w:pStyle w:val="Heading1"/>
        <w:ind w:firstLine="567"/>
        <w:rPr>
          <w:b/>
          <w:sz w:val="24"/>
          <w:szCs w:val="24"/>
          <w:lang w:val="ru-RU"/>
        </w:rPr>
      </w:pPr>
    </w:p>
    <w:p w:rsidR="00A25A79" w:rsidRPr="00C71229" w:rsidP="00A25A79">
      <w:pPr>
        <w:pStyle w:val="Heading1"/>
        <w:ind w:firstLine="567"/>
        <w:rPr>
          <w:b/>
          <w:sz w:val="20"/>
        </w:rPr>
      </w:pPr>
      <w:r w:rsidRPr="00C71229">
        <w:rPr>
          <w:b/>
          <w:sz w:val="20"/>
        </w:rPr>
        <w:t>ПОСТАНОВЛЕНИЕ</w:t>
      </w:r>
    </w:p>
    <w:p w:rsidR="00A25A79" w:rsidRPr="00C71229" w:rsidP="00A25A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71229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 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г. Ялта                                                                                                    </w:t>
      </w:r>
      <w:r w:rsidR="00C71229">
        <w:rPr>
          <w:rFonts w:ascii="Times New Roman" w:hAnsi="Times New Roman"/>
          <w:sz w:val="20"/>
          <w:szCs w:val="20"/>
        </w:rPr>
        <w:t xml:space="preserve">                 </w:t>
      </w:r>
      <w:r w:rsidRPr="00C71229">
        <w:rPr>
          <w:rFonts w:ascii="Times New Roman" w:hAnsi="Times New Roman"/>
          <w:sz w:val="20"/>
          <w:szCs w:val="20"/>
        </w:rPr>
        <w:t xml:space="preserve">       28 апреля 2020 года</w:t>
      </w:r>
      <w:r w:rsidRPr="00C71229">
        <w:rPr>
          <w:rFonts w:ascii="Times New Roman" w:hAnsi="Times New Roman"/>
          <w:sz w:val="20"/>
          <w:szCs w:val="20"/>
        </w:rPr>
        <w:tab/>
      </w:r>
      <w:r w:rsidRPr="00C71229">
        <w:rPr>
          <w:rFonts w:ascii="Times New Roman" w:hAnsi="Times New Roman"/>
          <w:sz w:val="20"/>
          <w:szCs w:val="20"/>
        </w:rPr>
        <w:tab/>
      </w:r>
      <w:r w:rsidRPr="00C71229">
        <w:rPr>
          <w:rFonts w:ascii="Times New Roman" w:hAnsi="Times New Roman"/>
          <w:sz w:val="20"/>
          <w:szCs w:val="20"/>
        </w:rPr>
        <w:tab/>
        <w:t xml:space="preserve">     </w:t>
      </w:r>
      <w:r w:rsidRPr="00C71229">
        <w:rPr>
          <w:rFonts w:ascii="Times New Roman" w:hAnsi="Times New Roman"/>
          <w:sz w:val="20"/>
          <w:szCs w:val="20"/>
        </w:rPr>
        <w:tab/>
      </w:r>
      <w:r w:rsidRPr="00C71229">
        <w:rPr>
          <w:rFonts w:ascii="Times New Roman" w:hAnsi="Times New Roman"/>
          <w:sz w:val="20"/>
          <w:szCs w:val="20"/>
        </w:rPr>
        <w:tab/>
      </w:r>
      <w:r w:rsidRPr="00C71229">
        <w:rPr>
          <w:rFonts w:ascii="Times New Roman" w:hAnsi="Times New Roman"/>
          <w:sz w:val="20"/>
          <w:szCs w:val="20"/>
        </w:rPr>
        <w:tab/>
      </w:r>
      <w:r w:rsidRPr="00C71229">
        <w:rPr>
          <w:rFonts w:ascii="Times New Roman" w:hAnsi="Times New Roman"/>
          <w:sz w:val="20"/>
          <w:szCs w:val="20"/>
        </w:rPr>
        <w:tab/>
        <w:t xml:space="preserve">        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71229">
        <w:rPr>
          <w:rFonts w:ascii="Times New Roman" w:hAnsi="Times New Roman"/>
          <w:sz w:val="20"/>
          <w:szCs w:val="20"/>
        </w:rPr>
        <w:t>Хадралиева</w:t>
      </w:r>
      <w:r w:rsidRPr="00C71229">
        <w:rPr>
          <w:rFonts w:ascii="Times New Roman" w:hAnsi="Times New Roman"/>
          <w:sz w:val="20"/>
          <w:szCs w:val="20"/>
        </w:rPr>
        <w:t xml:space="preserve"> М.К., 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C71229">
        <w:rPr>
          <w:rFonts w:ascii="Times New Roman" w:hAnsi="Times New Roman"/>
          <w:b/>
          <w:sz w:val="20"/>
          <w:szCs w:val="20"/>
        </w:rPr>
        <w:t>Хадралиева</w:t>
      </w:r>
      <w:r w:rsidRPr="00C71229">
        <w:rPr>
          <w:rFonts w:ascii="Times New Roman" w:hAnsi="Times New Roman"/>
          <w:b/>
          <w:sz w:val="20"/>
          <w:szCs w:val="20"/>
        </w:rPr>
        <w:t xml:space="preserve"> </w:t>
      </w:r>
      <w:r w:rsidRPr="00C71229">
        <w:rPr>
          <w:rFonts w:ascii="Times New Roman" w:hAnsi="Times New Roman"/>
          <w:b/>
          <w:sz w:val="20"/>
          <w:szCs w:val="20"/>
        </w:rPr>
        <w:t>Мамеди</w:t>
      </w:r>
      <w:r w:rsidRPr="00C71229">
        <w:rPr>
          <w:rFonts w:ascii="Times New Roman" w:hAnsi="Times New Roman"/>
          <w:b/>
          <w:sz w:val="20"/>
          <w:szCs w:val="20"/>
        </w:rPr>
        <w:t xml:space="preserve"> </w:t>
      </w:r>
      <w:r w:rsidRPr="00C71229">
        <w:rPr>
          <w:rFonts w:ascii="Times New Roman" w:hAnsi="Times New Roman"/>
          <w:b/>
          <w:sz w:val="20"/>
          <w:szCs w:val="20"/>
        </w:rPr>
        <w:t>Кадыровича</w:t>
      </w:r>
      <w:r w:rsidRPr="00C71229">
        <w:rPr>
          <w:rFonts w:ascii="Times New Roman" w:hAnsi="Times New Roman"/>
          <w:b/>
          <w:sz w:val="20"/>
          <w:szCs w:val="20"/>
        </w:rPr>
        <w:t>,</w:t>
      </w:r>
      <w:r w:rsidRPr="00C71229">
        <w:rPr>
          <w:rFonts w:ascii="Times New Roman" w:hAnsi="Times New Roman"/>
          <w:sz w:val="20"/>
          <w:szCs w:val="20"/>
        </w:rPr>
        <w:t xml:space="preserve"> «ПЕРСОНАЛЬНЫЕ ДАННЫЕ», уроженца «ПЕРСОНАЛЬНЫЕ ДАННЫЕ», не работающего, женатого, имеющего на иждивении несовершеннолетних детей, проживающего по адресу: «ПЕРСОНАЛЬНЫЕ ДАННЫЕ»</w:t>
      </w:r>
    </w:p>
    <w:p w:rsidR="00A25A79" w:rsidRPr="00C71229" w:rsidP="00A25A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71229">
        <w:rPr>
          <w:rFonts w:ascii="Times New Roman" w:hAnsi="Times New Roman"/>
          <w:b/>
          <w:sz w:val="20"/>
          <w:szCs w:val="20"/>
        </w:rPr>
        <w:t>У С Т А Н О В И Л:</w:t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>Хадралиев</w:t>
      </w:r>
      <w:r w:rsidRPr="00C71229">
        <w:rPr>
          <w:rFonts w:ascii="Times New Roman" w:hAnsi="Times New Roman"/>
          <w:sz w:val="20"/>
          <w:szCs w:val="20"/>
        </w:rPr>
        <w:t xml:space="preserve"> М.К., 14 ноября 2019 года в 15 часов 31 минуту по адресу: «ПЕРСОНАЛЬНЫЕ ДАННЫЕ», находясь с признаками наркотического опьянения: нарушение речи, поведение, не соответствующее обстановке, </w:t>
      </w:r>
      <w:r w:rsidRPr="00C71229">
        <w:rPr>
          <w:rFonts w:ascii="Times New Roman" w:hAnsi="Times New Roman" w:eastAsiaTheme="minorHAnsi"/>
          <w:sz w:val="20"/>
          <w:szCs w:val="20"/>
          <w:lang w:eastAsia="en-US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71229">
        <w:rPr>
          <w:rFonts w:ascii="Times New Roman" w:hAnsi="Times New Roman" w:eastAsiaTheme="minorHAnsi"/>
          <w:sz w:val="20"/>
          <w:szCs w:val="20"/>
          <w:lang w:eastAsia="en-US"/>
        </w:rPr>
        <w:t>психоактивные</w:t>
      </w:r>
      <w:r w:rsidRPr="00C71229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вещества,</w:t>
      </w:r>
      <w:r w:rsidRPr="00C71229">
        <w:rPr>
          <w:rFonts w:ascii="Times New Roman" w:hAnsi="Times New Roman"/>
          <w:sz w:val="20"/>
          <w:szCs w:val="20"/>
        </w:rPr>
        <w:t xml:space="preserve"> то есть,  совершил административное правонарушение, предусмотренное ч. 1 ст. 6.9 КоАП РФ.     </w:t>
      </w:r>
    </w:p>
    <w:p w:rsidR="00A25A79" w:rsidRPr="00C71229" w:rsidP="00A25A7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  <w:lang w:val="ru-RU"/>
        </w:rPr>
        <w:t>Хадралиев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 М.К. </w:t>
      </w:r>
      <w:r w:rsidRPr="00C71229">
        <w:rPr>
          <w:rFonts w:ascii="Times New Roman" w:hAnsi="Times New Roman"/>
          <w:sz w:val="20"/>
          <w:szCs w:val="20"/>
        </w:rPr>
        <w:t>в суде вину во вменяемом ему правонарушении признал полностью</w:t>
      </w:r>
      <w:r w:rsidRPr="00C71229">
        <w:rPr>
          <w:rFonts w:ascii="Times New Roman" w:hAnsi="Times New Roman"/>
          <w:sz w:val="20"/>
          <w:szCs w:val="20"/>
          <w:lang w:val="ru-RU"/>
        </w:rPr>
        <w:t>,</w:t>
      </w:r>
      <w:r w:rsidRPr="00C71229">
        <w:rPr>
          <w:rFonts w:ascii="Times New Roman" w:hAnsi="Times New Roman"/>
          <w:sz w:val="20"/>
          <w:szCs w:val="20"/>
        </w:rPr>
        <w:t xml:space="preserve"> в содеянном раскаивается</w:t>
      </w:r>
      <w:r w:rsidRPr="00C71229">
        <w:rPr>
          <w:rFonts w:ascii="Times New Roman" w:hAnsi="Times New Roman"/>
          <w:sz w:val="20"/>
          <w:szCs w:val="20"/>
          <w:lang w:val="ru-RU"/>
        </w:rPr>
        <w:t>, просит назначить наказание в виде штрафа.</w:t>
      </w:r>
      <w:r w:rsidRPr="00C71229">
        <w:rPr>
          <w:rFonts w:ascii="Times New Roman" w:hAnsi="Times New Roman"/>
          <w:sz w:val="20"/>
          <w:szCs w:val="20"/>
        </w:rPr>
        <w:t xml:space="preserve">  </w:t>
      </w:r>
    </w:p>
    <w:p w:rsidR="00A25A79" w:rsidRPr="00C71229" w:rsidP="00A25A7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71229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 вина </w:t>
      </w:r>
      <w:r w:rsidRPr="00C71229">
        <w:rPr>
          <w:rFonts w:ascii="Times New Roman" w:hAnsi="Times New Roman"/>
          <w:sz w:val="20"/>
          <w:szCs w:val="20"/>
          <w:lang w:val="ru-RU"/>
        </w:rPr>
        <w:t>Хадралиева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 М.К. </w:t>
      </w:r>
      <w:r w:rsidRPr="00C71229">
        <w:rPr>
          <w:rFonts w:ascii="Times New Roman" w:hAnsi="Times New Roman"/>
          <w:sz w:val="20"/>
          <w:szCs w:val="20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 № РК-317195/182 от 20.01.2020 г.</w:t>
      </w:r>
      <w:r w:rsidRPr="00C71229">
        <w:rPr>
          <w:rFonts w:ascii="Times New Roman" w:hAnsi="Times New Roman"/>
          <w:sz w:val="20"/>
          <w:szCs w:val="20"/>
        </w:rPr>
        <w:t xml:space="preserve">, составленным уполномоченным 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должностным </w:t>
      </w:r>
      <w:r w:rsidRPr="00C71229">
        <w:rPr>
          <w:rFonts w:ascii="Times New Roman" w:hAnsi="Times New Roman"/>
          <w:sz w:val="20"/>
          <w:szCs w:val="20"/>
        </w:rPr>
        <w:t>лицом (л.д.</w:t>
      </w:r>
      <w:r w:rsidRPr="00C71229">
        <w:rPr>
          <w:rFonts w:ascii="Times New Roman" w:hAnsi="Times New Roman"/>
          <w:sz w:val="20"/>
          <w:szCs w:val="20"/>
          <w:lang w:val="ru-RU"/>
        </w:rPr>
        <w:t>1</w:t>
      </w:r>
      <w:r w:rsidRPr="00C71229">
        <w:rPr>
          <w:rFonts w:ascii="Times New Roman" w:hAnsi="Times New Roman"/>
          <w:sz w:val="20"/>
          <w:szCs w:val="20"/>
        </w:rPr>
        <w:t>);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 рапортом от 09.01.2020 (</w:t>
      </w:r>
      <w:r w:rsidRPr="00C71229">
        <w:rPr>
          <w:rFonts w:ascii="Times New Roman" w:hAnsi="Times New Roman"/>
          <w:sz w:val="20"/>
          <w:szCs w:val="20"/>
          <w:lang w:val="ru-RU"/>
        </w:rPr>
        <w:t>л.д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. 3); протоколом о направлении на медицинское освидетельствование 82 АА 016528 от 14.11.2019 г. (л.д.6); постановлением о возбуждении уголовного дела и принятии его к своему производству от 22.11.2019 г. (л.д.7); объяснением  </w:t>
      </w:r>
      <w:r w:rsidRPr="00C71229">
        <w:rPr>
          <w:rFonts w:ascii="Times New Roman" w:hAnsi="Times New Roman"/>
          <w:sz w:val="20"/>
          <w:szCs w:val="20"/>
          <w:lang w:val="ru-RU"/>
        </w:rPr>
        <w:t>Хадралиева</w:t>
      </w:r>
      <w:r w:rsidRPr="00C71229">
        <w:rPr>
          <w:rFonts w:ascii="Times New Roman" w:hAnsi="Times New Roman"/>
          <w:sz w:val="20"/>
          <w:szCs w:val="20"/>
          <w:lang w:val="ru-RU"/>
        </w:rPr>
        <w:t xml:space="preserve"> М.К. от 22.11.2019 г ( л.д.8-9).  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>Достоверность данных, содержащихся в доказательствах по делу,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Действия </w:t>
      </w:r>
      <w:r w:rsidRPr="00C71229">
        <w:rPr>
          <w:rFonts w:ascii="Times New Roman" w:hAnsi="Times New Roman"/>
          <w:sz w:val="20"/>
          <w:szCs w:val="20"/>
        </w:rPr>
        <w:t>Хадралиева</w:t>
      </w:r>
      <w:r w:rsidRPr="00C71229">
        <w:rPr>
          <w:rFonts w:ascii="Times New Roman" w:hAnsi="Times New Roman"/>
          <w:sz w:val="20"/>
          <w:szCs w:val="20"/>
        </w:rPr>
        <w:t xml:space="preserve"> М.К. мировой судья квалифицирует по ч. 1 ст. 6.9 КоАП РФ, как </w:t>
      </w:r>
      <w:r w:rsidRPr="00C71229">
        <w:rPr>
          <w:rFonts w:ascii="Times New Roman" w:hAnsi="Times New Roman" w:eastAsiaTheme="minorHAnsi"/>
          <w:sz w:val="20"/>
          <w:szCs w:val="20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71229">
        <w:rPr>
          <w:rFonts w:ascii="Times New Roman" w:hAnsi="Times New Roman" w:eastAsiaTheme="minorHAnsi"/>
          <w:sz w:val="20"/>
          <w:szCs w:val="20"/>
          <w:lang w:eastAsia="en-US"/>
        </w:rPr>
        <w:t>психоактивные</w:t>
      </w:r>
      <w:r w:rsidRPr="00C71229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вещества.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C71229">
        <w:rPr>
          <w:rFonts w:ascii="Times New Roman" w:hAnsi="Times New Roman"/>
          <w:sz w:val="20"/>
          <w:szCs w:val="20"/>
        </w:rPr>
        <w:t>Хадралиева</w:t>
      </w:r>
      <w:r w:rsidRPr="00C71229">
        <w:rPr>
          <w:rFonts w:ascii="Times New Roman" w:hAnsi="Times New Roman"/>
          <w:sz w:val="20"/>
          <w:szCs w:val="20"/>
        </w:rPr>
        <w:t xml:space="preserve"> М.К.,  отсутствие смягчающих и отягчающих ответственность обстоятельств, мировой судья считает необходимым назначить </w:t>
      </w:r>
      <w:r w:rsidRPr="00C71229">
        <w:rPr>
          <w:rFonts w:ascii="Times New Roman" w:hAnsi="Times New Roman"/>
          <w:sz w:val="20"/>
          <w:szCs w:val="20"/>
        </w:rPr>
        <w:t>Хадралиеву</w:t>
      </w:r>
      <w:r w:rsidRPr="00C71229">
        <w:rPr>
          <w:rFonts w:ascii="Times New Roman" w:hAnsi="Times New Roman"/>
          <w:sz w:val="20"/>
          <w:szCs w:val="20"/>
        </w:rPr>
        <w:t xml:space="preserve"> М.К. наказание в виде штрафа в пределах санкции статьи.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71229">
          <w:rPr>
            <w:rStyle w:val="Hyperlink"/>
            <w:rFonts w:ascii="Times New Roman" w:hAnsi="Times New Roman"/>
            <w:color w:val="auto"/>
            <w:sz w:val="20"/>
            <w:szCs w:val="20"/>
          </w:rPr>
          <w:t>законодательства</w:t>
        </w:r>
      </w:hyperlink>
      <w:r w:rsidRPr="00C71229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C71229">
        <w:rPr>
          <w:rFonts w:ascii="Times New Roman" w:hAnsi="Times New Roman"/>
          <w:sz w:val="20"/>
          <w:szCs w:val="20"/>
        </w:rPr>
        <w:t>прекурсорах</w:t>
      </w:r>
      <w:r w:rsidRPr="00C71229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71229">
          <w:rPr>
            <w:rStyle w:val="Hyperlink"/>
            <w:rFonts w:ascii="Times New Roman" w:hAnsi="Times New Roman"/>
            <w:color w:val="auto"/>
            <w:sz w:val="20"/>
            <w:szCs w:val="20"/>
          </w:rPr>
          <w:t>порядке</w:t>
        </w:r>
      </w:hyperlink>
      <w:r w:rsidRPr="00C71229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71229">
        <w:rPr>
          <w:rFonts w:ascii="Times New Roman" w:hAnsi="Times New Roman"/>
          <w:sz w:val="20"/>
          <w:szCs w:val="20"/>
        </w:rPr>
        <w:t>Хадралиева</w:t>
      </w:r>
      <w:r w:rsidRPr="00C71229">
        <w:rPr>
          <w:rFonts w:ascii="Times New Roman" w:hAnsi="Times New Roman"/>
          <w:sz w:val="20"/>
          <w:szCs w:val="20"/>
        </w:rPr>
        <w:t xml:space="preserve"> М.К.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Руководствуясь </w:t>
      </w:r>
      <w:r w:rsidRPr="00C71229">
        <w:rPr>
          <w:rFonts w:ascii="Times New Roman" w:hAnsi="Times New Roman"/>
          <w:sz w:val="20"/>
          <w:szCs w:val="20"/>
        </w:rPr>
        <w:t>ст.ст</w:t>
      </w:r>
      <w:r w:rsidRPr="00C71229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A25A79" w:rsidRPr="00C71229" w:rsidP="00A25A7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5A79" w:rsidRPr="00C71229" w:rsidP="00A25A7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71229">
        <w:rPr>
          <w:rFonts w:ascii="Times New Roman" w:hAnsi="Times New Roman"/>
          <w:b/>
          <w:sz w:val="20"/>
          <w:szCs w:val="20"/>
        </w:rPr>
        <w:t>П О С Т А Н О В И Л :</w:t>
      </w:r>
    </w:p>
    <w:p w:rsidR="00A25A79" w:rsidRPr="00C71229" w:rsidP="00A25A7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  Признать </w:t>
      </w:r>
      <w:r w:rsidRPr="00C71229">
        <w:rPr>
          <w:rFonts w:ascii="Times New Roman" w:hAnsi="Times New Roman"/>
          <w:b/>
          <w:sz w:val="20"/>
          <w:szCs w:val="20"/>
          <w:lang w:val="ru-RU"/>
        </w:rPr>
        <w:t>Хадралиева</w:t>
      </w:r>
      <w:r w:rsidRPr="00C7122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71229">
        <w:rPr>
          <w:rFonts w:ascii="Times New Roman" w:hAnsi="Times New Roman"/>
          <w:b/>
          <w:sz w:val="20"/>
          <w:szCs w:val="20"/>
          <w:lang w:val="ru-RU"/>
        </w:rPr>
        <w:t>Мамеди</w:t>
      </w:r>
      <w:r w:rsidRPr="00C7122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71229">
        <w:rPr>
          <w:rFonts w:ascii="Times New Roman" w:hAnsi="Times New Roman"/>
          <w:b/>
          <w:sz w:val="20"/>
          <w:szCs w:val="20"/>
          <w:lang w:val="ru-RU"/>
        </w:rPr>
        <w:t>Кадыровича</w:t>
      </w:r>
      <w:r w:rsidRPr="00C71229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Pr="00C71229" w:rsidR="00C71229">
        <w:rPr>
          <w:rFonts w:ascii="Times New Roman" w:hAnsi="Times New Roman"/>
          <w:sz w:val="20"/>
          <w:szCs w:val="20"/>
        </w:rPr>
        <w:t>«ПЕРСОНАЛЬНЫЕ ДАННЫЕ»</w:t>
      </w:r>
      <w:r w:rsidRPr="00C71229">
        <w:rPr>
          <w:rFonts w:ascii="Times New Roman" w:hAnsi="Times New Roman"/>
          <w:sz w:val="20"/>
          <w:szCs w:val="20"/>
          <w:lang w:val="ru-RU"/>
        </w:rPr>
        <w:t>,</w:t>
      </w:r>
      <w:r w:rsidRPr="00C71229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C71229">
        <w:rPr>
          <w:rFonts w:ascii="Times New Roman" w:hAnsi="Times New Roman"/>
          <w:sz w:val="20"/>
          <w:szCs w:val="20"/>
          <w:lang w:val="ru-RU"/>
        </w:rPr>
        <w:t>4</w:t>
      </w:r>
      <w:r w:rsidRPr="00C71229">
        <w:rPr>
          <w:rFonts w:ascii="Times New Roman" w:hAnsi="Times New Roman"/>
          <w:sz w:val="20"/>
          <w:szCs w:val="20"/>
        </w:rPr>
        <w:t>000 (четырех тысяч) рублей.</w:t>
      </w:r>
    </w:p>
    <w:p w:rsidR="00A25A79" w:rsidRPr="00C71229" w:rsidP="00A25A7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  </w:t>
      </w:r>
      <w:r w:rsidRPr="00C71229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A25A79" w:rsidRPr="00C71229" w:rsidP="00A25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C71229">
        <w:rPr>
          <w:rFonts w:ascii="Times New Roman" w:hAnsi="Times New Roman"/>
          <w:i/>
          <w:sz w:val="20"/>
          <w:szCs w:val="20"/>
        </w:rPr>
        <w:t xml:space="preserve">Почтовый адрес: Россия, Республика Крым, гор. Симферополь, ул. Набережная им.60-летия СССР, 28. </w:t>
      </w:r>
    </w:p>
    <w:p w:rsidR="00A25A79" w:rsidRPr="00C71229" w:rsidP="00A25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C71229">
        <w:rPr>
          <w:rFonts w:ascii="Times New Roman" w:hAnsi="Times New Roman"/>
          <w:i/>
          <w:sz w:val="20"/>
          <w:szCs w:val="20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C7122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C71229">
        <w:rPr>
          <w:rFonts w:ascii="Times New Roman" w:hAnsi="Times New Roman"/>
          <w:i/>
          <w:sz w:val="20"/>
          <w:szCs w:val="20"/>
        </w:rPr>
        <w:t xml:space="preserve">; БИК – </w:t>
      </w:r>
      <w:r w:rsidRPr="00C7122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043510001</w:t>
      </w:r>
      <w:r w:rsidRPr="00C71229">
        <w:rPr>
          <w:rFonts w:ascii="Times New Roman" w:hAnsi="Times New Roman"/>
          <w:i/>
          <w:sz w:val="20"/>
          <w:szCs w:val="20"/>
        </w:rPr>
        <w:t>; ОКТМО 35729000; код классификации доходов бюджета – 828</w:t>
      </w:r>
      <w:r w:rsidRPr="00C7122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116 01063 01 0009 140;</w:t>
      </w:r>
      <w:r w:rsidRPr="00C71229">
        <w:rPr>
          <w:rFonts w:ascii="Times New Roman" w:hAnsi="Times New Roman"/>
          <w:i/>
          <w:sz w:val="20"/>
          <w:szCs w:val="20"/>
        </w:rPr>
        <w:t xml:space="preserve"> наименование платежа – штрафы за потребление н</w:t>
      </w:r>
      <w:r w:rsidRPr="00C71229">
        <w:rPr>
          <w:rFonts w:ascii="Times New Roman" w:hAnsi="Times New Roman"/>
          <w:i/>
          <w:sz w:val="20"/>
          <w:szCs w:val="20"/>
        </w:rPr>
        <w:t xml:space="preserve">аркотических средств или психотропных веществ без назначения врача либо новых потенциально опасных </w:t>
      </w:r>
      <w:r w:rsidRPr="00C71229">
        <w:rPr>
          <w:rFonts w:ascii="Times New Roman" w:hAnsi="Times New Roman"/>
          <w:i/>
          <w:sz w:val="20"/>
          <w:szCs w:val="20"/>
        </w:rPr>
        <w:t>психоактивных</w:t>
      </w:r>
      <w:r w:rsidRPr="00C71229">
        <w:rPr>
          <w:rFonts w:ascii="Times New Roman" w:hAnsi="Times New Roman"/>
          <w:i/>
          <w:sz w:val="20"/>
          <w:szCs w:val="20"/>
        </w:rPr>
        <w:t xml:space="preserve"> веществ.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712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C71229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Возложить на </w:t>
      </w:r>
      <w:r w:rsidRPr="00C71229">
        <w:rPr>
          <w:rFonts w:ascii="Times New Roman" w:hAnsi="Times New Roman"/>
          <w:sz w:val="20"/>
          <w:szCs w:val="20"/>
        </w:rPr>
        <w:t>Хадралиева</w:t>
      </w:r>
      <w:r w:rsidRPr="00C71229">
        <w:rPr>
          <w:rFonts w:ascii="Times New Roman" w:hAnsi="Times New Roman"/>
          <w:sz w:val="20"/>
          <w:szCs w:val="20"/>
        </w:rPr>
        <w:t xml:space="preserve"> </w:t>
      </w:r>
      <w:r w:rsidRPr="00C71229">
        <w:rPr>
          <w:rFonts w:ascii="Times New Roman" w:hAnsi="Times New Roman"/>
          <w:sz w:val="20"/>
          <w:szCs w:val="20"/>
        </w:rPr>
        <w:t>Мамеди</w:t>
      </w:r>
      <w:r w:rsidRPr="00C71229">
        <w:rPr>
          <w:rFonts w:ascii="Times New Roman" w:hAnsi="Times New Roman"/>
          <w:sz w:val="20"/>
          <w:szCs w:val="20"/>
        </w:rPr>
        <w:t xml:space="preserve"> </w:t>
      </w:r>
      <w:r w:rsidRPr="00C71229">
        <w:rPr>
          <w:rFonts w:ascii="Times New Roman" w:hAnsi="Times New Roman"/>
          <w:sz w:val="20"/>
          <w:szCs w:val="20"/>
        </w:rPr>
        <w:t>Кадыровича</w:t>
      </w:r>
      <w:r w:rsidRPr="00C71229">
        <w:rPr>
          <w:rFonts w:ascii="Times New Roman" w:hAnsi="Times New Roman"/>
          <w:sz w:val="20"/>
          <w:szCs w:val="20"/>
        </w:rPr>
        <w:t xml:space="preserve">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Контроль за исполнением </w:t>
      </w:r>
      <w:r w:rsidRPr="00C71229">
        <w:rPr>
          <w:rFonts w:ascii="Times New Roman" w:hAnsi="Times New Roman"/>
          <w:sz w:val="20"/>
          <w:szCs w:val="20"/>
        </w:rPr>
        <w:t>Хадралиевым</w:t>
      </w:r>
      <w:r w:rsidRPr="00C71229">
        <w:rPr>
          <w:rFonts w:ascii="Times New Roman" w:hAnsi="Times New Roman"/>
          <w:sz w:val="20"/>
          <w:szCs w:val="20"/>
        </w:rPr>
        <w:t xml:space="preserve"> М.К.  данной обязанности возложить на УМВД России по г. Ялте. </w:t>
      </w:r>
      <w:r w:rsidRPr="00C71229">
        <w:rPr>
          <w:rFonts w:ascii="Times New Roman" w:hAnsi="Times New Roman"/>
          <w:sz w:val="20"/>
          <w:szCs w:val="20"/>
        </w:rPr>
        <w:tab/>
      </w:r>
    </w:p>
    <w:p w:rsidR="00A25A79" w:rsidRPr="00C71229" w:rsidP="00A25A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C71229">
        <w:rPr>
          <w:rFonts w:ascii="Times New Roman" w:hAnsi="Times New Roman"/>
          <w:sz w:val="20"/>
          <w:szCs w:val="20"/>
        </w:rPr>
        <w:t>Хадралиева</w:t>
      </w:r>
      <w:r w:rsidRPr="00C71229">
        <w:rPr>
          <w:rFonts w:ascii="Times New Roman" w:hAnsi="Times New Roman"/>
          <w:sz w:val="20"/>
          <w:szCs w:val="20"/>
        </w:rPr>
        <w:t xml:space="preserve"> М.К.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A25A79" w:rsidRPr="00C71229" w:rsidP="00A25A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1229">
        <w:rPr>
          <w:rFonts w:ascii="Times New Roman" w:hAnsi="Times New Roman"/>
          <w:sz w:val="20"/>
          <w:szCs w:val="20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25A79" w:rsidP="00A25A7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5A79" w:rsidP="00A25A7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Мировой судья: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5A79" w:rsidP="00A25A7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25A79" w:rsidP="00A25A7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A79" w:rsidRPr="00E72DE3" w:rsidP="00A25A7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A25A79" w:rsidP="00A25A79">
      <w:pPr>
        <w:spacing w:after="0" w:line="240" w:lineRule="auto"/>
        <w:ind w:firstLine="567"/>
      </w:pPr>
    </w:p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F7"/>
    <w:rsid w:val="00302A13"/>
    <w:rsid w:val="00591958"/>
    <w:rsid w:val="00985F32"/>
    <w:rsid w:val="00A25A79"/>
    <w:rsid w:val="00C71229"/>
    <w:rsid w:val="00E72DE3"/>
    <w:rsid w:val="00FB5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7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25A7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A7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A25A7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25A79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25A79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25A7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5A7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