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P="006F6EC2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03FF7">
        <w:rPr>
          <w:sz w:val="24"/>
          <w:szCs w:val="24"/>
        </w:rPr>
        <w:t>Дело № 5-99-</w:t>
      </w:r>
      <w:r w:rsidR="00D03FF7">
        <w:rPr>
          <w:sz w:val="24"/>
          <w:szCs w:val="24"/>
          <w:lang w:val="en-US"/>
        </w:rPr>
        <w:t>206</w:t>
      </w:r>
      <w:r w:rsidR="00BE53D1">
        <w:rPr>
          <w:sz w:val="24"/>
          <w:szCs w:val="24"/>
        </w:rPr>
        <w:t>/2022</w:t>
      </w:r>
    </w:p>
    <w:p w:rsidR="00B0386E" w:rsidRPr="00D03FF7" w:rsidP="00B0386E">
      <w:pPr>
        <w:jc w:val="right"/>
        <w:rPr>
          <w:lang w:val="en-US"/>
        </w:rPr>
      </w:pPr>
      <w:r>
        <w:t>УИД 91</w:t>
      </w:r>
      <w:r>
        <w:rPr>
          <w:lang w:val="en-US"/>
        </w:rPr>
        <w:t>MS</w:t>
      </w:r>
      <w:r w:rsidR="00D03FF7">
        <w:t>0099-01-202</w:t>
      </w:r>
      <w:r w:rsidR="00D03FF7">
        <w:rPr>
          <w:lang w:val="en-US"/>
        </w:rPr>
        <w:t>2</w:t>
      </w:r>
      <w:r w:rsidR="00D03FF7">
        <w:t>-00</w:t>
      </w:r>
      <w:r w:rsidR="00D03FF7">
        <w:rPr>
          <w:lang w:val="en-US"/>
        </w:rPr>
        <w:t>0462</w:t>
      </w:r>
      <w:r w:rsidR="00D03FF7">
        <w:t>-9</w:t>
      </w:r>
      <w:r w:rsidR="00D03FF7">
        <w:rPr>
          <w:lang w:val="en-US"/>
        </w:rPr>
        <w:t>1</w:t>
      </w:r>
    </w:p>
    <w:p w:rsidR="00FA7A82" w:rsidP="006F6EC2">
      <w:pPr>
        <w:pStyle w:val="Heading1"/>
        <w:ind w:firstLine="567"/>
        <w:rPr>
          <w:b/>
          <w:sz w:val="24"/>
          <w:szCs w:val="24"/>
        </w:rPr>
      </w:pPr>
    </w:p>
    <w:p w:rsidR="006F6EC2" w:rsidRPr="006226ED" w:rsidP="006F6EC2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6F6EC2" w:rsidP="006F6EC2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CB594A" w:rsidP="006F6EC2">
      <w:pPr>
        <w:rPr>
          <w:b/>
          <w:sz w:val="26"/>
          <w:szCs w:val="26"/>
        </w:rPr>
      </w:pPr>
    </w:p>
    <w:p w:rsidR="009D2663" w:rsidRPr="008D32A2" w:rsidP="009D2663">
      <w:pPr>
        <w:rPr>
          <w:sz w:val="26"/>
          <w:szCs w:val="26"/>
        </w:rPr>
      </w:pPr>
      <w:r w:rsidRPr="008D32A2">
        <w:rPr>
          <w:sz w:val="26"/>
          <w:szCs w:val="26"/>
        </w:rPr>
        <w:t xml:space="preserve">г. Ялта                                                                   </w:t>
      </w:r>
      <w:r w:rsidR="00BE53D1">
        <w:rPr>
          <w:sz w:val="26"/>
          <w:szCs w:val="26"/>
        </w:rPr>
        <w:t xml:space="preserve">                      </w:t>
      </w:r>
      <w:r w:rsidR="00AA55BE">
        <w:rPr>
          <w:sz w:val="26"/>
          <w:szCs w:val="26"/>
        </w:rPr>
        <w:t xml:space="preserve"> </w:t>
      </w:r>
      <w:r w:rsidRPr="00E53EA3" w:rsidR="00D03FF7">
        <w:rPr>
          <w:sz w:val="26"/>
          <w:szCs w:val="26"/>
        </w:rPr>
        <w:t xml:space="preserve">14 </w:t>
      </w:r>
      <w:r w:rsidR="00D03FF7">
        <w:rPr>
          <w:sz w:val="26"/>
          <w:szCs w:val="26"/>
        </w:rPr>
        <w:t>апреля</w:t>
      </w:r>
      <w:r w:rsidR="00BE53D1">
        <w:rPr>
          <w:sz w:val="26"/>
          <w:szCs w:val="26"/>
        </w:rPr>
        <w:t xml:space="preserve"> 2022</w:t>
      </w:r>
      <w:r w:rsidRPr="008D32A2">
        <w:rPr>
          <w:sz w:val="26"/>
          <w:szCs w:val="26"/>
        </w:rPr>
        <w:t xml:space="preserve"> года</w:t>
      </w:r>
    </w:p>
    <w:p w:rsidR="009D2663" w:rsidRPr="006226ED" w:rsidP="006F6EC2">
      <w:pPr>
        <w:rPr>
          <w:b/>
        </w:rPr>
      </w:pPr>
    </w:p>
    <w:p w:rsidR="00487C12" w:rsidRPr="00552703" w:rsidP="006F6EC2">
      <w:pPr>
        <w:ind w:firstLine="567"/>
        <w:jc w:val="both"/>
        <w:rPr>
          <w:sz w:val="26"/>
          <w:szCs w:val="26"/>
        </w:rPr>
      </w:pPr>
      <w:r w:rsidRPr="006226ED">
        <w:tab/>
        <w:t xml:space="preserve"> </w:t>
      </w:r>
      <w:r w:rsidRPr="00552703">
        <w:rPr>
          <w:sz w:val="26"/>
          <w:szCs w:val="26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552703">
        <w:rPr>
          <w:sz w:val="26"/>
          <w:szCs w:val="26"/>
        </w:rPr>
        <w:t>,</w:t>
      </w:r>
      <w:r w:rsidRPr="00552703">
        <w:rPr>
          <w:sz w:val="26"/>
          <w:szCs w:val="26"/>
        </w:rPr>
        <w:t xml:space="preserve"> </w:t>
      </w:r>
    </w:p>
    <w:p w:rsidR="00BE41E2" w:rsidRPr="00552703" w:rsidP="00BE53D1">
      <w:pPr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 xml:space="preserve">  с участием лица, в отношении которого ведется производство по делу об административном пр</w:t>
      </w:r>
      <w:r w:rsidR="00D03FF7">
        <w:rPr>
          <w:sz w:val="26"/>
          <w:szCs w:val="26"/>
        </w:rPr>
        <w:t>авонарушении – Вологжанина А.П.</w:t>
      </w:r>
      <w:r w:rsidRPr="00552703" w:rsidR="001B7CAF">
        <w:rPr>
          <w:sz w:val="26"/>
          <w:szCs w:val="26"/>
        </w:rPr>
        <w:t>,</w:t>
      </w:r>
      <w:r w:rsidR="00D03FF7">
        <w:rPr>
          <w:sz w:val="26"/>
          <w:szCs w:val="26"/>
        </w:rPr>
        <w:t xml:space="preserve"> потерпевшего </w:t>
      </w:r>
      <w:r w:rsidR="00E53EA3">
        <w:rPr>
          <w:sz w:val="26"/>
          <w:szCs w:val="26"/>
        </w:rPr>
        <w:t>«ПЕРСОНАЛЬНЫЕ ДАННЫЕ»</w:t>
      </w:r>
      <w:r w:rsidR="00BE53D1">
        <w:rPr>
          <w:sz w:val="26"/>
          <w:szCs w:val="26"/>
        </w:rPr>
        <w:t>,</w:t>
      </w:r>
    </w:p>
    <w:p w:rsidR="00625381" w:rsidP="00625381">
      <w:pPr>
        <w:ind w:firstLine="567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552703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="00D03FF7">
        <w:rPr>
          <w:b/>
          <w:bCs/>
          <w:sz w:val="26"/>
          <w:szCs w:val="26"/>
          <w:shd w:val="clear" w:color="auto" w:fill="FFFFFF"/>
          <w:lang w:bidi="ru-RU"/>
        </w:rPr>
        <w:t>Вологжанина Алексея Петровича</w:t>
      </w:r>
      <w:r w:rsidR="00D03FF7">
        <w:rPr>
          <w:bCs/>
          <w:sz w:val="26"/>
          <w:szCs w:val="26"/>
          <w:shd w:val="clear" w:color="auto" w:fill="FFFFFF"/>
          <w:lang w:bidi="ru-RU"/>
        </w:rPr>
        <w:t xml:space="preserve">, </w:t>
      </w:r>
      <w:r w:rsidRPr="00E53EA3" w:rsidR="00E53EA3">
        <w:rPr>
          <w:bCs/>
          <w:sz w:val="26"/>
          <w:szCs w:val="26"/>
          <w:shd w:val="clear" w:color="auto" w:fill="FFFFFF"/>
          <w:lang w:bidi="ru-RU"/>
        </w:rPr>
        <w:t>"ПЕРСОНАЛЬНЫЕ ДАННЫЕ"</w:t>
      </w:r>
      <w:r w:rsidRPr="00552703" w:rsidR="00A0686D">
        <w:rPr>
          <w:bCs/>
          <w:sz w:val="26"/>
          <w:szCs w:val="26"/>
          <w:shd w:val="clear" w:color="auto" w:fill="FFFFFF"/>
          <w:lang w:bidi="ru-RU"/>
        </w:rPr>
        <w:t>,</w:t>
      </w:r>
    </w:p>
    <w:p w:rsidR="00625381" w:rsidRPr="009E77EB" w:rsidP="00625381">
      <w:pPr>
        <w:ind w:firstLine="567"/>
        <w:jc w:val="center"/>
        <w:rPr>
          <w:b/>
          <w:bCs/>
          <w:sz w:val="26"/>
          <w:szCs w:val="26"/>
          <w:shd w:val="clear" w:color="auto" w:fill="FFFFFF"/>
          <w:lang w:bidi="ru-RU"/>
        </w:rPr>
      </w:pPr>
      <w:r w:rsidRPr="009E77EB">
        <w:rPr>
          <w:b/>
          <w:bCs/>
          <w:sz w:val="26"/>
          <w:szCs w:val="26"/>
          <w:shd w:val="clear" w:color="auto" w:fill="FFFFFF"/>
          <w:lang w:bidi="ru-RU"/>
        </w:rPr>
        <w:t>установил:</w:t>
      </w:r>
    </w:p>
    <w:p w:rsidR="00FA4047" w:rsidP="00625381">
      <w:pPr>
        <w:ind w:firstLine="567"/>
        <w:jc w:val="both"/>
        <w:rPr>
          <w:rFonts w:eastAsia="SimSun"/>
          <w:sz w:val="26"/>
          <w:szCs w:val="26"/>
          <w:lang w:eastAsia="zh-CN"/>
        </w:rPr>
      </w:pPr>
    </w:p>
    <w:p w:rsidR="00625381" w:rsidRPr="00BE53D1" w:rsidP="00BE53D1">
      <w:pPr>
        <w:ind w:firstLine="567"/>
        <w:jc w:val="both"/>
        <w:rPr>
          <w:bCs/>
          <w:sz w:val="26"/>
          <w:szCs w:val="26"/>
          <w:shd w:val="clear" w:color="auto" w:fill="FFFFFF"/>
          <w:lang w:bidi="ru-RU"/>
        </w:rPr>
      </w:pPr>
      <w:r>
        <w:rPr>
          <w:rFonts w:eastAsia="SimSun"/>
          <w:sz w:val="26"/>
          <w:szCs w:val="26"/>
          <w:lang w:eastAsia="zh-CN"/>
        </w:rPr>
        <w:t>02 сентября  2021 года в 11 часов 3</w:t>
      </w:r>
      <w:r w:rsidR="00BE41E2">
        <w:rPr>
          <w:rFonts w:eastAsia="SimSun"/>
          <w:sz w:val="26"/>
          <w:szCs w:val="26"/>
          <w:lang w:eastAsia="zh-CN"/>
        </w:rPr>
        <w:t>0</w:t>
      </w:r>
      <w:r w:rsidRPr="008D32A2">
        <w:rPr>
          <w:rFonts w:eastAsia="SimSun"/>
          <w:sz w:val="26"/>
          <w:szCs w:val="26"/>
          <w:lang w:eastAsia="zh-CN"/>
        </w:rPr>
        <w:t xml:space="preserve"> минут, 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по адресу: </w:t>
      </w:r>
      <w:r w:rsidRPr="00E53EA3" w:rsidR="00E53EA3">
        <w:rPr>
          <w:bCs/>
          <w:sz w:val="26"/>
          <w:szCs w:val="26"/>
          <w:shd w:val="clear" w:color="auto" w:fill="FFFFFF"/>
          <w:lang w:bidi="ru-RU"/>
        </w:rPr>
        <w:t>"ПЕРСОНАЛЬНЫЕ ДАННЫЕ"</w:t>
      </w:r>
      <w:r>
        <w:rPr>
          <w:bCs/>
          <w:sz w:val="26"/>
          <w:szCs w:val="26"/>
          <w:shd w:val="clear" w:color="auto" w:fill="FFFFFF"/>
          <w:lang w:bidi="ru-RU"/>
        </w:rPr>
        <w:t xml:space="preserve">,  Вологжанин А.П. нанес удар </w:t>
      </w:r>
      <w:r w:rsidR="00BE53D1">
        <w:rPr>
          <w:bCs/>
          <w:sz w:val="26"/>
          <w:szCs w:val="26"/>
          <w:shd w:val="clear" w:color="auto" w:fill="FFFFFF"/>
          <w:lang w:bidi="ru-RU"/>
        </w:rPr>
        <w:t xml:space="preserve"> в область лица</w:t>
      </w:r>
      <w:r>
        <w:rPr>
          <w:bCs/>
          <w:sz w:val="26"/>
          <w:szCs w:val="26"/>
          <w:shd w:val="clear" w:color="auto" w:fill="FFFFFF"/>
          <w:lang w:bidi="ru-RU"/>
        </w:rPr>
        <w:t xml:space="preserve"> потерпевшего </w:t>
      </w:r>
      <w:r w:rsidRPr="00E53EA3" w:rsidR="00E53EA3">
        <w:rPr>
          <w:bCs/>
          <w:sz w:val="26"/>
          <w:szCs w:val="26"/>
          <w:shd w:val="clear" w:color="auto" w:fill="FFFFFF"/>
          <w:lang w:bidi="ru-RU"/>
        </w:rPr>
        <w:t>"ПЕРСОНАЛЬНЫЕ ДАННЫЕ"</w:t>
      </w:r>
      <w:r w:rsidR="00E53EA3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8D32A2">
        <w:rPr>
          <w:rFonts w:eastAsia="SimSun"/>
          <w:sz w:val="26"/>
          <w:szCs w:val="26"/>
          <w:lang w:eastAsia="zh-CN"/>
        </w:rPr>
        <w:t xml:space="preserve">что </w:t>
      </w:r>
      <w:r w:rsidRPr="008D32A2">
        <w:rPr>
          <w:rFonts w:eastAsiaTheme="minorHAnsi"/>
          <w:sz w:val="26"/>
          <w:szCs w:val="26"/>
          <w:lang w:eastAsia="en-US"/>
        </w:rPr>
        <w:t xml:space="preserve"> не повлекло последствий, указанных в </w:t>
      </w:r>
      <w:hyperlink r:id="rId4" w:history="1">
        <w:r w:rsidRPr="008D32A2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 w:rsidRPr="008D32A2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D32A2"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8D32A2">
        <w:rPr>
          <w:sz w:val="26"/>
          <w:szCs w:val="26"/>
        </w:rPr>
        <w:t>, чем совершил правонарушение, предусмотренное ст.6.1.1 КоАП РФ.</w:t>
      </w:r>
    </w:p>
    <w:p w:rsidR="00D03FF7" w:rsidP="00796277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  <w:lang w:bidi="ru-RU"/>
        </w:rPr>
        <w:t>Вологжанин А.П.</w:t>
      </w:r>
      <w:r w:rsidR="00BE41E2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8D32A2" w:rsidR="002D6661">
        <w:rPr>
          <w:rFonts w:eastAsia="SimSun"/>
          <w:sz w:val="26"/>
          <w:szCs w:val="26"/>
          <w:lang w:eastAsia="zh-CN"/>
        </w:rPr>
        <w:t>в</w:t>
      </w:r>
      <w:r w:rsidRPr="008D32A2" w:rsidR="002D6661">
        <w:rPr>
          <w:sz w:val="26"/>
          <w:szCs w:val="26"/>
        </w:rPr>
        <w:t xml:space="preserve"> судебном заседании вин</w:t>
      </w:r>
      <w:r w:rsidR="00796277">
        <w:rPr>
          <w:sz w:val="26"/>
          <w:szCs w:val="26"/>
        </w:rPr>
        <w:t xml:space="preserve">у в совершении правонарушения </w:t>
      </w:r>
      <w:r w:rsidRPr="008D32A2" w:rsidR="002D6661">
        <w:rPr>
          <w:sz w:val="26"/>
          <w:szCs w:val="26"/>
        </w:rPr>
        <w:t xml:space="preserve"> признал</w:t>
      </w:r>
      <w:r>
        <w:rPr>
          <w:sz w:val="26"/>
          <w:szCs w:val="26"/>
        </w:rPr>
        <w:t xml:space="preserve"> частично</w:t>
      </w:r>
      <w:r w:rsidRPr="008D32A2" w:rsidR="002D666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</w:t>
      </w:r>
      <w:r w:rsidR="002D6661">
        <w:rPr>
          <w:sz w:val="26"/>
          <w:szCs w:val="26"/>
        </w:rPr>
        <w:t>ояснил что</w:t>
      </w:r>
      <w:r w:rsidR="003D16A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выпив пива, шел с пляжа, остановился у забора домовладения, где проживает потерпевший </w:t>
      </w:r>
      <w:r w:rsidRPr="00E53EA3" w:rsidR="00E53EA3">
        <w:rPr>
          <w:sz w:val="26"/>
          <w:szCs w:val="26"/>
        </w:rPr>
        <w:t>"ПЕРСОНАЛЬНЫЕ ДАННЫЕ"</w:t>
      </w:r>
      <w:r w:rsidR="00E53EA3">
        <w:rPr>
          <w:sz w:val="26"/>
          <w:szCs w:val="26"/>
        </w:rPr>
        <w:t xml:space="preserve"> </w:t>
      </w:r>
      <w:r>
        <w:rPr>
          <w:sz w:val="26"/>
          <w:szCs w:val="26"/>
        </w:rPr>
        <w:t>Потерпевший в этот момент вышел со своего участка и начал обвинять его , обзывать нецензурной бранью. В связи с этим он (Вологжанин А.П.) оттолкнул его в грудь, развернулся и ушел, побоев по лицу не наносил.</w:t>
      </w:r>
      <w:r w:rsidR="009E77EB">
        <w:rPr>
          <w:sz w:val="26"/>
          <w:szCs w:val="26"/>
        </w:rPr>
        <w:t xml:space="preserve"> В ходе судебного заседания каких-либо ходатайств не заявлял.</w:t>
      </w:r>
    </w:p>
    <w:p w:rsidR="00D03FF7" w:rsidP="00140F44">
      <w:pPr>
        <w:ind w:firstLine="567"/>
        <w:jc w:val="both"/>
        <w:rPr>
          <w:bCs/>
          <w:sz w:val="26"/>
          <w:szCs w:val="26"/>
          <w:shd w:val="clear" w:color="auto" w:fill="FFFFFF"/>
          <w:lang w:bidi="ru-RU"/>
        </w:rPr>
      </w:pPr>
      <w:r w:rsidRPr="008D32A2">
        <w:rPr>
          <w:bCs/>
          <w:sz w:val="26"/>
          <w:szCs w:val="26"/>
          <w:shd w:val="clear" w:color="auto" w:fill="FFFFFF"/>
          <w:lang w:bidi="ru-RU"/>
        </w:rPr>
        <w:t>Поте</w:t>
      </w:r>
      <w:r w:rsidR="00140F44">
        <w:rPr>
          <w:bCs/>
          <w:sz w:val="26"/>
          <w:szCs w:val="26"/>
          <w:shd w:val="clear" w:color="auto" w:fill="FFFFFF"/>
          <w:lang w:bidi="ru-RU"/>
        </w:rPr>
        <w:t>рпев</w:t>
      </w:r>
      <w:r>
        <w:rPr>
          <w:bCs/>
          <w:sz w:val="26"/>
          <w:szCs w:val="26"/>
          <w:shd w:val="clear" w:color="auto" w:fill="FFFFFF"/>
          <w:lang w:bidi="ru-RU"/>
        </w:rPr>
        <w:t xml:space="preserve">ший </w:t>
      </w:r>
      <w:r w:rsidRPr="00E53EA3" w:rsidR="00E53EA3">
        <w:rPr>
          <w:bCs/>
          <w:sz w:val="26"/>
          <w:szCs w:val="26"/>
          <w:shd w:val="clear" w:color="auto" w:fill="FFFFFF"/>
          <w:lang w:bidi="ru-RU"/>
        </w:rPr>
        <w:t>"ПЕРСОНАЛЬНЫЕ ДАННЫЕ"</w:t>
      </w:r>
      <w:r w:rsidR="00E53EA3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Pr="008D32A2">
        <w:rPr>
          <w:bCs/>
          <w:sz w:val="26"/>
          <w:szCs w:val="26"/>
          <w:shd w:val="clear" w:color="auto" w:fill="FFFFFF"/>
          <w:lang w:bidi="ru-RU"/>
        </w:rPr>
        <w:t>в судебном заседании факты, изложенные в протоколе об административном правонарушении</w:t>
      </w:r>
      <w:r>
        <w:rPr>
          <w:bCs/>
          <w:sz w:val="26"/>
          <w:szCs w:val="26"/>
          <w:shd w:val="clear" w:color="auto" w:fill="FFFFFF"/>
          <w:lang w:bidi="ru-RU"/>
        </w:rPr>
        <w:t>,</w:t>
      </w:r>
      <w:r w:rsidRPr="008D32A2">
        <w:rPr>
          <w:bCs/>
          <w:sz w:val="26"/>
          <w:szCs w:val="26"/>
          <w:shd w:val="clear" w:color="auto" w:fill="FFFFFF"/>
          <w:lang w:bidi="ru-RU"/>
        </w:rPr>
        <w:t xml:space="preserve"> подтвердил, пояснил, что</w:t>
      </w:r>
      <w:r w:rsidR="001F2C2C">
        <w:rPr>
          <w:bCs/>
          <w:sz w:val="26"/>
          <w:szCs w:val="26"/>
          <w:shd w:val="clear" w:color="auto" w:fill="FFFFFF"/>
          <w:lang w:bidi="ru-RU"/>
        </w:rPr>
        <w:t xml:space="preserve"> </w:t>
      </w:r>
      <w:r w:rsidR="00511A54">
        <w:rPr>
          <w:bCs/>
          <w:sz w:val="26"/>
          <w:szCs w:val="26"/>
          <w:shd w:val="clear" w:color="auto" w:fill="FFFFFF"/>
          <w:lang w:bidi="ru-RU"/>
        </w:rPr>
        <w:t xml:space="preserve"> </w:t>
      </w:r>
      <w:r>
        <w:rPr>
          <w:bCs/>
          <w:sz w:val="26"/>
          <w:szCs w:val="26"/>
          <w:shd w:val="clear" w:color="auto" w:fill="FFFFFF"/>
          <w:lang w:bidi="ru-RU"/>
        </w:rPr>
        <w:t>Вологжанин А.П. справлял нужду на его забор, увидев это, он (</w:t>
      </w:r>
      <w:r w:rsidR="00E53EA3">
        <w:rPr>
          <w:bCs/>
          <w:sz w:val="26"/>
          <w:szCs w:val="26"/>
          <w:shd w:val="clear" w:color="auto" w:fill="FFFFFF"/>
          <w:lang w:bidi="ru-RU"/>
        </w:rPr>
        <w:t>«ПЕРСОНАЛЬНЫЕ ДАННЫЕ»</w:t>
      </w:r>
      <w:r>
        <w:rPr>
          <w:bCs/>
          <w:sz w:val="26"/>
          <w:szCs w:val="26"/>
          <w:shd w:val="clear" w:color="auto" w:fill="FFFFFF"/>
          <w:lang w:bidi="ru-RU"/>
        </w:rPr>
        <w:t xml:space="preserve">) вышел и сделал Вологжанину А.П. замечание. В ответ на это Вологжанин А.П. нанес ему удар в область щеки, </w:t>
      </w:r>
      <w:r w:rsidR="009D2E94">
        <w:rPr>
          <w:bCs/>
          <w:sz w:val="26"/>
          <w:szCs w:val="26"/>
          <w:shd w:val="clear" w:color="auto" w:fill="FFFFFF"/>
          <w:lang w:bidi="ru-RU"/>
        </w:rPr>
        <w:t>и повредил ему зубы.</w:t>
      </w:r>
    </w:p>
    <w:p w:rsidR="001F2C2C" w:rsidP="00140F4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1F2C2C" w:rsidP="001F2C2C">
      <w:pPr>
        <w:autoSpaceDE w:val="0"/>
        <w:autoSpaceDN w:val="0"/>
        <w:adjustRightInd w:val="0"/>
        <w:ind w:firstLine="567"/>
        <w:jc w:val="both"/>
      </w:pPr>
      <w:r>
        <w:rPr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статья 24.1</w:t>
        </w:r>
      </w:hyperlink>
      <w:r>
        <w:rPr>
          <w:sz w:val="26"/>
          <w:szCs w:val="26"/>
        </w:rPr>
        <w:t xml:space="preserve"> КоАП РФ).</w:t>
      </w:r>
    </w:p>
    <w:p w:rsidR="001F2C2C" w:rsidP="001F2C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7" w:history="1">
        <w:r>
          <w:rPr>
            <w:rStyle w:val="Hyperlink"/>
            <w:color w:val="auto"/>
            <w:sz w:val="26"/>
            <w:szCs w:val="26"/>
            <w:u w:val="none"/>
          </w:rPr>
          <w:t>статье 26.1</w:t>
        </w:r>
      </w:hyperlink>
      <w:r>
        <w:rPr>
          <w:sz w:val="26"/>
          <w:szCs w:val="26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>
        <w:rPr>
          <w:sz w:val="26"/>
          <w:szCs w:val="26"/>
        </w:rPr>
        <w:t xml:space="preserve"> или законом субъекта Российской Федерации предусмотрена административная </w:t>
      </w:r>
      <w:r>
        <w:rPr>
          <w:sz w:val="26"/>
          <w:szCs w:val="26"/>
        </w:rPr>
        <w:t>ответственность, его виновность в совершении административного правонарушения.</w:t>
      </w:r>
    </w:p>
    <w:p w:rsidR="001F2C2C" w:rsidP="001F2C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1F2C2C" w:rsidP="001F2C2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>
          <w:rPr>
            <w:rStyle w:val="Hyperlink"/>
            <w:color w:val="auto"/>
            <w:sz w:val="26"/>
            <w:szCs w:val="26"/>
            <w:u w:val="none"/>
          </w:rPr>
          <w:t>статьей 26.2</w:t>
        </w:r>
      </w:hyperlink>
      <w:r>
        <w:rPr>
          <w:sz w:val="26"/>
          <w:szCs w:val="26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F2C2C" w:rsidP="001F2C2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970F2" w:rsidP="001F045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статье 115</w:t>
        </w:r>
      </w:hyperlink>
      <w:r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>
          <w:rPr>
            <w:rStyle w:val="Hyperlink"/>
            <w:rFonts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>
        <w:rPr>
          <w:rFonts w:eastAsiaTheme="minorHAnsi"/>
          <w:sz w:val="26"/>
          <w:szCs w:val="26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A55BE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A55BE" w:rsidP="00AA55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9D2E94" w:rsidP="00216C0C">
      <w:pPr>
        <w:suppressAutoHyphens/>
        <w:ind w:firstLine="567"/>
        <w:jc w:val="both"/>
        <w:rPr>
          <w:iCs/>
          <w:sz w:val="26"/>
          <w:szCs w:val="26"/>
        </w:rPr>
      </w:pPr>
      <w:r w:rsidRPr="008D32A2">
        <w:rPr>
          <w:sz w:val="26"/>
          <w:szCs w:val="26"/>
        </w:rPr>
        <w:t>Выслушав лицо в отношении, которого ведется производство по делу об административном правонаруше</w:t>
      </w:r>
      <w:r>
        <w:rPr>
          <w:sz w:val="26"/>
          <w:szCs w:val="26"/>
        </w:rPr>
        <w:t>нии,</w:t>
      </w:r>
      <w:r w:rsidR="00F83CAF">
        <w:rPr>
          <w:sz w:val="26"/>
          <w:szCs w:val="26"/>
        </w:rPr>
        <w:t xml:space="preserve"> </w:t>
      </w:r>
      <w:r w:rsidR="001F0452">
        <w:rPr>
          <w:sz w:val="26"/>
          <w:szCs w:val="26"/>
        </w:rPr>
        <w:t>потерп</w:t>
      </w:r>
      <w:r>
        <w:rPr>
          <w:sz w:val="26"/>
          <w:szCs w:val="26"/>
        </w:rPr>
        <w:t xml:space="preserve">евшего </w:t>
      </w:r>
      <w:r w:rsidR="00E53EA3">
        <w:rPr>
          <w:sz w:val="26"/>
          <w:szCs w:val="26"/>
        </w:rPr>
        <w:t>«ПЕРСОНАЛЬНЫЕ ДАННЫЕ»</w:t>
      </w:r>
      <w:r w:rsidR="00F83CAF">
        <w:rPr>
          <w:sz w:val="26"/>
          <w:szCs w:val="26"/>
        </w:rPr>
        <w:t>,</w:t>
      </w:r>
      <w:r w:rsidRPr="008D32A2">
        <w:rPr>
          <w:sz w:val="26"/>
          <w:szCs w:val="26"/>
        </w:rPr>
        <w:t xml:space="preserve"> исследовав представленные материалы дела, мировой  судья приходит к </w:t>
      </w:r>
      <w:r w:rsidR="00216C0C">
        <w:rPr>
          <w:sz w:val="26"/>
          <w:szCs w:val="26"/>
        </w:rPr>
        <w:t>уб</w:t>
      </w:r>
      <w:r>
        <w:rPr>
          <w:sz w:val="26"/>
          <w:szCs w:val="26"/>
        </w:rPr>
        <w:t>еждению, что вина Вологжанина А.П.</w:t>
      </w:r>
      <w:r w:rsidRPr="008D32A2">
        <w:rPr>
          <w:rFonts w:eastAsia="SimSun"/>
          <w:sz w:val="26"/>
          <w:szCs w:val="26"/>
          <w:lang w:eastAsia="zh-CN"/>
        </w:rPr>
        <w:t xml:space="preserve"> </w:t>
      </w:r>
      <w:r w:rsidRPr="008D32A2">
        <w:rPr>
          <w:sz w:val="26"/>
          <w:szCs w:val="26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</w:t>
      </w:r>
      <w:r w:rsidR="00216C0C">
        <w:rPr>
          <w:sz w:val="26"/>
          <w:szCs w:val="26"/>
        </w:rPr>
        <w:t xml:space="preserve">: </w:t>
      </w:r>
      <w:r w:rsidRPr="00216C0C" w:rsidR="00216C0C">
        <w:rPr>
          <w:iCs/>
          <w:sz w:val="26"/>
          <w:szCs w:val="26"/>
        </w:rPr>
        <w:t xml:space="preserve"> </w:t>
      </w:r>
      <w:r w:rsidRPr="008D32A2" w:rsidR="00216C0C">
        <w:rPr>
          <w:iCs/>
          <w:sz w:val="26"/>
          <w:szCs w:val="26"/>
        </w:rPr>
        <w:t>протоколом об админист</w:t>
      </w:r>
      <w:r w:rsidR="00542D0B">
        <w:rPr>
          <w:iCs/>
          <w:sz w:val="26"/>
          <w:szCs w:val="26"/>
        </w:rPr>
        <w:t>ратив</w:t>
      </w:r>
      <w:r w:rsidR="00F83CAF">
        <w:rPr>
          <w:iCs/>
          <w:sz w:val="26"/>
          <w:szCs w:val="26"/>
        </w:rPr>
        <w:t>но</w:t>
      </w:r>
      <w:r>
        <w:rPr>
          <w:iCs/>
          <w:sz w:val="26"/>
          <w:szCs w:val="26"/>
        </w:rPr>
        <w:t>м правонарушении № 8201 № 011551 от 17.11</w:t>
      </w:r>
      <w:r w:rsidR="001F0452">
        <w:rPr>
          <w:iCs/>
          <w:sz w:val="26"/>
          <w:szCs w:val="26"/>
        </w:rPr>
        <w:t>.2021</w:t>
      </w:r>
      <w:r w:rsidRPr="008D32A2" w:rsidR="00216C0C">
        <w:rPr>
          <w:iCs/>
          <w:sz w:val="26"/>
          <w:szCs w:val="26"/>
        </w:rPr>
        <w:t xml:space="preserve">, </w:t>
      </w:r>
      <w:r w:rsidRPr="008D32A2" w:rsidR="00216C0C">
        <w:rPr>
          <w:sz w:val="26"/>
          <w:szCs w:val="26"/>
        </w:rPr>
        <w:t>составленным уполномоченным лицом в соответств</w:t>
      </w:r>
      <w:r w:rsidR="00F83CAF">
        <w:rPr>
          <w:sz w:val="26"/>
          <w:szCs w:val="26"/>
        </w:rPr>
        <w:t>ии с требованиями КоАП РФ (л.д.2</w:t>
      </w:r>
      <w:r w:rsidRPr="008D32A2" w:rsidR="00216C0C">
        <w:rPr>
          <w:sz w:val="26"/>
          <w:szCs w:val="26"/>
        </w:rPr>
        <w:t>)</w:t>
      </w:r>
      <w:r w:rsidR="00542D0B">
        <w:rPr>
          <w:iCs/>
          <w:sz w:val="26"/>
          <w:szCs w:val="26"/>
        </w:rPr>
        <w:t>;</w:t>
      </w:r>
      <w:r w:rsidR="001F045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заявлением </w:t>
      </w:r>
      <w:r w:rsidR="00E53EA3">
        <w:rPr>
          <w:iCs/>
          <w:sz w:val="26"/>
          <w:szCs w:val="26"/>
        </w:rPr>
        <w:t>«ПЕРСОНАЛЬНЫЕ ДАННЫЕ»</w:t>
      </w:r>
      <w:r>
        <w:rPr>
          <w:iCs/>
          <w:sz w:val="26"/>
          <w:szCs w:val="26"/>
        </w:rPr>
        <w:t xml:space="preserve"> от 02.09.2021 ( л.д.3); письменными объяснениями </w:t>
      </w:r>
      <w:r w:rsidR="00E53EA3">
        <w:rPr>
          <w:iCs/>
          <w:sz w:val="26"/>
          <w:szCs w:val="26"/>
        </w:rPr>
        <w:t>«ПЕРСОНАЛЬНЫЕ ДАННЫЕ»</w:t>
      </w:r>
      <w:r>
        <w:rPr>
          <w:iCs/>
          <w:sz w:val="26"/>
          <w:szCs w:val="26"/>
        </w:rPr>
        <w:t xml:space="preserve"> от 02.09.2021 ( л.д.4); письменными объяснениями </w:t>
      </w:r>
      <w:r w:rsidR="00E53EA3">
        <w:rPr>
          <w:iCs/>
          <w:sz w:val="26"/>
          <w:szCs w:val="26"/>
        </w:rPr>
        <w:t>«ПЕРСОНАЛЬНЫЕ ДАННЫЕ»</w:t>
      </w:r>
      <w:r>
        <w:rPr>
          <w:iCs/>
          <w:sz w:val="26"/>
          <w:szCs w:val="26"/>
        </w:rPr>
        <w:t xml:space="preserve"> Л.Н. от 02.09.2021, согласно которым она видела, как 02.09.2021 около 11 часов 30 минут нецензурно выражался в адрес </w:t>
      </w:r>
      <w:r w:rsidR="00E53EA3">
        <w:rPr>
          <w:iCs/>
          <w:sz w:val="26"/>
          <w:szCs w:val="26"/>
        </w:rPr>
        <w:t>«ПЕРСОНАЛЬНЫЕ ДАННЫЕ»</w:t>
      </w:r>
      <w:r>
        <w:rPr>
          <w:iCs/>
          <w:sz w:val="26"/>
          <w:szCs w:val="26"/>
        </w:rPr>
        <w:t xml:space="preserve">, а потом ударил </w:t>
      </w:r>
      <w:r w:rsidR="00E53EA3">
        <w:rPr>
          <w:iCs/>
          <w:sz w:val="26"/>
          <w:szCs w:val="26"/>
        </w:rPr>
        <w:t>«ПЕРСОНАЛЬНЫЕ ДАННЫЕ»</w:t>
      </w:r>
      <w:r>
        <w:rPr>
          <w:iCs/>
          <w:sz w:val="26"/>
          <w:szCs w:val="26"/>
        </w:rPr>
        <w:t xml:space="preserve"> в область лица, отчего </w:t>
      </w:r>
      <w:r w:rsidR="00E53EA3">
        <w:rPr>
          <w:iCs/>
          <w:sz w:val="26"/>
          <w:szCs w:val="26"/>
        </w:rPr>
        <w:t>«ПЕРСОНАЛЬНЫЕ ДАННЫЕ»</w:t>
      </w:r>
      <w:r>
        <w:rPr>
          <w:iCs/>
          <w:sz w:val="26"/>
          <w:szCs w:val="26"/>
        </w:rPr>
        <w:t xml:space="preserve"> чуть не упал ( л.д.7);   письменными объяснениями Вологжанина А.П. от 02.09</w:t>
      </w:r>
      <w:r w:rsidR="00F83CAF">
        <w:rPr>
          <w:iCs/>
          <w:sz w:val="26"/>
          <w:szCs w:val="26"/>
        </w:rPr>
        <w:t>.2021 ( л.д.</w:t>
      </w:r>
      <w:r>
        <w:rPr>
          <w:iCs/>
          <w:sz w:val="26"/>
          <w:szCs w:val="26"/>
        </w:rPr>
        <w:t>9)</w:t>
      </w:r>
      <w:r w:rsidR="00F83CAF">
        <w:rPr>
          <w:iCs/>
          <w:sz w:val="26"/>
          <w:szCs w:val="26"/>
        </w:rPr>
        <w:t>;</w:t>
      </w:r>
      <w:r>
        <w:rPr>
          <w:iCs/>
          <w:sz w:val="26"/>
          <w:szCs w:val="26"/>
        </w:rPr>
        <w:t xml:space="preserve">фотоматериалами ( л.д.15); заключением эксперта № </w:t>
      </w:r>
      <w:r>
        <w:rPr>
          <w:iCs/>
          <w:sz w:val="26"/>
          <w:szCs w:val="26"/>
        </w:rPr>
        <w:t>839 от 03.09</w:t>
      </w:r>
      <w:r w:rsidR="00F83CAF">
        <w:rPr>
          <w:iCs/>
          <w:sz w:val="26"/>
          <w:szCs w:val="26"/>
        </w:rPr>
        <w:t>.2021, согласно которым у гр.</w:t>
      </w:r>
      <w:r w:rsidR="003243F1">
        <w:rPr>
          <w:iCs/>
          <w:sz w:val="26"/>
          <w:szCs w:val="26"/>
        </w:rPr>
        <w:t xml:space="preserve"> </w:t>
      </w:r>
      <w:r w:rsidR="00E53EA3">
        <w:rPr>
          <w:iCs/>
          <w:sz w:val="26"/>
          <w:szCs w:val="26"/>
        </w:rPr>
        <w:t>«ПЕРСОНАЛЬНЫЕ ДАННЫЕ»</w:t>
      </w:r>
      <w:r w:rsidR="00F83CAF">
        <w:rPr>
          <w:iCs/>
          <w:sz w:val="26"/>
          <w:szCs w:val="26"/>
        </w:rPr>
        <w:t xml:space="preserve"> обнаружены повреждения в виде </w:t>
      </w:r>
      <w:r>
        <w:rPr>
          <w:iCs/>
          <w:sz w:val="26"/>
          <w:szCs w:val="26"/>
        </w:rPr>
        <w:t>разрыва слизистой оболочки левой щеки, которые образовались в результате действия тупого предмета  в срок, не противоречащий 02.09.2021</w:t>
      </w:r>
      <w:r w:rsidR="003243F1">
        <w:rPr>
          <w:iCs/>
          <w:sz w:val="26"/>
          <w:szCs w:val="26"/>
        </w:rPr>
        <w:t>, и не влекут за собой кратковременного расстройства здоровья или незначительной стойкой утраты общей трудоспособности</w:t>
      </w:r>
      <w:r>
        <w:rPr>
          <w:iCs/>
          <w:sz w:val="26"/>
          <w:szCs w:val="26"/>
        </w:rPr>
        <w:t xml:space="preserve"> и расцениваются как повреждение, не причинившие вред здоровью</w:t>
      </w:r>
      <w:r w:rsidR="00F83CAF">
        <w:rPr>
          <w:iCs/>
          <w:sz w:val="26"/>
          <w:szCs w:val="26"/>
        </w:rPr>
        <w:t xml:space="preserve"> ( л.д.17-18</w:t>
      </w:r>
      <w:r w:rsidR="00542D0B">
        <w:rPr>
          <w:iCs/>
          <w:sz w:val="26"/>
          <w:szCs w:val="26"/>
        </w:rPr>
        <w:t>);</w:t>
      </w:r>
      <w:r w:rsidR="001F0452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справкой на Вологжанина А.П. ( л.д.19-21).</w:t>
      </w:r>
    </w:p>
    <w:p w:rsidR="00216C0C" w:rsidRPr="008D32A2" w:rsidP="00216C0C">
      <w:pPr>
        <w:suppressAutoHyphens/>
        <w:ind w:firstLine="567"/>
        <w:jc w:val="both"/>
        <w:rPr>
          <w:sz w:val="26"/>
          <w:szCs w:val="26"/>
        </w:rPr>
      </w:pPr>
      <w:r w:rsidRPr="008D32A2">
        <w:rPr>
          <w:sz w:val="26"/>
          <w:szCs w:val="26"/>
        </w:rPr>
        <w:t xml:space="preserve">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B0386E" w:rsidRPr="00B0386E" w:rsidP="00B038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D32A2">
        <w:rPr>
          <w:rFonts w:eastAsia="Calibri"/>
          <w:sz w:val="26"/>
          <w:szCs w:val="26"/>
        </w:rPr>
        <w:t xml:space="preserve">Действия </w:t>
      </w:r>
      <w:r w:rsidR="009D2E94">
        <w:rPr>
          <w:sz w:val="26"/>
          <w:szCs w:val="26"/>
        </w:rPr>
        <w:t>Вологжанина А.П.</w:t>
      </w:r>
      <w:r w:rsidRPr="008D32A2">
        <w:rPr>
          <w:rFonts w:eastAsia="Calibri"/>
          <w:sz w:val="26"/>
          <w:szCs w:val="26"/>
          <w:lang w:eastAsia="en-US"/>
        </w:rPr>
        <w:t xml:space="preserve"> </w:t>
      </w:r>
      <w:r w:rsidRPr="008D32A2">
        <w:rPr>
          <w:rFonts w:eastAsia="Calibri"/>
          <w:sz w:val="26"/>
          <w:szCs w:val="26"/>
        </w:rPr>
        <w:t xml:space="preserve">мировой судья квалифицирует по ст. 6.1.1 КоАП РФ, как </w:t>
      </w:r>
      <w:r w:rsidR="003243F1">
        <w:rPr>
          <w:rFonts w:eastAsiaTheme="minorHAnsi"/>
          <w:sz w:val="26"/>
          <w:szCs w:val="26"/>
          <w:lang w:eastAsia="en-US"/>
        </w:rPr>
        <w:t>нанесение побоев,</w:t>
      </w:r>
      <w:r>
        <w:rPr>
          <w:rFonts w:eastAsiaTheme="minorHAnsi"/>
          <w:sz w:val="26"/>
          <w:szCs w:val="26"/>
          <w:lang w:eastAsia="en-US"/>
        </w:rPr>
        <w:t xml:space="preserve"> не повлекших последствий, указанных в </w:t>
      </w:r>
      <w:hyperlink r:id="rId12" w:history="1">
        <w:r w:rsidRPr="00B0386E">
          <w:rPr>
            <w:rFonts w:eastAsiaTheme="minorHAnsi"/>
            <w:sz w:val="26"/>
            <w:szCs w:val="26"/>
            <w:lang w:eastAsia="en-US"/>
          </w:rPr>
          <w:t>статье 115</w:t>
        </w:r>
      </w:hyperlink>
      <w:r w:rsidRPr="00B0386E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B0386E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B0386E">
        <w:rPr>
          <w:rFonts w:eastAsiaTheme="minorHAnsi"/>
          <w:sz w:val="26"/>
          <w:szCs w:val="26"/>
          <w:lang w:eastAsia="en-US"/>
        </w:rPr>
        <w:t>.</w:t>
      </w:r>
    </w:p>
    <w:p w:rsidR="009D2E94" w:rsidP="009B0D4D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Утверждение Вологжанина А.П. об отсутствии факта</w:t>
      </w:r>
      <w:r w:rsidR="003243F1">
        <w:rPr>
          <w:rFonts w:eastAsia="Calibri"/>
          <w:sz w:val="26"/>
          <w:szCs w:val="26"/>
        </w:rPr>
        <w:t xml:space="preserve"> нанесения </w:t>
      </w:r>
      <w:r w:rsidR="009D4E8C">
        <w:rPr>
          <w:rFonts w:eastAsia="Calibri"/>
          <w:sz w:val="26"/>
          <w:szCs w:val="26"/>
        </w:rPr>
        <w:t xml:space="preserve">телесных </w:t>
      </w:r>
      <w:r w:rsidR="003243F1">
        <w:rPr>
          <w:rFonts w:eastAsia="Calibri"/>
          <w:sz w:val="26"/>
          <w:szCs w:val="26"/>
        </w:rPr>
        <w:t>повреждений</w:t>
      </w:r>
      <w:r w:rsidRPr="008D32A2" w:rsidR="009B0D4D">
        <w:rPr>
          <w:rFonts w:eastAsia="Calibri"/>
          <w:sz w:val="26"/>
          <w:szCs w:val="26"/>
        </w:rPr>
        <w:t xml:space="preserve"> </w:t>
      </w:r>
      <w:r w:rsidR="00E53EA3">
        <w:rPr>
          <w:rFonts w:eastAsia="Calibri"/>
          <w:sz w:val="26"/>
          <w:szCs w:val="26"/>
        </w:rPr>
        <w:t>«ПЕРСОНАЛЬНЫЕ ДАННЫЕ»</w:t>
      </w:r>
      <w:r w:rsidR="009D4E8C">
        <w:rPr>
          <w:rFonts w:eastAsia="Calibri"/>
          <w:sz w:val="26"/>
          <w:szCs w:val="26"/>
        </w:rPr>
        <w:t xml:space="preserve"> </w:t>
      </w:r>
      <w:r w:rsidRPr="008D32A2" w:rsidR="009B0D4D">
        <w:rPr>
          <w:rFonts w:eastAsia="Calibri"/>
          <w:sz w:val="26"/>
          <w:szCs w:val="26"/>
        </w:rPr>
        <w:t>суд расценивает как способ защиты лица, привлекаемого к а</w:t>
      </w:r>
      <w:r w:rsidR="009B0D4D">
        <w:rPr>
          <w:rFonts w:eastAsia="Calibri"/>
          <w:sz w:val="26"/>
          <w:szCs w:val="26"/>
        </w:rPr>
        <w:t>дминистративной ответственности, поскольку п</w:t>
      </w:r>
      <w:r w:rsidR="003243F1">
        <w:rPr>
          <w:rFonts w:eastAsia="Calibri"/>
          <w:sz w:val="26"/>
          <w:szCs w:val="26"/>
        </w:rPr>
        <w:t>ок</w:t>
      </w:r>
      <w:r>
        <w:rPr>
          <w:rFonts w:eastAsia="Calibri"/>
          <w:sz w:val="26"/>
          <w:szCs w:val="26"/>
        </w:rPr>
        <w:t xml:space="preserve">азания потерпевшего </w:t>
      </w:r>
      <w:r w:rsidR="00E53EA3">
        <w:rPr>
          <w:rFonts w:eastAsia="Calibri"/>
          <w:sz w:val="26"/>
          <w:szCs w:val="26"/>
        </w:rPr>
        <w:t>«ПЕРСОНАЛЬНЫЕ ДАННЫЕ»</w:t>
      </w:r>
      <w:r w:rsidR="003243F1">
        <w:rPr>
          <w:rFonts w:eastAsia="Calibri"/>
          <w:sz w:val="26"/>
          <w:szCs w:val="26"/>
        </w:rPr>
        <w:t xml:space="preserve"> </w:t>
      </w:r>
      <w:r w:rsidR="00B0386E">
        <w:rPr>
          <w:rFonts w:eastAsia="Calibri"/>
          <w:sz w:val="26"/>
          <w:szCs w:val="26"/>
        </w:rPr>
        <w:t xml:space="preserve">согласуются с фактами, изложенными в протоколе об </w:t>
      </w:r>
      <w:r w:rsidR="009D4E8C">
        <w:rPr>
          <w:rFonts w:eastAsia="Calibri"/>
          <w:sz w:val="26"/>
          <w:szCs w:val="26"/>
        </w:rPr>
        <w:t>администрати</w:t>
      </w:r>
      <w:r>
        <w:rPr>
          <w:rFonts w:eastAsia="Calibri"/>
          <w:sz w:val="26"/>
          <w:szCs w:val="26"/>
        </w:rPr>
        <w:t>вном правонарушении, заключении судебно-медицинского эксперта, а также в письменных объяснениях Вологжанина А.П. от 02.09.2021 и собственноручно им подписанными.</w:t>
      </w:r>
      <w:r w:rsidR="009D4E8C">
        <w:rPr>
          <w:rFonts w:eastAsia="Calibri"/>
          <w:sz w:val="26"/>
          <w:szCs w:val="26"/>
        </w:rPr>
        <w:t xml:space="preserve"> </w:t>
      </w:r>
    </w:p>
    <w:p w:rsidR="009B0D4D" w:rsidRPr="008D32A2" w:rsidP="009B0D4D">
      <w:pPr>
        <w:tabs>
          <w:tab w:val="left" w:pos="284"/>
        </w:tabs>
        <w:ind w:firstLine="567"/>
        <w:jc w:val="both"/>
        <w:rPr>
          <w:rFonts w:eastAsia="Calibri"/>
          <w:sz w:val="26"/>
          <w:szCs w:val="26"/>
        </w:rPr>
      </w:pPr>
      <w:r w:rsidRPr="008D32A2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9D4E8C" w:rsidRPr="009D4E8C" w:rsidP="009D4E8C">
      <w:pPr>
        <w:pStyle w:val="BodyText"/>
        <w:tabs>
          <w:tab w:val="left" w:pos="284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rFonts w:eastAsiaTheme="minorHAnsi"/>
          <w:sz w:val="26"/>
          <w:szCs w:val="26"/>
          <w:lang w:eastAsia="en-US"/>
        </w:rPr>
        <w:t>Согласно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9D4E8C" w:rsidP="009D4E8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9D4E8C">
          <w:rPr>
            <w:rFonts w:eastAsiaTheme="minorHAnsi"/>
            <w:sz w:val="26"/>
            <w:szCs w:val="26"/>
            <w:lang w:eastAsia="en-US"/>
          </w:rPr>
          <w:t>случаях</w:t>
        </w:r>
      </w:hyperlink>
      <w:r w:rsidRPr="009D4E8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 отдельные виды административных правонарушений.</w:t>
      </w:r>
    </w:p>
    <w:p w:rsidR="009D4E8C" w:rsidRPr="003D3C05" w:rsidP="009D4E8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3D3C05">
        <w:rPr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</w:t>
      </w:r>
      <w:r>
        <w:rPr>
          <w:sz w:val="26"/>
          <w:szCs w:val="26"/>
        </w:rPr>
        <w:t>оАП РФ</w:t>
      </w:r>
      <w:r w:rsidRPr="003D3C05">
        <w:rPr>
          <w:sz w:val="26"/>
          <w:szCs w:val="26"/>
        </w:rPr>
        <w:t xml:space="preserve"> (часть 1 статьи 4.1 </w:t>
      </w:r>
      <w:r>
        <w:rPr>
          <w:sz w:val="26"/>
          <w:szCs w:val="26"/>
        </w:rPr>
        <w:t>КоАП РФ</w:t>
      </w:r>
      <w:r w:rsidRPr="003D3C05">
        <w:rPr>
          <w:sz w:val="26"/>
          <w:szCs w:val="26"/>
        </w:rPr>
        <w:t>).</w:t>
      </w:r>
    </w:p>
    <w:p w:rsidR="009D4E8C" w:rsidRPr="003D3C05" w:rsidP="009D4E8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3D3C05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</w:t>
      </w:r>
      <w:r>
        <w:rPr>
          <w:sz w:val="26"/>
          <w:szCs w:val="26"/>
        </w:rPr>
        <w:t xml:space="preserve"> КоАП РФ</w:t>
      </w:r>
      <w:r w:rsidRPr="003D3C05">
        <w:rPr>
          <w:sz w:val="26"/>
          <w:szCs w:val="26"/>
        </w:rPr>
        <w:t>).</w:t>
      </w:r>
    </w:p>
    <w:p w:rsidR="009D4E8C" w:rsidRPr="003D3C05" w:rsidP="009D4E8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3D3C05">
        <w:rPr>
          <w:sz w:val="26"/>
          <w:szCs w:val="26"/>
        </w:rPr>
        <w:t xml:space="preserve">Законодатель, установив названные положения в </w:t>
      </w:r>
      <w:r>
        <w:rPr>
          <w:sz w:val="26"/>
          <w:szCs w:val="26"/>
        </w:rPr>
        <w:t>КоАП РФ</w:t>
      </w:r>
      <w:r w:rsidRPr="003D3C05">
        <w:rPr>
          <w:sz w:val="26"/>
          <w:szCs w:val="26"/>
        </w:rPr>
        <w:t>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9D4E8C" w:rsidRPr="003D3C05" w:rsidP="009D4E8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3D3C05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D4E8C" w:rsidRPr="009D4E8C" w:rsidP="009D4E8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>
        <w:rPr>
          <w:sz w:val="26"/>
          <w:szCs w:val="26"/>
        </w:rPr>
        <w:tab/>
        <w:t>При назначении Вологжанину А.П.</w:t>
      </w:r>
      <w:r w:rsidRPr="008D32A2">
        <w:rPr>
          <w:rFonts w:eastAsia="Calibri"/>
          <w:sz w:val="26"/>
          <w:szCs w:val="26"/>
          <w:lang w:eastAsia="en-US"/>
        </w:rPr>
        <w:t xml:space="preserve"> </w:t>
      </w:r>
      <w:r w:rsidRPr="008D32A2">
        <w:rPr>
          <w:sz w:val="26"/>
          <w:szCs w:val="26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8D32A2">
        <w:rPr>
          <w:bCs/>
          <w:sz w:val="26"/>
          <w:szCs w:val="26"/>
        </w:rPr>
        <w:t xml:space="preserve">правонарушителя. </w:t>
      </w:r>
      <w:r w:rsidR="009E77EB">
        <w:rPr>
          <w:bCs/>
          <w:sz w:val="26"/>
          <w:szCs w:val="26"/>
        </w:rPr>
        <w:t>Вологжанин А.П.</w:t>
      </w:r>
      <w:r>
        <w:rPr>
          <w:bCs/>
          <w:sz w:val="26"/>
          <w:szCs w:val="26"/>
        </w:rPr>
        <w:t xml:space="preserve"> ранее не привлекался к административной ответственности за аналогичные правонарушения, вину в совершении правонарушения признал</w:t>
      </w:r>
      <w:r w:rsidR="009E77EB">
        <w:rPr>
          <w:bCs/>
          <w:sz w:val="26"/>
          <w:szCs w:val="26"/>
        </w:rPr>
        <w:t xml:space="preserve"> частично. </w:t>
      </w:r>
      <w:r>
        <w:rPr>
          <w:bCs/>
          <w:sz w:val="26"/>
          <w:szCs w:val="26"/>
        </w:rPr>
        <w:t>О</w:t>
      </w:r>
      <w:r w:rsidRPr="008D32A2">
        <w:rPr>
          <w:bCs/>
          <w:sz w:val="26"/>
          <w:szCs w:val="26"/>
        </w:rPr>
        <w:t xml:space="preserve">бстоятельств, </w:t>
      </w:r>
      <w:r w:rsidRPr="008D32A2">
        <w:rPr>
          <w:sz w:val="26"/>
          <w:szCs w:val="26"/>
        </w:rPr>
        <w:t xml:space="preserve">отягчающих административную ответственность , </w:t>
      </w:r>
      <w:r>
        <w:rPr>
          <w:sz w:val="26"/>
          <w:szCs w:val="26"/>
        </w:rPr>
        <w:t>судом не установлено</w:t>
      </w:r>
      <w:r w:rsidRPr="008D32A2">
        <w:rPr>
          <w:sz w:val="26"/>
          <w:szCs w:val="26"/>
        </w:rPr>
        <w:t>.</w:t>
      </w:r>
      <w:r w:rsidR="009E77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таких обстоятельствах, суд полагает </w:t>
      </w:r>
      <w:r w:rsidRPr="009D4E8C">
        <w:rPr>
          <w:sz w:val="26"/>
          <w:szCs w:val="26"/>
        </w:rPr>
        <w:t xml:space="preserve"> </w:t>
      </w:r>
      <w:r w:rsidRPr="003D3C05">
        <w:rPr>
          <w:sz w:val="26"/>
          <w:szCs w:val="26"/>
        </w:rPr>
        <w:t xml:space="preserve">необходимым назначить </w:t>
      </w:r>
      <w:r w:rsidR="009E77EB">
        <w:rPr>
          <w:sz w:val="26"/>
          <w:szCs w:val="26"/>
          <w:lang w:eastAsia="uk-UA"/>
        </w:rPr>
        <w:t>Вологжанину А.П.</w:t>
      </w:r>
      <w:r>
        <w:rPr>
          <w:sz w:val="26"/>
          <w:szCs w:val="26"/>
          <w:lang w:eastAsia="uk-UA"/>
        </w:rPr>
        <w:t xml:space="preserve"> </w:t>
      </w:r>
      <w:r w:rsidRPr="003D3C05">
        <w:rPr>
          <w:sz w:val="26"/>
          <w:szCs w:val="26"/>
        </w:rPr>
        <w:t xml:space="preserve">административное наказание в виде административного штрафа в размере, </w:t>
      </w:r>
      <w:r>
        <w:rPr>
          <w:sz w:val="26"/>
          <w:szCs w:val="26"/>
        </w:rPr>
        <w:t>предусмотренном санкцией  статьи 6.1.1</w:t>
      </w:r>
      <w:r w:rsidRPr="003D3C05">
        <w:rPr>
          <w:sz w:val="26"/>
          <w:szCs w:val="26"/>
        </w:rPr>
        <w:t xml:space="preserve"> КоАП РФ.</w:t>
      </w:r>
    </w:p>
    <w:p w:rsidR="00D66DDF" w:rsidRPr="00085E9F" w:rsidP="00085E9F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>Руководствуясь ст.ст. 29.10, 32.2  КоАП Росси</w:t>
      </w:r>
      <w:r w:rsidR="00085E9F">
        <w:rPr>
          <w:sz w:val="26"/>
          <w:szCs w:val="26"/>
        </w:rPr>
        <w:t>йской Федерации, мировой судья,</w:t>
      </w:r>
    </w:p>
    <w:p w:rsidR="00487C12" w:rsidRPr="00552703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552703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A7A82" w:rsidRPr="00552703" w:rsidP="00FA7A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D62BA" w:rsidRPr="00552703" w:rsidP="009E77E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  <w:shd w:val="clear" w:color="auto" w:fill="FFFFFF"/>
          <w:lang w:val="ru-RU" w:bidi="ru-RU"/>
        </w:rPr>
      </w:pPr>
      <w:r w:rsidRPr="00552703">
        <w:rPr>
          <w:rFonts w:ascii="Times New Roman" w:hAnsi="Times New Roman"/>
          <w:sz w:val="26"/>
          <w:szCs w:val="26"/>
        </w:rPr>
        <w:t xml:space="preserve">Признать </w:t>
      </w:r>
      <w:r w:rsidRPr="009E77EB" w:rsidR="009E77EB">
        <w:rPr>
          <w:rFonts w:ascii="Times New Roman" w:hAnsi="Times New Roman"/>
          <w:b/>
          <w:bCs/>
          <w:sz w:val="26"/>
          <w:szCs w:val="26"/>
          <w:shd w:val="clear" w:color="auto" w:fill="FFFFFF"/>
          <w:lang w:bidi="ru-RU"/>
        </w:rPr>
        <w:t>Вологжанина Алексея Петровича</w:t>
      </w:r>
      <w:r w:rsidRPr="009E77EB" w:rsidR="009E77EB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 xml:space="preserve">, </w:t>
      </w:r>
      <w:r w:rsidRPr="00E53EA3" w:rsidR="00E53EA3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>"ПЕРСОНАЛЬНЫЕ ДАННЫЕ"</w:t>
      </w:r>
      <w:r w:rsidR="00E53EA3">
        <w:rPr>
          <w:rFonts w:ascii="Times New Roman" w:hAnsi="Times New Roman"/>
          <w:bCs/>
          <w:sz w:val="26"/>
          <w:szCs w:val="26"/>
          <w:shd w:val="clear" w:color="auto" w:fill="FFFFFF"/>
          <w:lang w:val="ru-RU" w:bidi="ru-RU"/>
        </w:rPr>
        <w:t xml:space="preserve"> </w:t>
      </w:r>
      <w:r w:rsidRPr="009E77EB" w:rsidR="009E77EB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>года рождения</w:t>
      </w:r>
      <w:r w:rsidR="005577DF">
        <w:rPr>
          <w:rFonts w:ascii="Times New Roman" w:hAnsi="Times New Roman"/>
          <w:bCs/>
          <w:sz w:val="26"/>
          <w:szCs w:val="26"/>
          <w:shd w:val="clear" w:color="auto" w:fill="FFFFFF"/>
          <w:lang w:val="ru-RU" w:bidi="ru-RU"/>
        </w:rPr>
        <w:t>,</w:t>
      </w:r>
      <w:r w:rsidR="005577DF">
        <w:rPr>
          <w:rFonts w:ascii="Times New Roman" w:hAnsi="Times New Roman"/>
          <w:b/>
          <w:bCs/>
          <w:sz w:val="26"/>
          <w:szCs w:val="26"/>
          <w:shd w:val="clear" w:color="auto" w:fill="FFFFFF"/>
          <w:lang w:val="ru-RU" w:bidi="ru-RU"/>
        </w:rPr>
        <w:t xml:space="preserve"> </w:t>
      </w:r>
      <w:r w:rsidRPr="00552703">
        <w:rPr>
          <w:rFonts w:ascii="Times New Roman" w:hAnsi="Times New Roman"/>
          <w:sz w:val="26"/>
          <w:szCs w:val="26"/>
        </w:rPr>
        <w:t>виновным в совершении административного прав</w:t>
      </w:r>
      <w:r w:rsidRPr="00552703" w:rsidR="006226ED">
        <w:rPr>
          <w:rFonts w:ascii="Times New Roman" w:hAnsi="Times New Roman"/>
          <w:sz w:val="26"/>
          <w:szCs w:val="26"/>
        </w:rPr>
        <w:t xml:space="preserve">онарушения, предусмотренного </w:t>
      </w:r>
      <w:r w:rsidRPr="00552703">
        <w:rPr>
          <w:rFonts w:ascii="Times New Roman" w:hAnsi="Times New Roman"/>
          <w:sz w:val="26"/>
          <w:szCs w:val="26"/>
        </w:rPr>
        <w:t xml:space="preserve"> ст. </w:t>
      </w:r>
      <w:r w:rsidRPr="00552703" w:rsidR="006226ED">
        <w:rPr>
          <w:rFonts w:ascii="Times New Roman" w:hAnsi="Times New Roman"/>
          <w:sz w:val="26"/>
          <w:szCs w:val="26"/>
        </w:rPr>
        <w:t>6.1.1</w:t>
      </w:r>
      <w:r w:rsidRPr="0055270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52703">
        <w:rPr>
          <w:rFonts w:ascii="Times New Roman" w:hAnsi="Times New Roman"/>
          <w:sz w:val="26"/>
          <w:szCs w:val="26"/>
          <w:lang w:val="ru-RU"/>
        </w:rPr>
        <w:t>администрати</w:t>
      </w:r>
      <w:r w:rsidR="009D4E8C">
        <w:rPr>
          <w:rFonts w:ascii="Times New Roman" w:hAnsi="Times New Roman"/>
          <w:sz w:val="26"/>
          <w:szCs w:val="26"/>
          <w:lang w:val="ru-RU"/>
        </w:rPr>
        <w:t>вного шт</w:t>
      </w:r>
      <w:r w:rsidR="009E77EB">
        <w:rPr>
          <w:rFonts w:ascii="Times New Roman" w:hAnsi="Times New Roman"/>
          <w:sz w:val="26"/>
          <w:szCs w:val="26"/>
          <w:lang w:val="ru-RU"/>
        </w:rPr>
        <w:t>рафа в размере 5 </w:t>
      </w:r>
      <w:r w:rsidR="009D4E8C">
        <w:rPr>
          <w:rFonts w:ascii="Times New Roman" w:hAnsi="Times New Roman"/>
          <w:sz w:val="26"/>
          <w:szCs w:val="26"/>
          <w:lang w:val="ru-RU"/>
        </w:rPr>
        <w:t>000</w:t>
      </w:r>
      <w:r w:rsidR="009E77EB">
        <w:rPr>
          <w:rFonts w:ascii="Times New Roman" w:hAnsi="Times New Roman"/>
          <w:sz w:val="26"/>
          <w:szCs w:val="26"/>
          <w:lang w:val="ru-RU"/>
        </w:rPr>
        <w:t>,00 ( пять</w:t>
      </w:r>
      <w:r w:rsidRPr="00552703">
        <w:rPr>
          <w:rFonts w:ascii="Times New Roman" w:hAnsi="Times New Roman"/>
          <w:sz w:val="26"/>
          <w:szCs w:val="26"/>
          <w:lang w:val="ru-RU"/>
        </w:rPr>
        <w:t xml:space="preserve"> тысяч) рублей.</w:t>
      </w:r>
    </w:p>
    <w:p w:rsidR="002D62BA" w:rsidRPr="00552703" w:rsidP="002D62BA">
      <w:pPr>
        <w:ind w:firstLine="708"/>
        <w:jc w:val="both"/>
        <w:rPr>
          <w:b/>
          <w:sz w:val="26"/>
          <w:szCs w:val="26"/>
        </w:rPr>
      </w:pPr>
      <w:r w:rsidRPr="00552703">
        <w:rPr>
          <w:b/>
          <w:sz w:val="26"/>
          <w:szCs w:val="26"/>
        </w:rPr>
        <w:t xml:space="preserve">Штраф подлежит перечислению на следующие реквизиты: </w:t>
      </w:r>
    </w:p>
    <w:p w:rsidR="00AC20F8" w:rsidRPr="00552703" w:rsidP="0055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6"/>
          <w:szCs w:val="26"/>
        </w:rPr>
      </w:pPr>
      <w:r w:rsidRPr="00552703">
        <w:rPr>
          <w:b/>
          <w:sz w:val="26"/>
          <w:szCs w:val="26"/>
        </w:rPr>
        <w:t>Получатель</w:t>
      </w:r>
      <w:r w:rsidRPr="00552703">
        <w:rPr>
          <w:sz w:val="26"/>
          <w:szCs w:val="26"/>
        </w:rPr>
        <w:t>: УФК по Республике Крым (Министе</w:t>
      </w:r>
      <w:r w:rsidR="005577DF">
        <w:rPr>
          <w:sz w:val="26"/>
          <w:szCs w:val="26"/>
        </w:rPr>
        <w:t xml:space="preserve">рство юстиции Республики Крым) </w:t>
      </w:r>
      <w:r w:rsidRPr="00552703">
        <w:rPr>
          <w:b/>
          <w:sz w:val="26"/>
          <w:szCs w:val="26"/>
        </w:rPr>
        <w:t>Наименование банка</w:t>
      </w:r>
      <w:r w:rsidRPr="00552703">
        <w:rPr>
          <w:sz w:val="26"/>
          <w:szCs w:val="26"/>
        </w:rPr>
        <w:t xml:space="preserve">: Отделение Республика Крым Банка России//УФК по Республике Крым г.Симферополь ; </w:t>
      </w:r>
      <w:r w:rsidRPr="00552703">
        <w:rPr>
          <w:b/>
          <w:sz w:val="26"/>
          <w:szCs w:val="26"/>
        </w:rPr>
        <w:t>ИНН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9102013284</w:t>
      </w:r>
      <w:r w:rsidRPr="00552703">
        <w:rPr>
          <w:sz w:val="26"/>
          <w:szCs w:val="26"/>
        </w:rPr>
        <w:t xml:space="preserve">;  </w:t>
      </w:r>
      <w:r w:rsidRPr="00552703">
        <w:rPr>
          <w:b/>
          <w:sz w:val="26"/>
          <w:szCs w:val="26"/>
        </w:rPr>
        <w:t>КПП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910201001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БИК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013510002</w:t>
      </w:r>
      <w:r w:rsidRPr="00552703">
        <w:rPr>
          <w:sz w:val="26"/>
          <w:szCs w:val="26"/>
        </w:rPr>
        <w:t xml:space="preserve">;  </w:t>
      </w:r>
      <w:r w:rsidRPr="00552703">
        <w:rPr>
          <w:b/>
          <w:sz w:val="26"/>
          <w:szCs w:val="26"/>
        </w:rPr>
        <w:t xml:space="preserve">Единый казначейский счет </w:t>
      </w:r>
      <w:r w:rsidRPr="00552703">
        <w:rPr>
          <w:sz w:val="26"/>
          <w:szCs w:val="26"/>
        </w:rPr>
        <w:t xml:space="preserve"> </w:t>
      </w:r>
      <w:r w:rsidRPr="00552703">
        <w:rPr>
          <w:sz w:val="26"/>
          <w:szCs w:val="26"/>
          <w:u w:val="single"/>
        </w:rPr>
        <w:t>40102810645370000035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Казначейский счет</w:t>
      </w:r>
      <w:r w:rsidRPr="00552703">
        <w:rPr>
          <w:sz w:val="26"/>
          <w:szCs w:val="26"/>
        </w:rPr>
        <w:t xml:space="preserve">  </w:t>
      </w:r>
      <w:r w:rsidRPr="00552703">
        <w:rPr>
          <w:sz w:val="26"/>
          <w:szCs w:val="26"/>
          <w:u w:val="single"/>
        </w:rPr>
        <w:t>03100643000000017500</w:t>
      </w:r>
      <w:r w:rsidRPr="00552703">
        <w:rPr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Лицевой счет</w:t>
      </w:r>
      <w:r w:rsidRPr="00552703">
        <w:rPr>
          <w:sz w:val="26"/>
          <w:szCs w:val="26"/>
        </w:rPr>
        <w:t xml:space="preserve">  </w:t>
      </w:r>
      <w:r w:rsidRPr="00552703">
        <w:rPr>
          <w:sz w:val="26"/>
          <w:szCs w:val="26"/>
          <w:u w:val="single"/>
        </w:rPr>
        <w:t>04752203230</w:t>
      </w:r>
      <w:r w:rsidRPr="00552703">
        <w:rPr>
          <w:sz w:val="26"/>
          <w:szCs w:val="26"/>
        </w:rPr>
        <w:t xml:space="preserve"> в УФК по  Республике Крым; </w:t>
      </w:r>
      <w:r w:rsidRPr="00552703">
        <w:rPr>
          <w:b/>
          <w:sz w:val="26"/>
          <w:szCs w:val="26"/>
        </w:rPr>
        <w:t>Код Сводного реестра</w:t>
      </w:r>
      <w:r w:rsidRPr="00552703">
        <w:rPr>
          <w:sz w:val="26"/>
          <w:szCs w:val="26"/>
        </w:rPr>
        <w:t xml:space="preserve"> 35220323</w:t>
      </w:r>
      <w:r w:rsidRPr="00552703">
        <w:rPr>
          <w:i/>
          <w:sz w:val="26"/>
          <w:szCs w:val="26"/>
        </w:rPr>
        <w:t xml:space="preserve">; </w:t>
      </w:r>
      <w:r w:rsidRPr="00552703">
        <w:rPr>
          <w:b/>
          <w:sz w:val="26"/>
          <w:szCs w:val="26"/>
        </w:rPr>
        <w:t>ОКТМО</w:t>
      </w:r>
      <w:r w:rsidRPr="00552703">
        <w:rPr>
          <w:sz w:val="26"/>
          <w:szCs w:val="26"/>
        </w:rPr>
        <w:t xml:space="preserve"> 35729000; КБК – 828</w:t>
      </w:r>
      <w:r w:rsidRPr="00552703" w:rsidR="00C04337">
        <w:rPr>
          <w:color w:val="000000"/>
          <w:sz w:val="26"/>
          <w:szCs w:val="26"/>
          <w:shd w:val="clear" w:color="auto" w:fill="FFFFFF"/>
        </w:rPr>
        <w:t xml:space="preserve"> 116 01063 01 0101</w:t>
      </w:r>
      <w:r w:rsidRPr="00552703">
        <w:rPr>
          <w:color w:val="000000"/>
          <w:sz w:val="26"/>
          <w:szCs w:val="26"/>
          <w:shd w:val="clear" w:color="auto" w:fill="FFFFFF"/>
        </w:rPr>
        <w:t xml:space="preserve"> 140;</w:t>
      </w:r>
      <w:r w:rsidRPr="00552703">
        <w:rPr>
          <w:sz w:val="26"/>
          <w:szCs w:val="26"/>
        </w:rPr>
        <w:t xml:space="preserve"> </w:t>
      </w:r>
      <w:r w:rsidR="009E77EB">
        <w:rPr>
          <w:sz w:val="26"/>
          <w:szCs w:val="26"/>
        </w:rPr>
        <w:t xml:space="preserve">УИН 0410760300995002062206156; </w:t>
      </w:r>
      <w:r w:rsidRPr="00552703">
        <w:rPr>
          <w:sz w:val="26"/>
          <w:szCs w:val="26"/>
        </w:rPr>
        <w:t xml:space="preserve">наименование платежа </w:t>
      </w:r>
      <w:r w:rsidRPr="00552703" w:rsidR="00C04337">
        <w:rPr>
          <w:sz w:val="26"/>
          <w:szCs w:val="26"/>
        </w:rPr>
        <w:t>– штрафы з</w:t>
      </w:r>
      <w:r w:rsidR="00B0386E">
        <w:rPr>
          <w:sz w:val="26"/>
          <w:szCs w:val="26"/>
        </w:rPr>
        <w:t>а</w:t>
      </w:r>
      <w:r w:rsidR="009E77EB">
        <w:rPr>
          <w:sz w:val="26"/>
          <w:szCs w:val="26"/>
        </w:rPr>
        <w:t xml:space="preserve"> побои (постановление № 5-99-206/2022 от 14.04</w:t>
      </w:r>
      <w:r w:rsidR="00AA55BE">
        <w:rPr>
          <w:sz w:val="26"/>
          <w:szCs w:val="26"/>
        </w:rPr>
        <w:t>.2022</w:t>
      </w:r>
      <w:r w:rsidRPr="00552703" w:rsidR="00C04337">
        <w:rPr>
          <w:sz w:val="26"/>
          <w:szCs w:val="26"/>
        </w:rPr>
        <w:t>.</w:t>
      </w:r>
    </w:p>
    <w:p w:rsidR="002D62BA" w:rsidRPr="00552703" w:rsidP="002D62B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Вологжанину А.П.</w:t>
      </w:r>
      <w:r w:rsidRPr="00552703" w:rsidR="0081058D">
        <w:rPr>
          <w:sz w:val="26"/>
          <w:szCs w:val="26"/>
        </w:rPr>
        <w:t>,</w:t>
      </w:r>
      <w:r w:rsidRPr="00552703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552703">
        <w:rPr>
          <w:sz w:val="26"/>
          <w:szCs w:val="26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552703">
        <w:rPr>
          <w:sz w:val="26"/>
          <w:szCs w:val="26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552703" w:rsidP="002D62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2703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F7C09" w:rsidRPr="00552703" w:rsidP="00DA57B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Разъяснить Вологжанину А.П.</w:t>
      </w:r>
      <w:r w:rsidRPr="00552703" w:rsidR="002D62BA">
        <w:rPr>
          <w:sz w:val="26"/>
          <w:szCs w:val="26"/>
        </w:rPr>
        <w:t xml:space="preserve">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552703" w:rsidR="002D62BA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552703" w:rsidR="002D62BA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52703" w:rsidR="00DA57BA">
        <w:rPr>
          <w:sz w:val="26"/>
          <w:szCs w:val="26"/>
        </w:rPr>
        <w:t>ты на срок до пятидесяти часов.</w:t>
      </w:r>
    </w:p>
    <w:p w:rsidR="00D66DDF" w:rsidRPr="00552703" w:rsidP="00CF7C09">
      <w:pPr>
        <w:pStyle w:val="Style5"/>
        <w:widowControl/>
        <w:ind w:firstLine="567"/>
        <w:jc w:val="both"/>
        <w:rPr>
          <w:sz w:val="26"/>
          <w:szCs w:val="26"/>
        </w:rPr>
      </w:pPr>
      <w:r w:rsidRPr="00552703">
        <w:rPr>
          <w:sz w:val="26"/>
          <w:szCs w:val="26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5E31" w:rsidRPr="00552703" w:rsidP="006B05F6">
      <w:pPr>
        <w:rPr>
          <w:sz w:val="26"/>
          <w:szCs w:val="26"/>
        </w:rPr>
      </w:pPr>
    </w:p>
    <w:p w:rsidR="00AA55BE" w:rsidP="00D66DDF">
      <w:pPr>
        <w:ind w:firstLine="567"/>
        <w:rPr>
          <w:sz w:val="26"/>
          <w:szCs w:val="26"/>
        </w:rPr>
      </w:pPr>
    </w:p>
    <w:p w:rsidR="00D66DDF" w:rsidRPr="00552703" w:rsidP="00D66DDF">
      <w:pPr>
        <w:ind w:firstLine="567"/>
        <w:rPr>
          <w:sz w:val="26"/>
          <w:szCs w:val="26"/>
        </w:rPr>
      </w:pPr>
      <w:r w:rsidRPr="00552703">
        <w:rPr>
          <w:sz w:val="26"/>
          <w:szCs w:val="26"/>
        </w:rPr>
        <w:t>Мировой судья:</w:t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</w:r>
      <w:r w:rsidRPr="00552703">
        <w:rPr>
          <w:sz w:val="26"/>
          <w:szCs w:val="26"/>
        </w:rPr>
        <w:tab/>
        <w:t>О.В. Переверзева</w:t>
      </w:r>
    </w:p>
    <w:p w:rsidR="00D66DDF" w:rsidRPr="00552703" w:rsidP="00D66DDF">
      <w:pPr>
        <w:rPr>
          <w:sz w:val="26"/>
          <w:szCs w:val="26"/>
        </w:rPr>
      </w:pPr>
    </w:p>
    <w:p w:rsidR="00A2386F" w:rsidP="00552703">
      <w:pPr>
        <w:ind w:firstLine="567"/>
        <w:jc w:val="both"/>
        <w:rPr>
          <w:sz w:val="26"/>
          <w:szCs w:val="26"/>
        </w:rPr>
      </w:pPr>
    </w:p>
    <w:p w:rsidR="00244408">
      <w:pPr>
        <w:rPr>
          <w:sz w:val="26"/>
          <w:szCs w:val="26"/>
        </w:rPr>
      </w:pPr>
    </w:p>
    <w:p w:rsidR="00085E9F" w:rsidRPr="00552703">
      <w:pPr>
        <w:rPr>
          <w:sz w:val="26"/>
          <w:szCs w:val="26"/>
        </w:rPr>
      </w:pPr>
    </w:p>
    <w:sectPr w:rsidSect="009E77EB">
      <w:footerReference w:type="default" r:id="rId16"/>
      <w:pgSz w:w="11906" w:h="16838"/>
      <w:pgMar w:top="794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3863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3F1" w:rsidRPr="009C546A">
        <w:pPr>
          <w:pStyle w:val="Footer"/>
          <w:jc w:val="center"/>
          <w:rPr>
            <w:sz w:val="22"/>
            <w:szCs w:val="22"/>
          </w:rPr>
        </w:pPr>
        <w:r w:rsidRPr="009C546A">
          <w:rPr>
            <w:sz w:val="22"/>
            <w:szCs w:val="22"/>
          </w:rPr>
          <w:fldChar w:fldCharType="begin"/>
        </w:r>
        <w:r w:rsidRPr="009C546A">
          <w:rPr>
            <w:sz w:val="22"/>
            <w:szCs w:val="22"/>
          </w:rPr>
          <w:instrText>PAGE   \* MERGEFORMAT</w:instrText>
        </w:r>
        <w:r w:rsidRPr="009C546A">
          <w:rPr>
            <w:sz w:val="22"/>
            <w:szCs w:val="22"/>
          </w:rPr>
          <w:fldChar w:fldCharType="separate"/>
        </w:r>
        <w:r w:rsidR="00E53EA3">
          <w:rPr>
            <w:noProof/>
            <w:sz w:val="22"/>
            <w:szCs w:val="22"/>
          </w:rPr>
          <w:t>4</w:t>
        </w:r>
        <w:r w:rsidRPr="009C546A">
          <w:rPr>
            <w:sz w:val="22"/>
            <w:szCs w:val="22"/>
          </w:rPr>
          <w:fldChar w:fldCharType="end"/>
        </w:r>
      </w:p>
    </w:sdtContent>
  </w:sdt>
  <w:p w:rsidR="003243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39DB"/>
    <w:rsid w:val="00003BE8"/>
    <w:rsid w:val="000163F9"/>
    <w:rsid w:val="00054775"/>
    <w:rsid w:val="000638EE"/>
    <w:rsid w:val="00085E9F"/>
    <w:rsid w:val="00101778"/>
    <w:rsid w:val="00140F44"/>
    <w:rsid w:val="00163503"/>
    <w:rsid w:val="00166F56"/>
    <w:rsid w:val="0017476C"/>
    <w:rsid w:val="001862E0"/>
    <w:rsid w:val="00197AF1"/>
    <w:rsid w:val="001A5CA8"/>
    <w:rsid w:val="001A6C5D"/>
    <w:rsid w:val="001B7CAF"/>
    <w:rsid w:val="001F0452"/>
    <w:rsid w:val="001F2C2C"/>
    <w:rsid w:val="00216C0C"/>
    <w:rsid w:val="002371DB"/>
    <w:rsid w:val="00244408"/>
    <w:rsid w:val="00250517"/>
    <w:rsid w:val="0025288E"/>
    <w:rsid w:val="00266B13"/>
    <w:rsid w:val="00284FE9"/>
    <w:rsid w:val="00294DD3"/>
    <w:rsid w:val="002D62BA"/>
    <w:rsid w:val="002D6661"/>
    <w:rsid w:val="003005CA"/>
    <w:rsid w:val="00314E8B"/>
    <w:rsid w:val="003243F1"/>
    <w:rsid w:val="00331BBA"/>
    <w:rsid w:val="00353804"/>
    <w:rsid w:val="00395E26"/>
    <w:rsid w:val="003A0790"/>
    <w:rsid w:val="003B530C"/>
    <w:rsid w:val="003D16AB"/>
    <w:rsid w:val="003D3C05"/>
    <w:rsid w:val="003E3BFD"/>
    <w:rsid w:val="003E3D21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11A54"/>
    <w:rsid w:val="00542D0B"/>
    <w:rsid w:val="00552703"/>
    <w:rsid w:val="005577DF"/>
    <w:rsid w:val="00576994"/>
    <w:rsid w:val="00586548"/>
    <w:rsid w:val="005A4306"/>
    <w:rsid w:val="005B245F"/>
    <w:rsid w:val="0060614D"/>
    <w:rsid w:val="006226ED"/>
    <w:rsid w:val="00625381"/>
    <w:rsid w:val="00625799"/>
    <w:rsid w:val="0065530C"/>
    <w:rsid w:val="00677A8C"/>
    <w:rsid w:val="006B05F6"/>
    <w:rsid w:val="006F6EC2"/>
    <w:rsid w:val="007074F2"/>
    <w:rsid w:val="00707531"/>
    <w:rsid w:val="00710F31"/>
    <w:rsid w:val="007612CF"/>
    <w:rsid w:val="00796277"/>
    <w:rsid w:val="007970F2"/>
    <w:rsid w:val="007F6149"/>
    <w:rsid w:val="0081058D"/>
    <w:rsid w:val="00841312"/>
    <w:rsid w:val="00852A48"/>
    <w:rsid w:val="00870E15"/>
    <w:rsid w:val="00894F46"/>
    <w:rsid w:val="008B604B"/>
    <w:rsid w:val="008D30CD"/>
    <w:rsid w:val="008D32A2"/>
    <w:rsid w:val="00901C51"/>
    <w:rsid w:val="009122AE"/>
    <w:rsid w:val="00921817"/>
    <w:rsid w:val="009252F4"/>
    <w:rsid w:val="009928A9"/>
    <w:rsid w:val="009B0C41"/>
    <w:rsid w:val="009B0D4D"/>
    <w:rsid w:val="009B568F"/>
    <w:rsid w:val="009C1D37"/>
    <w:rsid w:val="009C546A"/>
    <w:rsid w:val="009C702A"/>
    <w:rsid w:val="009D2663"/>
    <w:rsid w:val="009D2E94"/>
    <w:rsid w:val="009D4E8C"/>
    <w:rsid w:val="009E5B44"/>
    <w:rsid w:val="009E77EB"/>
    <w:rsid w:val="00A0686D"/>
    <w:rsid w:val="00A2386F"/>
    <w:rsid w:val="00A26626"/>
    <w:rsid w:val="00A33B21"/>
    <w:rsid w:val="00A91CFF"/>
    <w:rsid w:val="00AA55BE"/>
    <w:rsid w:val="00AC1411"/>
    <w:rsid w:val="00AC20F8"/>
    <w:rsid w:val="00AC41C2"/>
    <w:rsid w:val="00AD5832"/>
    <w:rsid w:val="00AD5F86"/>
    <w:rsid w:val="00AE4E53"/>
    <w:rsid w:val="00B0342F"/>
    <w:rsid w:val="00B0386E"/>
    <w:rsid w:val="00B57C13"/>
    <w:rsid w:val="00B84CB4"/>
    <w:rsid w:val="00B97E7A"/>
    <w:rsid w:val="00BB40DA"/>
    <w:rsid w:val="00BE41E2"/>
    <w:rsid w:val="00BE53D1"/>
    <w:rsid w:val="00BE5473"/>
    <w:rsid w:val="00C04337"/>
    <w:rsid w:val="00C1368D"/>
    <w:rsid w:val="00C241D9"/>
    <w:rsid w:val="00C410CA"/>
    <w:rsid w:val="00C75226"/>
    <w:rsid w:val="00C81CAD"/>
    <w:rsid w:val="00CB594A"/>
    <w:rsid w:val="00CF7C09"/>
    <w:rsid w:val="00D03FF7"/>
    <w:rsid w:val="00D27406"/>
    <w:rsid w:val="00D66DDF"/>
    <w:rsid w:val="00DA57BA"/>
    <w:rsid w:val="00DB7692"/>
    <w:rsid w:val="00DE13A9"/>
    <w:rsid w:val="00E03CCB"/>
    <w:rsid w:val="00E34F28"/>
    <w:rsid w:val="00E53EA3"/>
    <w:rsid w:val="00E57128"/>
    <w:rsid w:val="00F2456C"/>
    <w:rsid w:val="00F41BB1"/>
    <w:rsid w:val="00F51010"/>
    <w:rsid w:val="00F65E31"/>
    <w:rsid w:val="00F706C6"/>
    <w:rsid w:val="00F83CAF"/>
    <w:rsid w:val="00F87613"/>
    <w:rsid w:val="00FA4047"/>
    <w:rsid w:val="00FA7A82"/>
    <w:rsid w:val="00FB46E0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925A35-77D9-445E-BCBA-127569BE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2"/>
    <w:qFormat/>
    <w:rsid w:val="00CB594A"/>
    <w:pPr>
      <w:jc w:val="center"/>
    </w:pPr>
    <w:rPr>
      <w:b/>
      <w:sz w:val="22"/>
      <w:szCs w:val="20"/>
    </w:rPr>
  </w:style>
  <w:style w:type="character" w:customStyle="1" w:styleId="a2">
    <w:name w:val="Название Знак"/>
    <w:basedOn w:val="DefaultParagraphFont"/>
    <w:link w:val="Title"/>
    <w:rsid w:val="00CB59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85E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85E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