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6C1F" w:rsidRPr="008B217D" w:rsidP="008B217D">
      <w:pPr>
        <w:pStyle w:val="Heading1"/>
        <w:ind w:firstLine="567"/>
        <w:jc w:val="right"/>
        <w:rPr>
          <w:b/>
          <w:sz w:val="24"/>
          <w:szCs w:val="24"/>
          <w:lang w:val="ru-RU"/>
        </w:rPr>
      </w:pPr>
      <w:r w:rsidRPr="005F7752">
        <w:rPr>
          <w:sz w:val="24"/>
          <w:szCs w:val="24"/>
        </w:rPr>
        <w:t xml:space="preserve">                              </w:t>
      </w:r>
      <w:r>
        <w:rPr>
          <w:sz w:val="24"/>
          <w:szCs w:val="24"/>
          <w:lang w:val="ru-RU"/>
        </w:rPr>
        <w:t xml:space="preserve">                             </w:t>
      </w:r>
      <w:r w:rsidRPr="008943F7">
        <w:rPr>
          <w:b/>
          <w:sz w:val="24"/>
          <w:szCs w:val="24"/>
        </w:rPr>
        <w:t>Дело № 5-</w:t>
      </w:r>
      <w:r w:rsidRPr="008943F7">
        <w:rPr>
          <w:b/>
          <w:sz w:val="24"/>
          <w:szCs w:val="24"/>
          <w:lang w:val="ru-RU"/>
        </w:rPr>
        <w:t>99-</w:t>
      </w:r>
      <w:r w:rsidR="00C55F1B">
        <w:rPr>
          <w:b/>
          <w:sz w:val="24"/>
          <w:szCs w:val="24"/>
          <w:lang w:val="ru-RU"/>
        </w:rPr>
        <w:t>207</w:t>
      </w:r>
      <w:r w:rsidR="008B217D">
        <w:rPr>
          <w:b/>
          <w:sz w:val="24"/>
          <w:szCs w:val="24"/>
          <w:lang w:val="ru-RU"/>
        </w:rPr>
        <w:t>/2021</w:t>
      </w:r>
      <w:r>
        <w:rPr>
          <w:sz w:val="24"/>
          <w:szCs w:val="24"/>
        </w:rPr>
        <w:t xml:space="preserve">                               </w:t>
      </w:r>
      <w:r w:rsidR="004B60E6">
        <w:rPr>
          <w:sz w:val="24"/>
          <w:szCs w:val="24"/>
        </w:rPr>
        <w:t xml:space="preserve">  </w:t>
      </w:r>
    </w:p>
    <w:p w:rsidR="0015572F" w:rsidRPr="005F7752" w:rsidP="0015572F">
      <w:pPr>
        <w:pStyle w:val="Heading1"/>
        <w:ind w:firstLine="567"/>
        <w:rPr>
          <w:b/>
          <w:sz w:val="24"/>
          <w:szCs w:val="24"/>
        </w:rPr>
      </w:pPr>
      <w:r w:rsidRPr="005F7752">
        <w:rPr>
          <w:b/>
          <w:sz w:val="24"/>
          <w:szCs w:val="24"/>
        </w:rPr>
        <w:t>ПОСТАНОВЛЕНИЕ</w:t>
      </w:r>
    </w:p>
    <w:p w:rsidR="00C06C1F" w:rsidRPr="00C06C1F" w:rsidP="00C06C1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F7752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4E0F09" w:rsidP="004E0F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06C1F" w:rsidRPr="00AF6B99" w:rsidP="00C06C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 xml:space="preserve">г. Ялта                                                                   </w:t>
      </w:r>
      <w:r w:rsidR="00C55F1B">
        <w:rPr>
          <w:rFonts w:ascii="Times New Roman" w:hAnsi="Times New Roman"/>
          <w:sz w:val="24"/>
          <w:szCs w:val="24"/>
        </w:rPr>
        <w:t xml:space="preserve">                       10 апреля</w:t>
      </w:r>
      <w:r>
        <w:rPr>
          <w:rFonts w:ascii="Times New Roman" w:hAnsi="Times New Roman"/>
          <w:sz w:val="24"/>
          <w:szCs w:val="24"/>
        </w:rPr>
        <w:t xml:space="preserve">  2021</w:t>
      </w:r>
      <w:r w:rsidRPr="00AF6B99">
        <w:rPr>
          <w:rFonts w:ascii="Times New Roman" w:hAnsi="Times New Roman"/>
          <w:sz w:val="24"/>
          <w:szCs w:val="24"/>
        </w:rPr>
        <w:t xml:space="preserve"> года</w:t>
      </w:r>
      <w:r w:rsidRPr="00AF6B99">
        <w:rPr>
          <w:rFonts w:ascii="Times New Roman" w:hAnsi="Times New Roman"/>
          <w:sz w:val="24"/>
          <w:szCs w:val="24"/>
        </w:rPr>
        <w:tab/>
      </w:r>
      <w:r w:rsidRPr="00AF6B99">
        <w:rPr>
          <w:rFonts w:ascii="Times New Roman" w:hAnsi="Times New Roman"/>
          <w:sz w:val="24"/>
          <w:szCs w:val="24"/>
        </w:rPr>
        <w:tab/>
      </w:r>
      <w:r w:rsidRPr="00AF6B99">
        <w:rPr>
          <w:rFonts w:ascii="Times New Roman" w:hAnsi="Times New Roman"/>
          <w:sz w:val="24"/>
          <w:szCs w:val="24"/>
        </w:rPr>
        <w:tab/>
        <w:t xml:space="preserve">     </w:t>
      </w:r>
      <w:r w:rsidRPr="00AF6B99">
        <w:rPr>
          <w:rFonts w:ascii="Times New Roman" w:hAnsi="Times New Roman"/>
          <w:sz w:val="24"/>
          <w:szCs w:val="24"/>
        </w:rPr>
        <w:tab/>
      </w:r>
      <w:r w:rsidRPr="00AF6B99">
        <w:rPr>
          <w:rFonts w:ascii="Times New Roman" w:hAnsi="Times New Roman"/>
          <w:sz w:val="24"/>
          <w:szCs w:val="24"/>
        </w:rPr>
        <w:tab/>
      </w:r>
      <w:r w:rsidRPr="00AF6B99">
        <w:rPr>
          <w:rFonts w:ascii="Times New Roman" w:hAnsi="Times New Roman"/>
          <w:sz w:val="24"/>
          <w:szCs w:val="24"/>
        </w:rPr>
        <w:tab/>
      </w:r>
      <w:r w:rsidRPr="00AF6B99">
        <w:rPr>
          <w:rFonts w:ascii="Times New Roman" w:hAnsi="Times New Roman"/>
          <w:sz w:val="24"/>
          <w:szCs w:val="24"/>
        </w:rPr>
        <w:tab/>
        <w:t xml:space="preserve">        </w:t>
      </w:r>
    </w:p>
    <w:p w:rsidR="00C06C1F" w:rsidRPr="005F7752" w:rsidP="00C06C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 xml:space="preserve">Мировой судья судебного участка № 99 Ялтинского судебного района (городской округ Ялта) Республики Крым Переверзева О.В., </w:t>
      </w:r>
    </w:p>
    <w:p w:rsidR="00C06C1F" w:rsidRPr="005F7752" w:rsidP="00C06C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>с участием лица, в отношении которого ведется производство по делу об</w:t>
      </w:r>
      <w:r w:rsidRPr="005F7752">
        <w:rPr>
          <w:rFonts w:ascii="Times New Roman" w:hAnsi="Times New Roman"/>
          <w:sz w:val="24"/>
          <w:szCs w:val="24"/>
        </w:rPr>
        <w:t xml:space="preserve"> административном</w:t>
      </w:r>
      <w:r w:rsidR="00450658">
        <w:rPr>
          <w:rFonts w:ascii="Times New Roman" w:hAnsi="Times New Roman"/>
          <w:sz w:val="24"/>
          <w:szCs w:val="24"/>
        </w:rPr>
        <w:t xml:space="preserve"> п</w:t>
      </w:r>
      <w:r w:rsidR="00436A7D">
        <w:rPr>
          <w:rFonts w:ascii="Times New Roman" w:hAnsi="Times New Roman"/>
          <w:sz w:val="24"/>
          <w:szCs w:val="24"/>
        </w:rPr>
        <w:t>равонарушении – Мананова Т.Р.</w:t>
      </w:r>
      <w:r w:rsidR="001B3DC7">
        <w:rPr>
          <w:rFonts w:ascii="Times New Roman" w:hAnsi="Times New Roman"/>
          <w:sz w:val="24"/>
          <w:szCs w:val="24"/>
        </w:rPr>
        <w:t>,</w:t>
      </w:r>
      <w:r w:rsidRPr="00AF6B99">
        <w:rPr>
          <w:rFonts w:ascii="Times New Roman" w:hAnsi="Times New Roman"/>
          <w:sz w:val="24"/>
          <w:szCs w:val="24"/>
        </w:rPr>
        <w:t xml:space="preserve"> </w:t>
      </w:r>
    </w:p>
    <w:p w:rsidR="00C06C1F" w:rsidP="00C325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 xml:space="preserve">  рассмотрев в открытом судебном заседании материал об административном правонарушен</w:t>
      </w:r>
      <w:r w:rsidR="00450658">
        <w:rPr>
          <w:rFonts w:ascii="Times New Roman" w:hAnsi="Times New Roman"/>
          <w:sz w:val="24"/>
          <w:szCs w:val="24"/>
        </w:rPr>
        <w:t>ии, предусмотренном ч. 1 ст. 6.9</w:t>
      </w:r>
      <w:r w:rsidRPr="005F7752">
        <w:rPr>
          <w:rFonts w:ascii="Times New Roman" w:hAnsi="Times New Roman"/>
          <w:sz w:val="24"/>
          <w:szCs w:val="24"/>
        </w:rPr>
        <w:t xml:space="preserve"> КоАП РФ, в отношении </w:t>
      </w:r>
      <w:r w:rsidR="00436A7D">
        <w:rPr>
          <w:rFonts w:ascii="Times New Roman" w:hAnsi="Times New Roman"/>
          <w:b/>
          <w:sz w:val="24"/>
          <w:szCs w:val="24"/>
        </w:rPr>
        <w:t>Мананова</w:t>
      </w:r>
      <w:r w:rsidR="00436A7D">
        <w:rPr>
          <w:rFonts w:ascii="Times New Roman" w:hAnsi="Times New Roman"/>
          <w:b/>
          <w:sz w:val="24"/>
          <w:szCs w:val="24"/>
        </w:rPr>
        <w:t xml:space="preserve"> Тимура </w:t>
      </w:r>
      <w:r w:rsidR="00436A7D">
        <w:rPr>
          <w:rFonts w:ascii="Times New Roman" w:hAnsi="Times New Roman"/>
          <w:b/>
          <w:sz w:val="24"/>
          <w:szCs w:val="24"/>
        </w:rPr>
        <w:t>Равхатовича</w:t>
      </w:r>
      <w:r w:rsidRPr="00AF6B99">
        <w:rPr>
          <w:rFonts w:ascii="Times New Roman" w:hAnsi="Times New Roman"/>
          <w:sz w:val="24"/>
          <w:szCs w:val="24"/>
        </w:rPr>
        <w:t xml:space="preserve">, </w:t>
      </w:r>
      <w:r w:rsidRPr="008A4C09" w:rsidR="00F22978">
        <w:rPr>
          <w:rFonts w:ascii="Times New Roman" w:hAnsi="Times New Roman"/>
        </w:rPr>
        <w:t>«ПЕРСОНАЛЬНЫЕ ДАННЫЕ»</w:t>
      </w:r>
      <w:r w:rsidR="00AE3554">
        <w:rPr>
          <w:rFonts w:ascii="Times New Roman" w:hAnsi="Times New Roman"/>
          <w:sz w:val="24"/>
          <w:szCs w:val="24"/>
        </w:rPr>
        <w:t>,</w:t>
      </w:r>
    </w:p>
    <w:p w:rsidR="0015572F" w:rsidRPr="005B40B1" w:rsidP="001557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B40B1">
        <w:rPr>
          <w:rFonts w:ascii="Times New Roman" w:hAnsi="Times New Roman"/>
          <w:b/>
          <w:sz w:val="24"/>
          <w:szCs w:val="24"/>
        </w:rPr>
        <w:t>У С Т А Н О В И Л:</w:t>
      </w:r>
    </w:p>
    <w:p w:rsidR="00E73E1A" w:rsidP="00C312EF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8571A" w:rsidP="003D7A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Мананов Т.Р.</w:t>
      </w:r>
      <w:r w:rsidRPr="005B40B1" w:rsidR="001557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08 апреля</w:t>
      </w:r>
      <w:r w:rsidR="006B546F">
        <w:rPr>
          <w:rFonts w:ascii="Times New Roman" w:hAnsi="Times New Roman"/>
          <w:sz w:val="24"/>
          <w:szCs w:val="24"/>
        </w:rPr>
        <w:t xml:space="preserve"> 2021</w:t>
      </w:r>
      <w:r w:rsidRPr="005B40B1" w:rsidR="00913182">
        <w:rPr>
          <w:rFonts w:ascii="Times New Roman" w:hAnsi="Times New Roman"/>
          <w:sz w:val="24"/>
          <w:szCs w:val="24"/>
        </w:rPr>
        <w:t xml:space="preserve"> года</w:t>
      </w:r>
      <w:r w:rsidRPr="005B40B1" w:rsidR="0015572F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21</w:t>
      </w:r>
      <w:r w:rsidRPr="005B40B1" w:rsidR="0015572F">
        <w:rPr>
          <w:rFonts w:ascii="Times New Roman" w:hAnsi="Times New Roman"/>
          <w:sz w:val="24"/>
          <w:szCs w:val="24"/>
        </w:rPr>
        <w:t xml:space="preserve"> час</w:t>
      </w:r>
      <w:r w:rsidR="00B52345">
        <w:rPr>
          <w:rFonts w:ascii="Times New Roman" w:hAnsi="Times New Roman"/>
          <w:sz w:val="24"/>
          <w:szCs w:val="24"/>
        </w:rPr>
        <w:t>ов</w:t>
      </w:r>
      <w:r w:rsidRPr="005B40B1" w:rsidR="001557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18</w:t>
      </w:r>
      <w:r w:rsidRPr="005B40B1" w:rsidR="0015572F">
        <w:rPr>
          <w:rFonts w:ascii="Times New Roman" w:hAnsi="Times New Roman"/>
          <w:sz w:val="24"/>
          <w:szCs w:val="24"/>
        </w:rPr>
        <w:t xml:space="preserve"> минут, находясь по адресу: </w:t>
      </w:r>
      <w:r w:rsidRPr="008A4C09" w:rsidR="001D4655">
        <w:rPr>
          <w:rFonts w:ascii="Times New Roman" w:hAnsi="Times New Roman"/>
        </w:rPr>
        <w:t>«ПЕРСОНАЛЬНЫЕ ДАННЫЕ»</w:t>
      </w:r>
      <w:r w:rsidR="009B2C79">
        <w:rPr>
          <w:rFonts w:ascii="Times New Roman" w:hAnsi="Times New Roman"/>
          <w:sz w:val="24"/>
          <w:szCs w:val="24"/>
        </w:rPr>
        <w:t>,</w:t>
      </w:r>
      <w:r w:rsidR="009531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находясь с признаками наркотического опьянения: нарушение речи, поведение, не соответству</w:t>
      </w:r>
      <w:r w:rsidR="003D7A86">
        <w:rPr>
          <w:rFonts w:ascii="Times New Roman" w:hAnsi="Times New Roman"/>
          <w:sz w:val="24"/>
          <w:szCs w:val="24"/>
        </w:rPr>
        <w:t>ющее обстановке, резкон изменение окраски кожных покровов лица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не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выполнил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отропные вещества без назначения врача либо новые потенциально опасные психоактивные вещества,</w:t>
      </w:r>
      <w:r>
        <w:rPr>
          <w:rFonts w:ascii="Times New Roman" w:hAnsi="Times New Roman"/>
          <w:sz w:val="24"/>
          <w:szCs w:val="24"/>
        </w:rPr>
        <w:t xml:space="preserve"> то есть</w:t>
      </w:r>
      <w:r>
        <w:rPr>
          <w:rFonts w:ascii="Times New Roman" w:hAnsi="Times New Roman"/>
          <w:sz w:val="24"/>
          <w:szCs w:val="24"/>
        </w:rPr>
        <w:t>,  совершил административное правонарушение, предусмотре</w:t>
      </w:r>
      <w:r w:rsidR="003D7A86">
        <w:rPr>
          <w:rFonts w:ascii="Times New Roman" w:hAnsi="Times New Roman"/>
          <w:sz w:val="24"/>
          <w:szCs w:val="24"/>
        </w:rPr>
        <w:t xml:space="preserve">нное ч. 1 ст. 6.9 КоАП РФ.     </w:t>
      </w:r>
    </w:p>
    <w:p w:rsidR="00D55530" w:rsidRPr="005B40B1" w:rsidP="00D55530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B40B1">
        <w:rPr>
          <w:rFonts w:ascii="Times New Roman" w:hAnsi="Times New Roman"/>
          <w:sz w:val="24"/>
          <w:szCs w:val="24"/>
          <w:lang w:val="ru-RU"/>
        </w:rPr>
        <w:t>В судебном заседании</w:t>
      </w:r>
      <w:r w:rsidR="003D7A86">
        <w:rPr>
          <w:rFonts w:ascii="Times New Roman" w:hAnsi="Times New Roman"/>
          <w:sz w:val="24"/>
          <w:szCs w:val="24"/>
          <w:lang w:val="ru-RU"/>
        </w:rPr>
        <w:t xml:space="preserve"> Мананов Т.Р.</w:t>
      </w:r>
      <w:r w:rsidR="008770C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6052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B40B1">
        <w:rPr>
          <w:rFonts w:ascii="Times New Roman" w:hAnsi="Times New Roman"/>
          <w:sz w:val="24"/>
          <w:szCs w:val="24"/>
          <w:lang w:val="ru-RU"/>
        </w:rPr>
        <w:t xml:space="preserve">вину в совершении правонарушения </w:t>
      </w:r>
      <w:r w:rsidR="00A60521">
        <w:rPr>
          <w:rFonts w:ascii="Times New Roman" w:hAnsi="Times New Roman"/>
          <w:sz w:val="24"/>
          <w:szCs w:val="24"/>
          <w:lang w:val="ru-RU"/>
        </w:rPr>
        <w:t xml:space="preserve"> признал, в содеянном раскаялся, просил назначить штраф.</w:t>
      </w:r>
    </w:p>
    <w:p w:rsidR="00A30E74" w:rsidP="00015B0D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Выслушав</w:t>
      </w:r>
      <w:r w:rsidR="003D7A86">
        <w:rPr>
          <w:rFonts w:ascii="Times New Roman" w:hAnsi="Times New Roman"/>
          <w:sz w:val="24"/>
          <w:szCs w:val="24"/>
          <w:lang w:val="ru-RU"/>
        </w:rPr>
        <w:t xml:space="preserve"> Мананова Т.Р.</w:t>
      </w:r>
      <w:r w:rsidR="007D6CEE">
        <w:rPr>
          <w:rFonts w:ascii="Times New Roman" w:hAnsi="Times New Roman"/>
          <w:sz w:val="24"/>
          <w:szCs w:val="24"/>
          <w:lang w:val="ru-RU"/>
        </w:rPr>
        <w:t>,</w:t>
      </w:r>
      <w:r w:rsidRPr="005B40B1" w:rsidR="00D55530">
        <w:rPr>
          <w:rFonts w:ascii="Times New Roman" w:hAnsi="Times New Roman"/>
          <w:sz w:val="24"/>
          <w:szCs w:val="24"/>
          <w:lang w:val="ru-RU"/>
        </w:rPr>
        <w:t xml:space="preserve"> и</w:t>
      </w:r>
      <w:r w:rsidRPr="005B40B1" w:rsidR="00015B0D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мировой судья приходит к убеждению, что  вина </w:t>
      </w:r>
      <w:r w:rsidR="001D4655">
        <w:rPr>
          <w:rFonts w:ascii="Times New Roman" w:hAnsi="Times New Roman"/>
          <w:sz w:val="24"/>
          <w:szCs w:val="24"/>
          <w:lang w:val="ru-RU"/>
        </w:rPr>
        <w:t>Мананова</w:t>
      </w:r>
      <w:r w:rsidR="001D4655">
        <w:rPr>
          <w:rFonts w:ascii="Times New Roman" w:hAnsi="Times New Roman"/>
          <w:sz w:val="24"/>
          <w:szCs w:val="24"/>
          <w:lang w:val="ru-RU"/>
        </w:rPr>
        <w:t xml:space="preserve"> Т.Р.</w:t>
      </w:r>
      <w:r w:rsidR="00BD167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B40B1" w:rsidR="00015B0D">
        <w:rPr>
          <w:rFonts w:ascii="Times New Roman" w:hAnsi="Times New Roman"/>
          <w:sz w:val="24"/>
          <w:szCs w:val="24"/>
        </w:rPr>
        <w:t xml:space="preserve"> в правонарушении, предусмотренном ч. 1 ст. 6.</w:t>
      </w:r>
      <w:r w:rsidRPr="005B40B1" w:rsidR="00015B0D">
        <w:rPr>
          <w:rFonts w:ascii="Times New Roman" w:hAnsi="Times New Roman"/>
          <w:sz w:val="24"/>
          <w:szCs w:val="24"/>
          <w:lang w:val="ru-RU"/>
        </w:rPr>
        <w:t>9</w:t>
      </w:r>
      <w:r w:rsidRPr="005B40B1" w:rsidR="00015B0D">
        <w:rPr>
          <w:rFonts w:ascii="Times New Roman" w:hAnsi="Times New Roman"/>
          <w:sz w:val="24"/>
          <w:szCs w:val="24"/>
        </w:rPr>
        <w:t xml:space="preserve"> КоАП РФ полностью установлена и подтверждается совокупностью собранных по делу доказательств, а именно: протоколом об административном правонарушении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B40B1" w:rsidR="00015B0D">
        <w:rPr>
          <w:rFonts w:ascii="Times New Roman" w:hAnsi="Times New Roman"/>
          <w:sz w:val="24"/>
          <w:szCs w:val="24"/>
          <w:lang w:val="ru-RU"/>
        </w:rPr>
        <w:t xml:space="preserve"> № </w:t>
      </w:r>
      <w:r w:rsidR="003D7A86">
        <w:rPr>
          <w:rFonts w:ascii="Times New Roman" w:hAnsi="Times New Roman"/>
          <w:sz w:val="24"/>
          <w:szCs w:val="24"/>
          <w:lang w:val="ru-RU"/>
        </w:rPr>
        <w:t>387946 от 08.04</w:t>
      </w:r>
      <w:r w:rsidR="00BD167A">
        <w:rPr>
          <w:rFonts w:ascii="Times New Roman" w:hAnsi="Times New Roman"/>
          <w:sz w:val="24"/>
          <w:szCs w:val="24"/>
          <w:lang w:val="ru-RU"/>
        </w:rPr>
        <w:t>.2021</w:t>
      </w:r>
      <w:r w:rsidRPr="005B40B1" w:rsidR="009848B3">
        <w:rPr>
          <w:rFonts w:ascii="Times New Roman" w:hAnsi="Times New Roman"/>
          <w:sz w:val="24"/>
          <w:szCs w:val="24"/>
          <w:lang w:val="ru-RU"/>
        </w:rPr>
        <w:t xml:space="preserve"> года</w:t>
      </w:r>
      <w:r w:rsidRPr="005B40B1" w:rsidR="00015B0D">
        <w:rPr>
          <w:rFonts w:ascii="Times New Roman" w:hAnsi="Times New Roman"/>
          <w:sz w:val="24"/>
          <w:szCs w:val="24"/>
        </w:rPr>
        <w:t xml:space="preserve">, составленным уполномоченным </w:t>
      </w:r>
      <w:r w:rsidRPr="005B40B1" w:rsidR="00015B0D">
        <w:rPr>
          <w:rFonts w:ascii="Times New Roman" w:hAnsi="Times New Roman"/>
          <w:sz w:val="24"/>
          <w:szCs w:val="24"/>
          <w:lang w:val="ru-RU"/>
        </w:rPr>
        <w:t xml:space="preserve">должностным </w:t>
      </w:r>
      <w:r w:rsidRPr="005B40B1" w:rsidR="00015B0D">
        <w:rPr>
          <w:rFonts w:ascii="Times New Roman" w:hAnsi="Times New Roman"/>
          <w:sz w:val="24"/>
          <w:szCs w:val="24"/>
        </w:rPr>
        <w:t>лицом (л.д.</w:t>
      </w:r>
      <w:r w:rsidR="001B077E">
        <w:rPr>
          <w:rFonts w:ascii="Times New Roman" w:hAnsi="Times New Roman"/>
          <w:sz w:val="24"/>
          <w:szCs w:val="24"/>
          <w:lang w:val="ru-RU"/>
        </w:rPr>
        <w:t>2</w:t>
      </w:r>
      <w:r w:rsidRPr="005B40B1" w:rsidR="00015B0D">
        <w:rPr>
          <w:rFonts w:ascii="Times New Roman" w:hAnsi="Times New Roman"/>
          <w:sz w:val="24"/>
          <w:szCs w:val="24"/>
        </w:rPr>
        <w:t>);</w:t>
      </w:r>
      <w:r w:rsidR="0075140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131A5">
        <w:rPr>
          <w:rFonts w:ascii="Times New Roman" w:hAnsi="Times New Roman"/>
          <w:sz w:val="24"/>
          <w:szCs w:val="24"/>
          <w:lang w:val="ru-RU"/>
        </w:rPr>
        <w:t xml:space="preserve">письменными объяснениями Мананова Т.Р.от 08.04.2021 ( л.д.3); </w:t>
      </w:r>
      <w:r w:rsidR="0075140B">
        <w:rPr>
          <w:rFonts w:ascii="Times New Roman" w:hAnsi="Times New Roman"/>
          <w:sz w:val="24"/>
          <w:szCs w:val="24"/>
          <w:lang w:val="ru-RU"/>
        </w:rPr>
        <w:t>рапортом должностно</w:t>
      </w:r>
      <w:r w:rsidR="000131A5">
        <w:rPr>
          <w:rFonts w:ascii="Times New Roman" w:hAnsi="Times New Roman"/>
          <w:sz w:val="24"/>
          <w:szCs w:val="24"/>
          <w:lang w:val="ru-RU"/>
        </w:rPr>
        <w:t>го лица  от 08.04</w:t>
      </w:r>
      <w:r w:rsidR="000B2B39">
        <w:rPr>
          <w:rFonts w:ascii="Times New Roman" w:hAnsi="Times New Roman"/>
          <w:sz w:val="24"/>
          <w:szCs w:val="24"/>
          <w:lang w:val="ru-RU"/>
        </w:rPr>
        <w:t>.2021 ( л.д.</w:t>
      </w:r>
      <w:r w:rsidR="000131A5">
        <w:rPr>
          <w:rFonts w:ascii="Times New Roman" w:hAnsi="Times New Roman"/>
          <w:sz w:val="24"/>
          <w:szCs w:val="24"/>
          <w:lang w:val="ru-RU"/>
        </w:rPr>
        <w:t>10,11</w:t>
      </w:r>
      <w:r w:rsidR="0075140B">
        <w:rPr>
          <w:rFonts w:ascii="Times New Roman" w:hAnsi="Times New Roman"/>
          <w:sz w:val="24"/>
          <w:szCs w:val="24"/>
          <w:lang w:val="ru-RU"/>
        </w:rPr>
        <w:t>);</w:t>
      </w:r>
      <w:r w:rsidR="001B077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92C64">
        <w:rPr>
          <w:rFonts w:ascii="Times New Roman" w:hAnsi="Times New Roman"/>
          <w:sz w:val="24"/>
          <w:szCs w:val="24"/>
          <w:lang w:val="ru-RU"/>
        </w:rPr>
        <w:t xml:space="preserve"> протоколом 82 АА 017361 от 08.04.2021 о направлении на медицинское освидетельствование Мананова Т.Р.( л.д.13); актом</w:t>
      </w:r>
      <w:r w:rsidRPr="005B40B1" w:rsidR="000B2B39">
        <w:rPr>
          <w:rFonts w:ascii="Times New Roman" w:hAnsi="Times New Roman"/>
          <w:sz w:val="24"/>
          <w:szCs w:val="24"/>
          <w:lang w:val="ru-RU"/>
        </w:rPr>
        <w:t xml:space="preserve">  медицинского освидетельствования  на состояние опьянения</w:t>
      </w:r>
      <w:r w:rsidR="00792C64">
        <w:rPr>
          <w:rFonts w:ascii="Times New Roman" w:hAnsi="Times New Roman"/>
          <w:sz w:val="24"/>
          <w:szCs w:val="24"/>
          <w:lang w:val="ru-RU"/>
        </w:rPr>
        <w:t xml:space="preserve"> № 213</w:t>
      </w:r>
      <w:r w:rsidRPr="005B40B1" w:rsidR="000B2B39">
        <w:rPr>
          <w:rFonts w:ascii="Times New Roman" w:hAnsi="Times New Roman"/>
          <w:sz w:val="24"/>
          <w:szCs w:val="24"/>
          <w:lang w:val="ru-RU"/>
        </w:rPr>
        <w:t xml:space="preserve"> от </w:t>
      </w:r>
      <w:r w:rsidR="00792C64">
        <w:rPr>
          <w:rFonts w:ascii="Times New Roman" w:hAnsi="Times New Roman"/>
          <w:sz w:val="24"/>
          <w:szCs w:val="24"/>
          <w:lang w:val="ru-RU"/>
        </w:rPr>
        <w:t>08.04</w:t>
      </w:r>
      <w:r w:rsidR="0028691D">
        <w:rPr>
          <w:rFonts w:ascii="Times New Roman" w:hAnsi="Times New Roman"/>
          <w:sz w:val="24"/>
          <w:szCs w:val="24"/>
          <w:lang w:val="ru-RU"/>
        </w:rPr>
        <w:t>.2021</w:t>
      </w:r>
      <w:r w:rsidRPr="005B40B1" w:rsidR="000B2B39">
        <w:rPr>
          <w:rFonts w:ascii="Times New Roman" w:hAnsi="Times New Roman"/>
          <w:sz w:val="24"/>
          <w:szCs w:val="24"/>
          <w:lang w:val="ru-RU"/>
        </w:rPr>
        <w:t xml:space="preserve"> года</w:t>
      </w:r>
      <w:r w:rsidR="0028691D">
        <w:rPr>
          <w:rFonts w:ascii="Times New Roman" w:hAnsi="Times New Roman"/>
          <w:sz w:val="24"/>
          <w:szCs w:val="24"/>
          <w:lang w:val="ru-RU"/>
        </w:rPr>
        <w:t xml:space="preserve"> ( л.д.</w:t>
      </w:r>
      <w:r w:rsidR="00F07FB3">
        <w:rPr>
          <w:rFonts w:ascii="Times New Roman" w:hAnsi="Times New Roman"/>
          <w:sz w:val="24"/>
          <w:szCs w:val="24"/>
          <w:lang w:val="ru-RU"/>
        </w:rPr>
        <w:t>14</w:t>
      </w:r>
      <w:r>
        <w:rPr>
          <w:rFonts w:ascii="Times New Roman" w:hAnsi="Times New Roman"/>
          <w:sz w:val="24"/>
          <w:szCs w:val="24"/>
          <w:lang w:val="ru-RU"/>
        </w:rPr>
        <w:t>).</w:t>
      </w:r>
      <w:r w:rsidR="000B2B3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E336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015B0D" w:rsidRPr="005F7752" w:rsidP="00015B0D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по делу у мирового судьи не вызывает сомнений, они последовательны, непротиворечивы и полностью согласуются </w:t>
      </w:r>
      <w:r w:rsidRPr="005F7752">
        <w:rPr>
          <w:rFonts w:ascii="Times New Roman" w:hAnsi="Times New Roman"/>
          <w:sz w:val="24"/>
          <w:szCs w:val="24"/>
        </w:rPr>
        <w:t>между собой. Мировой судья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A30E74" w:rsidP="00A30E7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5B40B1">
        <w:rPr>
          <w:rFonts w:ascii="Times New Roman" w:hAnsi="Times New Roman"/>
          <w:sz w:val="24"/>
          <w:szCs w:val="24"/>
        </w:rPr>
        <w:t xml:space="preserve">Действия </w:t>
      </w:r>
      <w:r>
        <w:rPr>
          <w:rFonts w:ascii="Times New Roman" w:hAnsi="Times New Roman"/>
          <w:sz w:val="24"/>
          <w:szCs w:val="24"/>
        </w:rPr>
        <w:t>Мананова Т.Р.</w:t>
      </w:r>
      <w:r w:rsidRPr="005B40B1">
        <w:rPr>
          <w:rFonts w:ascii="Times New Roman" w:hAnsi="Times New Roman"/>
          <w:sz w:val="24"/>
          <w:szCs w:val="24"/>
        </w:rPr>
        <w:t xml:space="preserve"> мировой судья квалифицирует по ч. 1 ст. 6.9 КоА</w:t>
      </w:r>
      <w:r w:rsidRPr="005B40B1">
        <w:rPr>
          <w:rFonts w:ascii="Times New Roman" w:hAnsi="Times New Roman"/>
          <w:sz w:val="24"/>
          <w:szCs w:val="24"/>
        </w:rPr>
        <w:t xml:space="preserve">П РФ, как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ства или психотропные вещества без назначения врача либо новые потенциально опасные психоактивные вещества.</w:t>
      </w:r>
      <w:r w:rsidRPr="005B40B1">
        <w:rPr>
          <w:rFonts w:ascii="Times New Roman" w:hAnsi="Times New Roman"/>
          <w:sz w:val="24"/>
          <w:szCs w:val="24"/>
        </w:rPr>
        <w:t xml:space="preserve"> </w:t>
      </w:r>
    </w:p>
    <w:p w:rsidR="00EC775C" w:rsidRPr="00A30E74" w:rsidP="00A30E7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A30E74">
        <w:rPr>
          <w:rFonts w:ascii="Times New Roman" w:hAnsi="Times New Roman"/>
          <w:sz w:val="24"/>
          <w:szCs w:val="24"/>
        </w:rPr>
        <w:t xml:space="preserve">При назначении наказания учитывается характер совершенного правонарушения, личность </w:t>
      </w:r>
      <w:r w:rsidRPr="00A30E74" w:rsidR="00A30E74">
        <w:rPr>
          <w:rFonts w:ascii="Times New Roman" w:hAnsi="Times New Roman"/>
          <w:sz w:val="24"/>
          <w:szCs w:val="24"/>
        </w:rPr>
        <w:t>Мананова Т.Р.</w:t>
      </w:r>
      <w:r w:rsidRPr="00A30E74" w:rsidR="00467228">
        <w:rPr>
          <w:rFonts w:ascii="Times New Roman" w:hAnsi="Times New Roman"/>
          <w:sz w:val="24"/>
          <w:szCs w:val="24"/>
        </w:rPr>
        <w:t>,</w:t>
      </w:r>
      <w:r w:rsidRPr="00A30E74">
        <w:rPr>
          <w:rFonts w:ascii="Times New Roman" w:hAnsi="Times New Roman"/>
          <w:sz w:val="24"/>
          <w:szCs w:val="24"/>
        </w:rPr>
        <w:t xml:space="preserve"> </w:t>
      </w:r>
      <w:r w:rsidRPr="00A30E74" w:rsidR="00226EC7">
        <w:rPr>
          <w:rFonts w:ascii="Times New Roman" w:hAnsi="Times New Roman"/>
          <w:sz w:val="24"/>
          <w:szCs w:val="24"/>
        </w:rPr>
        <w:t>о</w:t>
      </w:r>
      <w:r w:rsidRPr="00A30E74">
        <w:rPr>
          <w:rFonts w:ascii="Times New Roman" w:hAnsi="Times New Roman"/>
          <w:sz w:val="24"/>
          <w:szCs w:val="24"/>
        </w:rPr>
        <w:t xml:space="preserve">бстоятельств, смягчающих и обстоятельств, </w:t>
      </w:r>
      <w:r w:rsidRPr="00A30E74">
        <w:rPr>
          <w:rFonts w:ascii="Times New Roman" w:hAnsi="Times New Roman"/>
          <w:sz w:val="24"/>
          <w:szCs w:val="24"/>
        </w:rPr>
        <w:t>отягчающих административную ответственность - не установлено.</w:t>
      </w:r>
    </w:p>
    <w:p w:rsidR="00015B0D" w:rsidRPr="005B40B1" w:rsidP="005B40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B40B1">
        <w:rPr>
          <w:rFonts w:ascii="Times New Roman" w:hAnsi="Times New Roman"/>
          <w:sz w:val="24"/>
          <w:szCs w:val="24"/>
        </w:rPr>
        <w:t xml:space="preserve">Учитывая изложенное, </w:t>
      </w:r>
      <w:r w:rsidRPr="005B40B1" w:rsidR="00AB15CC">
        <w:rPr>
          <w:rFonts w:ascii="Times New Roman" w:hAnsi="Times New Roman"/>
          <w:sz w:val="24"/>
          <w:szCs w:val="24"/>
        </w:rPr>
        <w:t xml:space="preserve">с учетом конкретных обстоятельств дела, </w:t>
      </w:r>
      <w:r w:rsidRPr="005B40B1">
        <w:rPr>
          <w:rFonts w:ascii="Times New Roman" w:hAnsi="Times New Roman"/>
          <w:sz w:val="24"/>
          <w:szCs w:val="24"/>
        </w:rPr>
        <w:t>полага</w:t>
      </w:r>
      <w:r w:rsidR="00D84479">
        <w:rPr>
          <w:rFonts w:ascii="Times New Roman" w:hAnsi="Times New Roman"/>
          <w:sz w:val="24"/>
          <w:szCs w:val="24"/>
        </w:rPr>
        <w:t>ю возможным н</w:t>
      </w:r>
      <w:r w:rsidR="00467228">
        <w:rPr>
          <w:rFonts w:ascii="Times New Roman" w:hAnsi="Times New Roman"/>
          <w:sz w:val="24"/>
          <w:szCs w:val="24"/>
        </w:rPr>
        <w:t>азн</w:t>
      </w:r>
      <w:r w:rsidR="00A30E74">
        <w:rPr>
          <w:rFonts w:ascii="Times New Roman" w:hAnsi="Times New Roman"/>
          <w:sz w:val="24"/>
          <w:szCs w:val="24"/>
        </w:rPr>
        <w:t>ачить наказание Мананову Т.Р.</w:t>
      </w:r>
      <w:r w:rsidR="001E336F">
        <w:rPr>
          <w:rFonts w:ascii="Times New Roman" w:hAnsi="Times New Roman"/>
          <w:sz w:val="24"/>
          <w:szCs w:val="24"/>
        </w:rPr>
        <w:t xml:space="preserve"> </w:t>
      </w:r>
      <w:r w:rsidRPr="005B40B1">
        <w:rPr>
          <w:rFonts w:ascii="Times New Roman" w:hAnsi="Times New Roman"/>
          <w:sz w:val="24"/>
          <w:szCs w:val="24"/>
        </w:rPr>
        <w:t>в виде административного штрафа.</w:t>
      </w:r>
    </w:p>
    <w:p w:rsidR="00015B0D" w:rsidRPr="005B057C" w:rsidP="00015B0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ч. 2.1 ст. 4.1 КоАП РФ, при назначении </w:t>
      </w:r>
      <w:r>
        <w:rPr>
          <w:rFonts w:ascii="Times New Roman" w:hAnsi="Times New Roman"/>
          <w:sz w:val="24"/>
          <w:szCs w:val="24"/>
        </w:rPr>
        <w:t xml:space="preserve">административного наказания за совершение административных правонарушений в области </w:t>
      </w:r>
      <w:hyperlink r:id="rId4" w:history="1">
        <w:r w:rsidRPr="005B057C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законодательства</w:t>
        </w:r>
      </w:hyperlink>
      <w:r w:rsidRPr="005B057C">
        <w:rPr>
          <w:rFonts w:ascii="Times New Roman" w:hAnsi="Times New Roman"/>
          <w:sz w:val="24"/>
          <w:szCs w:val="24"/>
        </w:rPr>
        <w:t xml:space="preserve"> о </w:t>
      </w:r>
      <w:r w:rsidRPr="005B057C">
        <w:rPr>
          <w:rFonts w:ascii="Times New Roman" w:hAnsi="Times New Roman"/>
          <w:sz w:val="24"/>
          <w:szCs w:val="24"/>
        </w:rPr>
        <w:t>наркотических средствах, психотропных вещест</w:t>
      </w:r>
      <w:r w:rsidRPr="005B057C">
        <w:rPr>
          <w:rFonts w:ascii="Times New Roman" w:hAnsi="Times New Roman"/>
          <w:sz w:val="24"/>
          <w:szCs w:val="24"/>
        </w:rPr>
        <w:t xml:space="preserve">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</w:t>
      </w:r>
      <w:r w:rsidRPr="005B057C">
        <w:rPr>
          <w:rFonts w:ascii="Times New Roman" w:hAnsi="Times New Roman"/>
          <w:sz w:val="24"/>
          <w:szCs w:val="24"/>
        </w:rPr>
        <w:t>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</w:t>
      </w:r>
      <w:r w:rsidRPr="005B057C">
        <w:rPr>
          <w:rFonts w:ascii="Times New Roman" w:hAnsi="Times New Roman"/>
          <w:sz w:val="24"/>
          <w:szCs w:val="24"/>
        </w:rPr>
        <w:t xml:space="preserve">олнительной власти в </w:t>
      </w:r>
      <w:hyperlink r:id="rId5" w:history="1">
        <w:r w:rsidRPr="005B057C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порядке</w:t>
        </w:r>
      </w:hyperlink>
      <w:r w:rsidRPr="005B057C">
        <w:rPr>
          <w:rFonts w:ascii="Times New Roman" w:hAnsi="Times New Roman"/>
          <w:sz w:val="24"/>
          <w:szCs w:val="24"/>
        </w:rPr>
        <w:t>, установленном Правительством Российской Федерации.</w:t>
      </w:r>
    </w:p>
    <w:p w:rsidR="00015B0D" w:rsidRPr="005F7752" w:rsidP="00015B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5B40B1">
        <w:rPr>
          <w:rFonts w:ascii="Times New Roman" w:hAnsi="Times New Roman"/>
          <w:sz w:val="24"/>
          <w:szCs w:val="24"/>
        </w:rPr>
        <w:t xml:space="preserve">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</w:t>
      </w:r>
      <w:r>
        <w:rPr>
          <w:rFonts w:ascii="Times New Roman" w:hAnsi="Times New Roman"/>
          <w:sz w:val="24"/>
          <w:szCs w:val="24"/>
        </w:rPr>
        <w:t>Мананова Т.Р.</w:t>
      </w:r>
      <w:r w:rsidRPr="005B40B1">
        <w:rPr>
          <w:rFonts w:ascii="Times New Roman" w:hAnsi="Times New Roman"/>
          <w:sz w:val="24"/>
          <w:szCs w:val="24"/>
        </w:rPr>
        <w:t xml:space="preserve"> обязанность пройти диагностику и профилактические мероп</w:t>
      </w:r>
      <w:r w:rsidRPr="005B40B1">
        <w:rPr>
          <w:rFonts w:ascii="Times New Roman" w:hAnsi="Times New Roman"/>
          <w:sz w:val="24"/>
          <w:szCs w:val="24"/>
        </w:rPr>
        <w:t xml:space="preserve">риятия  в связи с потреблением </w:t>
      </w:r>
      <w:r>
        <w:rPr>
          <w:rFonts w:ascii="Times New Roman" w:hAnsi="Times New Roman"/>
          <w:sz w:val="24"/>
          <w:szCs w:val="24"/>
        </w:rPr>
        <w:t xml:space="preserve">им наркотических средств </w:t>
      </w:r>
      <w:r w:rsidR="002E0E96">
        <w:rPr>
          <w:rFonts w:ascii="Times New Roman" w:hAnsi="Times New Roman"/>
          <w:sz w:val="24"/>
          <w:szCs w:val="24"/>
        </w:rPr>
        <w:t xml:space="preserve">по месту фактического проживания </w:t>
      </w:r>
      <w:r>
        <w:rPr>
          <w:rFonts w:ascii="Times New Roman" w:hAnsi="Times New Roman"/>
          <w:sz w:val="24"/>
          <w:szCs w:val="24"/>
        </w:rPr>
        <w:t xml:space="preserve">в психоневрологическом отделении ГБУЗ РК «Ялтинская городская больница № 2».    </w:t>
      </w:r>
    </w:p>
    <w:p w:rsidR="00015B0D" w:rsidRPr="00ED73A5" w:rsidP="00ED73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 xml:space="preserve">Руководствуясь ст.ст. 29.10, 32.2  КоАП Российской Федерации,           </w:t>
      </w:r>
      <w:r w:rsidR="00ED73A5">
        <w:rPr>
          <w:rFonts w:ascii="Times New Roman" w:hAnsi="Times New Roman"/>
          <w:sz w:val="24"/>
          <w:szCs w:val="24"/>
        </w:rPr>
        <w:t xml:space="preserve">                      </w:t>
      </w:r>
    </w:p>
    <w:p w:rsidR="00015B0D" w:rsidRPr="00B1741E" w:rsidP="00015B0D">
      <w:pPr>
        <w:pStyle w:val="BodyText2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F7752">
        <w:rPr>
          <w:rFonts w:ascii="Times New Roman" w:hAnsi="Times New Roman"/>
          <w:b/>
          <w:sz w:val="24"/>
          <w:szCs w:val="24"/>
        </w:rPr>
        <w:t>П О С Т А Н О В И Л :</w:t>
      </w:r>
      <w:r w:rsidRPr="005F7752">
        <w:rPr>
          <w:rFonts w:ascii="Times New Roman" w:hAnsi="Times New Roman"/>
          <w:sz w:val="24"/>
          <w:szCs w:val="24"/>
        </w:rPr>
        <w:t xml:space="preserve"> </w:t>
      </w:r>
    </w:p>
    <w:p w:rsidR="006C2172" w:rsidP="00015B0D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15B0D" w:rsidRPr="006C2172" w:rsidP="00A80830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5F7752">
        <w:rPr>
          <w:rFonts w:ascii="Times New Roman" w:hAnsi="Times New Roman"/>
          <w:sz w:val="24"/>
          <w:szCs w:val="24"/>
        </w:rPr>
        <w:t xml:space="preserve"> Признать </w:t>
      </w:r>
      <w:r w:rsidR="00A80830">
        <w:rPr>
          <w:rFonts w:ascii="Times New Roman" w:hAnsi="Times New Roman"/>
          <w:b/>
          <w:sz w:val="24"/>
          <w:szCs w:val="24"/>
        </w:rPr>
        <w:t>Мананова</w:t>
      </w:r>
      <w:r w:rsidR="00A80830">
        <w:rPr>
          <w:rFonts w:ascii="Times New Roman" w:hAnsi="Times New Roman"/>
          <w:b/>
          <w:sz w:val="24"/>
          <w:szCs w:val="24"/>
        </w:rPr>
        <w:t xml:space="preserve"> Тимура </w:t>
      </w:r>
      <w:r w:rsidR="00A80830">
        <w:rPr>
          <w:rFonts w:ascii="Times New Roman" w:hAnsi="Times New Roman"/>
          <w:b/>
          <w:sz w:val="24"/>
          <w:szCs w:val="24"/>
        </w:rPr>
        <w:t>Равхатовича</w:t>
      </w:r>
      <w:r w:rsidRPr="00AF6B99" w:rsidR="00A80830">
        <w:rPr>
          <w:rFonts w:ascii="Times New Roman" w:hAnsi="Times New Roman"/>
          <w:sz w:val="24"/>
          <w:szCs w:val="24"/>
        </w:rPr>
        <w:t xml:space="preserve">, </w:t>
      </w:r>
      <w:r w:rsidRPr="00FD7B9A" w:rsidR="001D4655">
        <w:rPr>
          <w:rFonts w:ascii="Times New Roman" w:hAnsi="Times New Roman"/>
        </w:rPr>
        <w:t>«ПЕРСОНАЛЬНЫЕ ДАННЫЕ»</w:t>
      </w:r>
      <w:r w:rsidRPr="005B40B1">
        <w:rPr>
          <w:rFonts w:ascii="Times New Roman" w:hAnsi="Times New Roman"/>
          <w:sz w:val="24"/>
          <w:szCs w:val="24"/>
          <w:lang w:val="ru-RU"/>
        </w:rPr>
        <w:t>,</w:t>
      </w:r>
      <w:r w:rsidRPr="005B40B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5B40B1">
        <w:rPr>
          <w:rFonts w:ascii="Times New Roman" w:hAnsi="Times New Roman"/>
          <w:sz w:val="24"/>
          <w:szCs w:val="24"/>
        </w:rPr>
        <w:t>виновным в совершении административного правонарушения, предусмотренного ч. 1 ст. 6.</w:t>
      </w:r>
      <w:r w:rsidRPr="005B40B1">
        <w:rPr>
          <w:rFonts w:ascii="Times New Roman" w:hAnsi="Times New Roman"/>
          <w:sz w:val="24"/>
          <w:szCs w:val="24"/>
          <w:lang w:val="ru-RU"/>
        </w:rPr>
        <w:t>9</w:t>
      </w:r>
      <w:r w:rsidRPr="005B40B1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правонарушениях, и назначить ему административное наказание в виде </w:t>
      </w:r>
      <w:r w:rsidRPr="005B40B1">
        <w:rPr>
          <w:rFonts w:ascii="Times New Roman" w:hAnsi="Times New Roman"/>
          <w:sz w:val="24"/>
          <w:szCs w:val="24"/>
          <w:lang w:val="ru-RU"/>
        </w:rPr>
        <w:t>адми</w:t>
      </w:r>
      <w:r w:rsidR="00212620">
        <w:rPr>
          <w:rFonts w:ascii="Times New Roman" w:hAnsi="Times New Roman"/>
          <w:sz w:val="24"/>
          <w:szCs w:val="24"/>
          <w:lang w:val="ru-RU"/>
        </w:rPr>
        <w:t>нистративного штрафа в размере 5000 ( пять</w:t>
      </w:r>
      <w:r w:rsidR="002E0E9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C2172">
        <w:rPr>
          <w:rFonts w:ascii="Times New Roman" w:hAnsi="Times New Roman"/>
          <w:sz w:val="24"/>
          <w:szCs w:val="24"/>
          <w:lang w:val="ru-RU"/>
        </w:rPr>
        <w:t>тысяч</w:t>
      </w:r>
      <w:r w:rsidRPr="005B40B1">
        <w:rPr>
          <w:rFonts w:ascii="Times New Roman" w:hAnsi="Times New Roman"/>
          <w:sz w:val="24"/>
          <w:szCs w:val="24"/>
          <w:lang w:val="ru-RU"/>
        </w:rPr>
        <w:t>) рублей.</w:t>
      </w:r>
    </w:p>
    <w:p w:rsidR="00F62426" w:rsidRPr="00D703EC" w:rsidP="00D703E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A4CF1">
        <w:rPr>
          <w:rFonts w:ascii="Times New Roman" w:hAnsi="Times New Roman"/>
          <w:b/>
          <w:sz w:val="24"/>
          <w:szCs w:val="24"/>
        </w:rPr>
        <w:t>Штраф подлежит перечи</w:t>
      </w:r>
      <w:r w:rsidR="00D703EC">
        <w:rPr>
          <w:rFonts w:ascii="Times New Roman" w:hAnsi="Times New Roman"/>
          <w:b/>
          <w:sz w:val="24"/>
          <w:szCs w:val="24"/>
        </w:rPr>
        <w:t xml:space="preserve">слению на следующие реквизиты: </w:t>
      </w:r>
    </w:p>
    <w:p w:rsidR="00F62426" w:rsidRPr="00D703EC" w:rsidP="00D70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Times New Roman" w:hAnsi="Times New Roman"/>
          <w:sz w:val="24"/>
          <w:szCs w:val="24"/>
        </w:rPr>
      </w:pPr>
      <w:r w:rsidRPr="00D703EC">
        <w:rPr>
          <w:rFonts w:ascii="Times New Roman" w:hAnsi="Times New Roman"/>
          <w:b/>
          <w:sz w:val="24"/>
          <w:szCs w:val="24"/>
        </w:rPr>
        <w:t>Получатель</w:t>
      </w:r>
      <w:r w:rsidRPr="00D703EC">
        <w:rPr>
          <w:rFonts w:ascii="Times New Roman" w:hAnsi="Times New Roman"/>
          <w:sz w:val="24"/>
          <w:szCs w:val="24"/>
        </w:rPr>
        <w:t>: УФК по Респу</w:t>
      </w:r>
      <w:r w:rsidRPr="00D703EC">
        <w:rPr>
          <w:rFonts w:ascii="Times New Roman" w:hAnsi="Times New Roman"/>
          <w:sz w:val="24"/>
          <w:szCs w:val="24"/>
        </w:rPr>
        <w:t xml:space="preserve">блике Крым (Министерство юстиции Республики Крым) </w:t>
      </w:r>
    </w:p>
    <w:p w:rsidR="00B34C14" w:rsidP="00513FD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D703EC">
        <w:rPr>
          <w:rFonts w:ascii="Times New Roman" w:hAnsi="Times New Roman"/>
          <w:sz w:val="24"/>
          <w:szCs w:val="24"/>
        </w:rPr>
        <w:t xml:space="preserve"> </w:t>
      </w:r>
      <w:r w:rsidRPr="00D703EC">
        <w:rPr>
          <w:rFonts w:ascii="Times New Roman" w:hAnsi="Times New Roman"/>
          <w:b/>
          <w:sz w:val="24"/>
          <w:szCs w:val="24"/>
        </w:rPr>
        <w:t>Наименование банка</w:t>
      </w:r>
      <w:r w:rsidRPr="00D703EC">
        <w:rPr>
          <w:rFonts w:ascii="Times New Roman" w:hAnsi="Times New Roman"/>
          <w:sz w:val="24"/>
          <w:szCs w:val="24"/>
        </w:rPr>
        <w:t>: Отделение Республика Крым Банка России//УФК по Ре</w:t>
      </w:r>
      <w:r w:rsidR="00D703EC">
        <w:rPr>
          <w:rFonts w:ascii="Times New Roman" w:hAnsi="Times New Roman"/>
          <w:sz w:val="24"/>
          <w:szCs w:val="24"/>
        </w:rPr>
        <w:t>спублике Крым г.</w:t>
      </w:r>
      <w:r w:rsidR="00093244">
        <w:rPr>
          <w:rFonts w:ascii="Times New Roman" w:hAnsi="Times New Roman"/>
          <w:sz w:val="24"/>
          <w:szCs w:val="24"/>
        </w:rPr>
        <w:t xml:space="preserve"> </w:t>
      </w:r>
      <w:r w:rsidR="00D703EC">
        <w:rPr>
          <w:rFonts w:ascii="Times New Roman" w:hAnsi="Times New Roman"/>
          <w:sz w:val="24"/>
          <w:szCs w:val="24"/>
        </w:rPr>
        <w:t>Симферополь ;</w:t>
      </w:r>
      <w:r w:rsidRPr="00D703EC">
        <w:rPr>
          <w:rFonts w:ascii="Times New Roman" w:hAnsi="Times New Roman"/>
          <w:sz w:val="24"/>
          <w:szCs w:val="24"/>
        </w:rPr>
        <w:t xml:space="preserve"> </w:t>
      </w:r>
      <w:r w:rsidRPr="00D703EC">
        <w:rPr>
          <w:rFonts w:ascii="Times New Roman" w:hAnsi="Times New Roman"/>
          <w:b/>
          <w:sz w:val="24"/>
          <w:szCs w:val="24"/>
        </w:rPr>
        <w:t>ИНН</w:t>
      </w:r>
      <w:r w:rsidRPr="00D703EC">
        <w:rPr>
          <w:rFonts w:ascii="Times New Roman" w:hAnsi="Times New Roman"/>
          <w:sz w:val="24"/>
          <w:szCs w:val="24"/>
        </w:rPr>
        <w:t xml:space="preserve"> </w:t>
      </w:r>
      <w:r w:rsidRPr="00D703EC">
        <w:rPr>
          <w:rFonts w:ascii="Times New Roman" w:hAnsi="Times New Roman"/>
          <w:sz w:val="24"/>
          <w:szCs w:val="24"/>
          <w:u w:val="single"/>
        </w:rPr>
        <w:t>9102013284</w:t>
      </w:r>
      <w:r w:rsidR="00D703EC">
        <w:rPr>
          <w:rFonts w:ascii="Times New Roman" w:hAnsi="Times New Roman"/>
          <w:sz w:val="24"/>
          <w:szCs w:val="24"/>
        </w:rPr>
        <w:t xml:space="preserve">; </w:t>
      </w:r>
      <w:r w:rsidRPr="00D703EC">
        <w:rPr>
          <w:rFonts w:ascii="Times New Roman" w:hAnsi="Times New Roman"/>
          <w:sz w:val="24"/>
          <w:szCs w:val="24"/>
        </w:rPr>
        <w:t xml:space="preserve"> </w:t>
      </w:r>
      <w:r w:rsidRPr="00D703EC">
        <w:rPr>
          <w:rFonts w:ascii="Times New Roman" w:hAnsi="Times New Roman"/>
          <w:b/>
          <w:sz w:val="24"/>
          <w:szCs w:val="24"/>
        </w:rPr>
        <w:t>КПП</w:t>
      </w:r>
      <w:r w:rsidRPr="00D703EC">
        <w:rPr>
          <w:rFonts w:ascii="Times New Roman" w:hAnsi="Times New Roman"/>
          <w:sz w:val="24"/>
          <w:szCs w:val="24"/>
        </w:rPr>
        <w:t xml:space="preserve"> </w:t>
      </w:r>
      <w:r w:rsidRPr="00D703EC">
        <w:rPr>
          <w:rFonts w:ascii="Times New Roman" w:hAnsi="Times New Roman"/>
          <w:sz w:val="24"/>
          <w:szCs w:val="24"/>
          <w:u w:val="single"/>
        </w:rPr>
        <w:t>910201001</w:t>
      </w:r>
      <w:r w:rsidR="00D703EC">
        <w:rPr>
          <w:rFonts w:ascii="Times New Roman" w:hAnsi="Times New Roman"/>
          <w:sz w:val="24"/>
          <w:szCs w:val="24"/>
        </w:rPr>
        <w:t>;</w:t>
      </w:r>
      <w:r w:rsidRPr="00D703EC">
        <w:rPr>
          <w:rFonts w:ascii="Times New Roman" w:hAnsi="Times New Roman"/>
          <w:sz w:val="24"/>
          <w:szCs w:val="24"/>
        </w:rPr>
        <w:t xml:space="preserve"> </w:t>
      </w:r>
      <w:r w:rsidRPr="00D703EC">
        <w:rPr>
          <w:rFonts w:ascii="Times New Roman" w:hAnsi="Times New Roman"/>
          <w:b/>
          <w:sz w:val="24"/>
          <w:szCs w:val="24"/>
        </w:rPr>
        <w:t>БИК</w:t>
      </w:r>
      <w:r w:rsidRPr="00D703EC">
        <w:rPr>
          <w:rFonts w:ascii="Times New Roman" w:hAnsi="Times New Roman"/>
          <w:sz w:val="24"/>
          <w:szCs w:val="24"/>
        </w:rPr>
        <w:t xml:space="preserve"> </w:t>
      </w:r>
      <w:r w:rsidRPr="00D703EC">
        <w:rPr>
          <w:rFonts w:ascii="Times New Roman" w:hAnsi="Times New Roman"/>
          <w:sz w:val="24"/>
          <w:szCs w:val="24"/>
          <w:u w:val="single"/>
        </w:rPr>
        <w:t>013510002</w:t>
      </w:r>
      <w:r w:rsidR="00D703EC">
        <w:rPr>
          <w:rFonts w:ascii="Times New Roman" w:hAnsi="Times New Roman"/>
          <w:sz w:val="24"/>
          <w:szCs w:val="24"/>
        </w:rPr>
        <w:t xml:space="preserve">; </w:t>
      </w:r>
      <w:r w:rsidRPr="00D703EC">
        <w:rPr>
          <w:rFonts w:ascii="Times New Roman" w:hAnsi="Times New Roman"/>
          <w:sz w:val="24"/>
          <w:szCs w:val="24"/>
        </w:rPr>
        <w:t xml:space="preserve"> </w:t>
      </w:r>
      <w:r w:rsidRPr="00D703EC">
        <w:rPr>
          <w:rFonts w:ascii="Times New Roman" w:hAnsi="Times New Roman"/>
          <w:b/>
          <w:sz w:val="24"/>
          <w:szCs w:val="24"/>
        </w:rPr>
        <w:t xml:space="preserve">Единый казначейский счет </w:t>
      </w:r>
      <w:r w:rsidRPr="00D703EC">
        <w:rPr>
          <w:rFonts w:ascii="Times New Roman" w:hAnsi="Times New Roman"/>
          <w:sz w:val="24"/>
          <w:szCs w:val="24"/>
        </w:rPr>
        <w:t xml:space="preserve"> </w:t>
      </w:r>
      <w:r w:rsidRPr="00D703EC">
        <w:rPr>
          <w:rFonts w:ascii="Times New Roman" w:hAnsi="Times New Roman"/>
          <w:sz w:val="24"/>
          <w:szCs w:val="24"/>
          <w:u w:val="single"/>
        </w:rPr>
        <w:t>40102810645370000035</w:t>
      </w:r>
      <w:r w:rsidR="00D703EC">
        <w:rPr>
          <w:rFonts w:ascii="Times New Roman" w:hAnsi="Times New Roman"/>
          <w:sz w:val="24"/>
          <w:szCs w:val="24"/>
        </w:rPr>
        <w:t>;</w:t>
      </w:r>
      <w:r w:rsidRPr="00D703EC">
        <w:rPr>
          <w:rFonts w:ascii="Times New Roman" w:hAnsi="Times New Roman"/>
          <w:sz w:val="24"/>
          <w:szCs w:val="24"/>
        </w:rPr>
        <w:t xml:space="preserve"> </w:t>
      </w:r>
      <w:r w:rsidRPr="00D703EC">
        <w:rPr>
          <w:rFonts w:ascii="Times New Roman" w:hAnsi="Times New Roman"/>
          <w:b/>
          <w:sz w:val="24"/>
          <w:szCs w:val="24"/>
        </w:rPr>
        <w:t>Казначейский счет</w:t>
      </w:r>
      <w:r w:rsidRPr="00D703EC">
        <w:rPr>
          <w:rFonts w:ascii="Times New Roman" w:hAnsi="Times New Roman"/>
          <w:sz w:val="24"/>
          <w:szCs w:val="24"/>
        </w:rPr>
        <w:t xml:space="preserve">  </w:t>
      </w:r>
      <w:r w:rsidRPr="00D703EC">
        <w:rPr>
          <w:rFonts w:ascii="Times New Roman" w:hAnsi="Times New Roman"/>
          <w:sz w:val="24"/>
          <w:szCs w:val="24"/>
          <w:u w:val="single"/>
        </w:rPr>
        <w:t>03100643000000017500</w:t>
      </w:r>
      <w:r w:rsidR="00D703EC">
        <w:rPr>
          <w:rFonts w:ascii="Times New Roman" w:hAnsi="Times New Roman"/>
          <w:sz w:val="24"/>
          <w:szCs w:val="24"/>
        </w:rPr>
        <w:t>;</w:t>
      </w:r>
      <w:r w:rsidRPr="00D703EC">
        <w:rPr>
          <w:rFonts w:ascii="Times New Roman" w:hAnsi="Times New Roman"/>
          <w:sz w:val="24"/>
          <w:szCs w:val="24"/>
        </w:rPr>
        <w:t xml:space="preserve"> </w:t>
      </w:r>
      <w:r w:rsidRPr="00D703EC">
        <w:rPr>
          <w:rFonts w:ascii="Times New Roman" w:hAnsi="Times New Roman"/>
          <w:b/>
          <w:sz w:val="24"/>
          <w:szCs w:val="24"/>
        </w:rPr>
        <w:t>Лицевой счет</w:t>
      </w:r>
      <w:r w:rsidRPr="00D703EC">
        <w:rPr>
          <w:rFonts w:ascii="Times New Roman" w:hAnsi="Times New Roman"/>
          <w:sz w:val="24"/>
          <w:szCs w:val="24"/>
        </w:rPr>
        <w:t xml:space="preserve">  </w:t>
      </w:r>
      <w:r w:rsidRPr="00D703EC">
        <w:rPr>
          <w:rFonts w:ascii="Times New Roman" w:hAnsi="Times New Roman"/>
          <w:sz w:val="24"/>
          <w:szCs w:val="24"/>
          <w:u w:val="single"/>
        </w:rPr>
        <w:t>04752203230</w:t>
      </w:r>
      <w:r w:rsidRPr="00D703EC">
        <w:rPr>
          <w:rFonts w:ascii="Times New Roman" w:hAnsi="Times New Roman"/>
          <w:sz w:val="24"/>
          <w:szCs w:val="24"/>
        </w:rPr>
        <w:t xml:space="preserve"> в УФК по  Республике Крым</w:t>
      </w:r>
      <w:r w:rsidR="00D703EC">
        <w:rPr>
          <w:rFonts w:ascii="Times New Roman" w:hAnsi="Times New Roman"/>
          <w:sz w:val="24"/>
          <w:szCs w:val="24"/>
        </w:rPr>
        <w:t xml:space="preserve">; </w:t>
      </w:r>
      <w:r w:rsidRPr="00D703EC">
        <w:rPr>
          <w:rFonts w:ascii="Times New Roman" w:hAnsi="Times New Roman"/>
          <w:b/>
          <w:sz w:val="24"/>
          <w:szCs w:val="24"/>
        </w:rPr>
        <w:t>Код Сводного реестра</w:t>
      </w:r>
      <w:r w:rsidRPr="00D703EC">
        <w:rPr>
          <w:rFonts w:ascii="Times New Roman" w:hAnsi="Times New Roman"/>
          <w:sz w:val="24"/>
          <w:szCs w:val="24"/>
        </w:rPr>
        <w:t xml:space="preserve"> 35220323</w:t>
      </w:r>
      <w:r w:rsidRPr="00D703EC" w:rsidR="00015B0D">
        <w:rPr>
          <w:rFonts w:ascii="Times New Roman" w:hAnsi="Times New Roman"/>
          <w:i/>
          <w:sz w:val="24"/>
          <w:szCs w:val="24"/>
        </w:rPr>
        <w:t xml:space="preserve">; </w:t>
      </w:r>
      <w:r w:rsidRPr="00D703EC" w:rsidR="00015B0D">
        <w:rPr>
          <w:rFonts w:ascii="Times New Roman" w:hAnsi="Times New Roman"/>
          <w:b/>
          <w:sz w:val="24"/>
          <w:szCs w:val="24"/>
        </w:rPr>
        <w:t>ОКТМО</w:t>
      </w:r>
      <w:r w:rsidR="00D703EC">
        <w:rPr>
          <w:rFonts w:ascii="Times New Roman" w:hAnsi="Times New Roman"/>
          <w:sz w:val="24"/>
          <w:szCs w:val="24"/>
        </w:rPr>
        <w:t xml:space="preserve"> 35729000; КБК </w:t>
      </w:r>
      <w:r w:rsidRPr="00D703EC" w:rsidR="00015B0D">
        <w:rPr>
          <w:rFonts w:ascii="Times New Roman" w:hAnsi="Times New Roman"/>
          <w:sz w:val="24"/>
          <w:szCs w:val="24"/>
        </w:rPr>
        <w:t>– 828</w:t>
      </w:r>
      <w:r w:rsidRPr="00D703EC" w:rsidR="00015B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116 01063 01 0009 140;</w:t>
      </w:r>
      <w:r w:rsidRPr="00D703EC" w:rsidR="00015B0D">
        <w:rPr>
          <w:rFonts w:ascii="Times New Roman" w:hAnsi="Times New Roman"/>
          <w:sz w:val="24"/>
          <w:szCs w:val="24"/>
        </w:rPr>
        <w:t xml:space="preserve"> наименование платежа – штрафы за потребление наркотических средств или психотропных веществ без назначения врача либо новых потенциальн</w:t>
      </w:r>
      <w:r w:rsidR="00093244">
        <w:rPr>
          <w:rFonts w:ascii="Times New Roman" w:hAnsi="Times New Roman"/>
          <w:sz w:val="24"/>
          <w:szCs w:val="24"/>
        </w:rPr>
        <w:t>о опасных психоактивных веществ (постановление</w:t>
      </w:r>
      <w:r w:rsidR="008B217D">
        <w:rPr>
          <w:rFonts w:ascii="Times New Roman" w:hAnsi="Times New Roman"/>
          <w:sz w:val="24"/>
          <w:szCs w:val="24"/>
        </w:rPr>
        <w:t xml:space="preserve"> № 5-99-207</w:t>
      </w:r>
      <w:r w:rsidR="00093244">
        <w:rPr>
          <w:rFonts w:ascii="Times New Roman" w:hAnsi="Times New Roman"/>
          <w:sz w:val="24"/>
          <w:szCs w:val="24"/>
        </w:rPr>
        <w:t>/2021</w:t>
      </w:r>
      <w:r w:rsidR="008B217D">
        <w:rPr>
          <w:rFonts w:ascii="Times New Roman" w:hAnsi="Times New Roman"/>
          <w:sz w:val="24"/>
          <w:szCs w:val="24"/>
        </w:rPr>
        <w:t xml:space="preserve"> от 10.04</w:t>
      </w:r>
      <w:r w:rsidR="00212620">
        <w:rPr>
          <w:rFonts w:ascii="Times New Roman" w:hAnsi="Times New Roman"/>
          <w:sz w:val="24"/>
          <w:szCs w:val="24"/>
        </w:rPr>
        <w:t>.2021</w:t>
      </w:r>
      <w:r w:rsidR="00093244">
        <w:rPr>
          <w:rFonts w:ascii="Times New Roman" w:hAnsi="Times New Roman"/>
          <w:sz w:val="24"/>
          <w:szCs w:val="24"/>
        </w:rPr>
        <w:t>).</w:t>
      </w:r>
    </w:p>
    <w:p w:rsidR="00015B0D" w:rsidRPr="005B40B1" w:rsidP="00015B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Разъяснить </w:t>
      </w:r>
      <w:r w:rsidR="008B217D">
        <w:rPr>
          <w:rFonts w:ascii="Times New Roman" w:hAnsi="Times New Roman"/>
          <w:sz w:val="24"/>
          <w:szCs w:val="24"/>
        </w:rPr>
        <w:t>Мананову Т.Р.,</w:t>
      </w:r>
      <w:r w:rsidRPr="005B40B1">
        <w:rPr>
          <w:rFonts w:ascii="Times New Roman" w:hAnsi="Times New Roman"/>
          <w:sz w:val="24"/>
          <w:szCs w:val="24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</w:t>
      </w:r>
      <w:r w:rsidRPr="005B40B1">
        <w:rPr>
          <w:rFonts w:ascii="Times New Roman" w:hAnsi="Times New Roman"/>
          <w:sz w:val="24"/>
          <w:szCs w:val="24"/>
        </w:rPr>
        <w:t>о со дня истечения срока отсрочки или срока рассрочки, предусмотренных статьей 31.5 настоящего Кодекса.</w:t>
      </w:r>
    </w:p>
    <w:p w:rsidR="00015B0D" w:rsidRPr="005B40B1" w:rsidP="00015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40B1">
        <w:rPr>
          <w:rFonts w:ascii="Times New Roman" w:hAnsi="Times New Roman"/>
          <w:sz w:val="24"/>
          <w:szCs w:val="24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</w:t>
      </w:r>
      <w:r w:rsidRPr="005B40B1">
        <w:rPr>
          <w:rFonts w:ascii="Times New Roman" w:hAnsi="Times New Roman"/>
          <w:sz w:val="24"/>
          <w:szCs w:val="24"/>
        </w:rPr>
        <w:t xml:space="preserve">ган, должностному лицу, вынесшим постановление. </w:t>
      </w:r>
    </w:p>
    <w:p w:rsidR="00015B0D" w:rsidRPr="005B40B1" w:rsidP="00015B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5B40B1">
        <w:rPr>
          <w:rFonts w:ascii="Times New Roman" w:hAnsi="Times New Roman"/>
          <w:sz w:val="24"/>
          <w:szCs w:val="24"/>
        </w:rPr>
        <w:t xml:space="preserve">Разъяснить </w:t>
      </w:r>
      <w:r w:rsidR="006C2172">
        <w:rPr>
          <w:rFonts w:ascii="Times New Roman" w:hAnsi="Times New Roman"/>
          <w:sz w:val="24"/>
          <w:szCs w:val="24"/>
        </w:rPr>
        <w:t xml:space="preserve"> </w:t>
      </w:r>
      <w:r w:rsidRPr="005B40B1">
        <w:rPr>
          <w:rFonts w:ascii="Times New Roman" w:hAnsi="Times New Roman"/>
          <w:sz w:val="24"/>
          <w:szCs w:val="24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5B40B1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5B40B1"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</w:t>
      </w:r>
      <w:r w:rsidRPr="005B40B1">
        <w:rPr>
          <w:rFonts w:ascii="Times New Roman" w:hAnsi="Times New Roman"/>
          <w:sz w:val="24"/>
          <w:szCs w:val="24"/>
        </w:rPr>
        <w:t>рест на срок до пятнадцати суток, либо обязательные работы на срок до пятидесяти часов.</w:t>
      </w:r>
    </w:p>
    <w:p w:rsidR="00015B0D" w:rsidRPr="005B40B1" w:rsidP="008B217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5B40B1">
        <w:rPr>
          <w:rFonts w:ascii="Times New Roman" w:hAnsi="Times New Roman"/>
          <w:sz w:val="24"/>
          <w:szCs w:val="24"/>
        </w:rPr>
        <w:t xml:space="preserve">Возложить на </w:t>
      </w:r>
      <w:r w:rsidR="008B217D">
        <w:rPr>
          <w:rFonts w:ascii="Times New Roman" w:hAnsi="Times New Roman"/>
          <w:b/>
          <w:sz w:val="24"/>
          <w:szCs w:val="24"/>
        </w:rPr>
        <w:t>Мананова</w:t>
      </w:r>
      <w:r w:rsidR="008B217D">
        <w:rPr>
          <w:rFonts w:ascii="Times New Roman" w:hAnsi="Times New Roman"/>
          <w:b/>
          <w:sz w:val="24"/>
          <w:szCs w:val="24"/>
        </w:rPr>
        <w:t xml:space="preserve"> Тимура </w:t>
      </w:r>
      <w:r w:rsidR="008B217D">
        <w:rPr>
          <w:rFonts w:ascii="Times New Roman" w:hAnsi="Times New Roman"/>
          <w:b/>
          <w:sz w:val="24"/>
          <w:szCs w:val="24"/>
        </w:rPr>
        <w:t>Равхатовича</w:t>
      </w:r>
      <w:r w:rsidRPr="00AF6B99" w:rsidR="008B217D">
        <w:rPr>
          <w:rFonts w:ascii="Times New Roman" w:hAnsi="Times New Roman"/>
          <w:sz w:val="24"/>
          <w:szCs w:val="24"/>
        </w:rPr>
        <w:t xml:space="preserve">, </w:t>
      </w:r>
      <w:r w:rsidRPr="00FD7B9A" w:rsidR="001D4655">
        <w:rPr>
          <w:rFonts w:ascii="Times New Roman" w:hAnsi="Times New Roman"/>
        </w:rPr>
        <w:t>«ПЕРСОНАЛЬНЫЕ ДАННЫЕ»</w:t>
      </w:r>
      <w:r w:rsidR="00E27D84">
        <w:rPr>
          <w:rFonts w:ascii="Times New Roman" w:hAnsi="Times New Roman"/>
          <w:b/>
          <w:sz w:val="24"/>
          <w:szCs w:val="24"/>
        </w:rPr>
        <w:t xml:space="preserve">, </w:t>
      </w:r>
      <w:r w:rsidRPr="005B40B1">
        <w:rPr>
          <w:rFonts w:ascii="Times New Roman" w:hAnsi="Times New Roman"/>
          <w:sz w:val="24"/>
          <w:szCs w:val="24"/>
        </w:rPr>
        <w:t>обязанность пройти диагностику и профилактические мероприятия в связи с потреблением им наркотически</w:t>
      </w:r>
      <w:r w:rsidRPr="005B40B1">
        <w:rPr>
          <w:rFonts w:ascii="Times New Roman" w:hAnsi="Times New Roman"/>
          <w:sz w:val="24"/>
          <w:szCs w:val="24"/>
        </w:rPr>
        <w:t>х сре</w:t>
      </w:r>
      <w:r w:rsidRPr="005B40B1">
        <w:rPr>
          <w:rFonts w:ascii="Times New Roman" w:hAnsi="Times New Roman"/>
          <w:sz w:val="24"/>
          <w:szCs w:val="24"/>
        </w:rPr>
        <w:t>дств в пс</w:t>
      </w:r>
      <w:r w:rsidRPr="005B40B1">
        <w:rPr>
          <w:rFonts w:ascii="Times New Roman" w:hAnsi="Times New Roman"/>
          <w:sz w:val="24"/>
          <w:szCs w:val="24"/>
        </w:rPr>
        <w:t xml:space="preserve">ихоневрологическом отделении ГБУЗ РК «Ялтинская городская больница № 2» (Республика Крым, г. Ялта, ул. Красноармейская, 56) </w:t>
      </w:r>
      <w:r w:rsidRPr="00E27D84">
        <w:rPr>
          <w:rFonts w:ascii="Times New Roman" w:hAnsi="Times New Roman"/>
          <w:sz w:val="24"/>
          <w:szCs w:val="24"/>
          <w:u w:val="single"/>
        </w:rPr>
        <w:t>в течение 60 дней с момента вступления данного постановления в законную силу.</w:t>
      </w:r>
    </w:p>
    <w:p w:rsidR="00015B0D" w:rsidRPr="005B40B1" w:rsidP="00015B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5B40B1">
        <w:rPr>
          <w:rFonts w:ascii="Times New Roman" w:hAnsi="Times New Roman"/>
          <w:sz w:val="24"/>
          <w:szCs w:val="24"/>
        </w:rPr>
        <w:t xml:space="preserve">Контроль за исполнением </w:t>
      </w:r>
      <w:r w:rsidR="008B217D">
        <w:rPr>
          <w:rFonts w:ascii="Times New Roman" w:hAnsi="Times New Roman"/>
          <w:sz w:val="24"/>
          <w:szCs w:val="24"/>
        </w:rPr>
        <w:t>Манановым Т.Р.</w:t>
      </w:r>
      <w:r w:rsidRPr="005B40B1">
        <w:rPr>
          <w:rFonts w:ascii="Times New Roman" w:hAnsi="Times New Roman"/>
          <w:sz w:val="24"/>
          <w:szCs w:val="24"/>
        </w:rPr>
        <w:t xml:space="preserve"> данной обязанности возложить на УМВД России по г. Ялте. </w:t>
      </w:r>
      <w:r w:rsidRPr="005B40B1">
        <w:rPr>
          <w:rFonts w:ascii="Times New Roman" w:hAnsi="Times New Roman"/>
          <w:sz w:val="24"/>
          <w:szCs w:val="24"/>
        </w:rPr>
        <w:tab/>
      </w:r>
    </w:p>
    <w:p w:rsidR="00015B0D" w:rsidP="00015B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5B40B1">
        <w:rPr>
          <w:rFonts w:ascii="Times New Roman" w:hAnsi="Times New Roman"/>
          <w:sz w:val="24"/>
          <w:szCs w:val="24"/>
        </w:rPr>
        <w:t xml:space="preserve">Копию настоящего постановления в части возложения на </w:t>
      </w:r>
      <w:r w:rsidR="008B217D">
        <w:rPr>
          <w:rFonts w:ascii="Times New Roman" w:hAnsi="Times New Roman"/>
          <w:sz w:val="24"/>
          <w:szCs w:val="24"/>
        </w:rPr>
        <w:t>Мананова Т.Р.</w:t>
      </w:r>
      <w:r w:rsidRPr="005B40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обязанности пройти диагностику и профилактические мероприятия, в связи с потреблением им наркотических средств, после вступления е</w:t>
      </w:r>
      <w:r>
        <w:rPr>
          <w:rFonts w:ascii="Times New Roman" w:hAnsi="Times New Roman"/>
          <w:sz w:val="24"/>
          <w:szCs w:val="24"/>
        </w:rPr>
        <w:t xml:space="preserve">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исполнением.   </w:t>
      </w:r>
    </w:p>
    <w:p w:rsidR="00015B0D" w:rsidRPr="005F7752" w:rsidP="00015B0D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>Постановление может быть обжаловано в Ялтинский городской суд Республик</w:t>
      </w:r>
      <w:r w:rsidRPr="005F7752">
        <w:rPr>
          <w:rFonts w:ascii="Times New Roman" w:hAnsi="Times New Roman"/>
          <w:sz w:val="24"/>
          <w:szCs w:val="24"/>
        </w:rPr>
        <w:t>и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4E0F09" w:rsidP="00C30C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:rsidR="00B34C14" w:rsidP="00C30C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015B0D" w:rsidRPr="005F7752" w:rsidP="00C30C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5F7752">
        <w:rPr>
          <w:rFonts w:ascii="Times New Roman" w:hAnsi="Times New Roman"/>
          <w:sz w:val="24"/>
          <w:szCs w:val="24"/>
        </w:rPr>
        <w:t>Мировой судья:</w:t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5F7752">
        <w:rPr>
          <w:rFonts w:ascii="Times New Roman" w:hAnsi="Times New Roman"/>
          <w:sz w:val="24"/>
          <w:szCs w:val="24"/>
        </w:rPr>
        <w:t>О.В. Переверзева</w:t>
      </w:r>
    </w:p>
    <w:p w:rsidR="004779C7" w:rsidP="00015B0D">
      <w:pPr>
        <w:pStyle w:val="BodyTextIndent"/>
        <w:spacing w:after="0" w:line="240" w:lineRule="auto"/>
        <w:ind w:left="0" w:firstLine="567"/>
        <w:jc w:val="both"/>
      </w:pPr>
    </w:p>
    <w:sectPr w:rsidSect="008B217D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22A"/>
    <w:rsid w:val="000131A5"/>
    <w:rsid w:val="00015B0D"/>
    <w:rsid w:val="00042D6C"/>
    <w:rsid w:val="00045845"/>
    <w:rsid w:val="00067F9F"/>
    <w:rsid w:val="0009128A"/>
    <w:rsid w:val="00093244"/>
    <w:rsid w:val="00095A35"/>
    <w:rsid w:val="000A08A7"/>
    <w:rsid w:val="000B2B39"/>
    <w:rsid w:val="00101B18"/>
    <w:rsid w:val="00131A23"/>
    <w:rsid w:val="00132DCA"/>
    <w:rsid w:val="0015572F"/>
    <w:rsid w:val="001A0487"/>
    <w:rsid w:val="001A75BC"/>
    <w:rsid w:val="001B077E"/>
    <w:rsid w:val="001B3DC7"/>
    <w:rsid w:val="001D4329"/>
    <w:rsid w:val="001D4655"/>
    <w:rsid w:val="001E336F"/>
    <w:rsid w:val="00212620"/>
    <w:rsid w:val="00220002"/>
    <w:rsid w:val="00226EC7"/>
    <w:rsid w:val="002743D6"/>
    <w:rsid w:val="0028571A"/>
    <w:rsid w:val="0028691D"/>
    <w:rsid w:val="002A11B7"/>
    <w:rsid w:val="002A1A03"/>
    <w:rsid w:val="002B085E"/>
    <w:rsid w:val="002D48C5"/>
    <w:rsid w:val="002E001F"/>
    <w:rsid w:val="002E0E96"/>
    <w:rsid w:val="00323B18"/>
    <w:rsid w:val="003306C1"/>
    <w:rsid w:val="00381661"/>
    <w:rsid w:val="00396C72"/>
    <w:rsid w:val="003A090C"/>
    <w:rsid w:val="003D371B"/>
    <w:rsid w:val="003D7A86"/>
    <w:rsid w:val="003E251E"/>
    <w:rsid w:val="003E7619"/>
    <w:rsid w:val="0041100B"/>
    <w:rsid w:val="004140A8"/>
    <w:rsid w:val="00426EC3"/>
    <w:rsid w:val="004343AF"/>
    <w:rsid w:val="00436A7D"/>
    <w:rsid w:val="00440698"/>
    <w:rsid w:val="00450658"/>
    <w:rsid w:val="004647D7"/>
    <w:rsid w:val="00467228"/>
    <w:rsid w:val="004779C7"/>
    <w:rsid w:val="004B60E6"/>
    <w:rsid w:val="004C2C6C"/>
    <w:rsid w:val="004E0F09"/>
    <w:rsid w:val="004E2A7F"/>
    <w:rsid w:val="00513FDA"/>
    <w:rsid w:val="00530D6C"/>
    <w:rsid w:val="0055516B"/>
    <w:rsid w:val="005925CE"/>
    <w:rsid w:val="005B057C"/>
    <w:rsid w:val="005B40B1"/>
    <w:rsid w:val="005D58BB"/>
    <w:rsid w:val="005F7752"/>
    <w:rsid w:val="006215CB"/>
    <w:rsid w:val="00636751"/>
    <w:rsid w:val="00646D8E"/>
    <w:rsid w:val="006926D3"/>
    <w:rsid w:val="006B546F"/>
    <w:rsid w:val="006C2172"/>
    <w:rsid w:val="006E7A30"/>
    <w:rsid w:val="00734951"/>
    <w:rsid w:val="00742B33"/>
    <w:rsid w:val="00744D67"/>
    <w:rsid w:val="0075140B"/>
    <w:rsid w:val="007707A3"/>
    <w:rsid w:val="00792C64"/>
    <w:rsid w:val="007D62FC"/>
    <w:rsid w:val="007D6CEE"/>
    <w:rsid w:val="007E45A0"/>
    <w:rsid w:val="00802A38"/>
    <w:rsid w:val="0081121A"/>
    <w:rsid w:val="00813926"/>
    <w:rsid w:val="00826821"/>
    <w:rsid w:val="00862BDF"/>
    <w:rsid w:val="008770CC"/>
    <w:rsid w:val="00882066"/>
    <w:rsid w:val="008943F7"/>
    <w:rsid w:val="008A3826"/>
    <w:rsid w:val="008A4C09"/>
    <w:rsid w:val="008B217D"/>
    <w:rsid w:val="00913182"/>
    <w:rsid w:val="00944F44"/>
    <w:rsid w:val="00951FE7"/>
    <w:rsid w:val="009531BA"/>
    <w:rsid w:val="00972C88"/>
    <w:rsid w:val="009745B5"/>
    <w:rsid w:val="009848B3"/>
    <w:rsid w:val="009B2C79"/>
    <w:rsid w:val="009E450E"/>
    <w:rsid w:val="009F6C77"/>
    <w:rsid w:val="00A26D76"/>
    <w:rsid w:val="00A30E74"/>
    <w:rsid w:val="00A60521"/>
    <w:rsid w:val="00A71D00"/>
    <w:rsid w:val="00A80830"/>
    <w:rsid w:val="00AB15CC"/>
    <w:rsid w:val="00AC2A0D"/>
    <w:rsid w:val="00AC3156"/>
    <w:rsid w:val="00AD322A"/>
    <w:rsid w:val="00AE3554"/>
    <w:rsid w:val="00AE3C5E"/>
    <w:rsid w:val="00AF6B99"/>
    <w:rsid w:val="00B00F2F"/>
    <w:rsid w:val="00B1741E"/>
    <w:rsid w:val="00B34C14"/>
    <w:rsid w:val="00B506F4"/>
    <w:rsid w:val="00B52345"/>
    <w:rsid w:val="00B54697"/>
    <w:rsid w:val="00B92522"/>
    <w:rsid w:val="00BB507D"/>
    <w:rsid w:val="00BD167A"/>
    <w:rsid w:val="00C06C1F"/>
    <w:rsid w:val="00C22087"/>
    <w:rsid w:val="00C30C6F"/>
    <w:rsid w:val="00C312EF"/>
    <w:rsid w:val="00C325FC"/>
    <w:rsid w:val="00C55F1B"/>
    <w:rsid w:val="00C76DD9"/>
    <w:rsid w:val="00C837FE"/>
    <w:rsid w:val="00CB4E09"/>
    <w:rsid w:val="00D47AD6"/>
    <w:rsid w:val="00D55530"/>
    <w:rsid w:val="00D6016F"/>
    <w:rsid w:val="00D703EC"/>
    <w:rsid w:val="00D84479"/>
    <w:rsid w:val="00DB26A9"/>
    <w:rsid w:val="00DB72D8"/>
    <w:rsid w:val="00DD7688"/>
    <w:rsid w:val="00DF3492"/>
    <w:rsid w:val="00E10114"/>
    <w:rsid w:val="00E27D84"/>
    <w:rsid w:val="00E41345"/>
    <w:rsid w:val="00E73E1A"/>
    <w:rsid w:val="00E80A0D"/>
    <w:rsid w:val="00EC775C"/>
    <w:rsid w:val="00ED73A5"/>
    <w:rsid w:val="00F07FB3"/>
    <w:rsid w:val="00F22978"/>
    <w:rsid w:val="00F43A8B"/>
    <w:rsid w:val="00F44AD9"/>
    <w:rsid w:val="00F62426"/>
    <w:rsid w:val="00F64D54"/>
    <w:rsid w:val="00FA0FDB"/>
    <w:rsid w:val="00FA4CF1"/>
    <w:rsid w:val="00FA79A8"/>
    <w:rsid w:val="00FD7B9A"/>
    <w:rsid w:val="00FE2F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72F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1557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5572F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Hyperlink">
    <w:name w:val="Hyperlink"/>
    <w:uiPriority w:val="99"/>
    <w:semiHidden/>
    <w:unhideWhenUsed/>
    <w:rsid w:val="0015572F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unhideWhenUsed/>
    <w:rsid w:val="0015572F"/>
    <w:pPr>
      <w:spacing w:after="120"/>
      <w:ind w:left="283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15572F"/>
    <w:rPr>
      <w:rFonts w:ascii="Calibri" w:eastAsia="Times New Roman" w:hAnsi="Calibri" w:cs="Times New Roman"/>
      <w:lang w:val="x-none" w:eastAsia="x-none"/>
    </w:rPr>
  </w:style>
  <w:style w:type="paragraph" w:styleId="BodyText2">
    <w:name w:val="Body Text 2"/>
    <w:basedOn w:val="Normal"/>
    <w:link w:val="2"/>
    <w:uiPriority w:val="99"/>
    <w:unhideWhenUsed/>
    <w:rsid w:val="0015572F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15572F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rsid w:val="00EC77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E0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E0F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3EED1103E74E20AA9149D375B3737D022C217EE91D386CCDB10D0646C1rDI" TargetMode="External" /><Relationship Id="rId5" Type="http://schemas.openxmlformats.org/officeDocument/2006/relationships/hyperlink" Target="consultantplus://offline/ref=813EED1103E74E20AA9149D375B3737D022F2670E81B386CCDB10D06461D37601404BBACB78B9F7ECEr1I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