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386" w:rsidRPr="00117029" w:rsidP="005022D1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117029">
        <w:rPr>
          <w:b w:val="0"/>
          <w:sz w:val="16"/>
          <w:szCs w:val="16"/>
        </w:rPr>
        <w:t>Дело № 5-99-</w:t>
      </w:r>
      <w:r w:rsidRPr="00117029" w:rsidR="00963BBB">
        <w:rPr>
          <w:b w:val="0"/>
          <w:sz w:val="16"/>
          <w:szCs w:val="16"/>
        </w:rPr>
        <w:t>250</w:t>
      </w:r>
      <w:r w:rsidRPr="00117029">
        <w:rPr>
          <w:b w:val="0"/>
          <w:sz w:val="16"/>
          <w:szCs w:val="16"/>
        </w:rPr>
        <w:t>/2025</w:t>
      </w:r>
    </w:p>
    <w:p w:rsidR="00652386" w:rsidRPr="00117029" w:rsidP="005022D1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117029">
        <w:rPr>
          <w:b w:val="0"/>
          <w:sz w:val="16"/>
          <w:szCs w:val="16"/>
        </w:rPr>
        <w:t>УИД 91</w:t>
      </w:r>
      <w:r w:rsidRPr="00117029">
        <w:rPr>
          <w:b w:val="0"/>
          <w:sz w:val="16"/>
          <w:szCs w:val="16"/>
          <w:lang w:val="en-US"/>
        </w:rPr>
        <w:t>MS</w:t>
      </w:r>
      <w:r w:rsidRPr="00117029">
        <w:rPr>
          <w:b w:val="0"/>
          <w:sz w:val="16"/>
          <w:szCs w:val="16"/>
        </w:rPr>
        <w:t>0099-01-2025-</w:t>
      </w:r>
      <w:r w:rsidRPr="00117029" w:rsidR="00963BBB">
        <w:rPr>
          <w:b w:val="0"/>
          <w:sz w:val="16"/>
          <w:szCs w:val="16"/>
        </w:rPr>
        <w:t>001589-56</w:t>
      </w:r>
    </w:p>
    <w:p w:rsidR="00652386" w:rsidRPr="00117029" w:rsidP="005022D1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652386" w:rsidRPr="00117029" w:rsidP="005022D1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117029">
        <w:rPr>
          <w:b w:val="0"/>
          <w:sz w:val="16"/>
          <w:szCs w:val="16"/>
        </w:rPr>
        <w:t>ПОСТАНОВЛЕНИЕ</w:t>
      </w:r>
    </w:p>
    <w:p w:rsidR="00652386" w:rsidRPr="00117029" w:rsidP="005022D1">
      <w:pPr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652386" w:rsidRPr="00117029" w:rsidP="005022D1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652386" w:rsidRPr="00117029" w:rsidP="005022D1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>г. Ялта</w:t>
      </w:r>
      <w:r w:rsidRPr="00117029">
        <w:rPr>
          <w:rFonts w:ascii="Times New Roman" w:hAnsi="Times New Roman" w:cs="Times New Roman"/>
          <w:sz w:val="16"/>
          <w:szCs w:val="16"/>
        </w:rPr>
        <w:tab/>
      </w:r>
      <w:r w:rsidRPr="00117029">
        <w:rPr>
          <w:rFonts w:ascii="Times New Roman" w:hAnsi="Times New Roman" w:cs="Times New Roman"/>
          <w:sz w:val="16"/>
          <w:szCs w:val="16"/>
        </w:rPr>
        <w:tab/>
      </w:r>
      <w:r w:rsidRPr="00117029">
        <w:rPr>
          <w:rFonts w:ascii="Times New Roman" w:hAnsi="Times New Roman" w:cs="Times New Roman"/>
          <w:sz w:val="16"/>
          <w:szCs w:val="16"/>
        </w:rPr>
        <w:tab/>
      </w:r>
      <w:r w:rsidRPr="00117029">
        <w:rPr>
          <w:rFonts w:ascii="Times New Roman" w:hAnsi="Times New Roman" w:cs="Times New Roman"/>
          <w:sz w:val="16"/>
          <w:szCs w:val="16"/>
        </w:rPr>
        <w:tab/>
      </w:r>
      <w:r w:rsidRPr="00117029">
        <w:rPr>
          <w:rFonts w:ascii="Times New Roman" w:hAnsi="Times New Roman" w:cs="Times New Roman"/>
          <w:sz w:val="16"/>
          <w:szCs w:val="16"/>
        </w:rPr>
        <w:tab/>
      </w:r>
      <w:r w:rsidRPr="00117029">
        <w:rPr>
          <w:rFonts w:ascii="Times New Roman" w:hAnsi="Times New Roman" w:cs="Times New Roman"/>
          <w:sz w:val="16"/>
          <w:szCs w:val="16"/>
        </w:rPr>
        <w:tab/>
      </w:r>
      <w:r w:rsidRPr="00117029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117029">
        <w:rPr>
          <w:rFonts w:ascii="Times New Roman" w:hAnsi="Times New Roman" w:cs="Times New Roman"/>
          <w:sz w:val="16"/>
          <w:szCs w:val="16"/>
        </w:rPr>
        <w:tab/>
      </w:r>
      <w:r w:rsidRPr="0011702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117029">
        <w:rPr>
          <w:rFonts w:ascii="Times New Roman" w:hAnsi="Times New Roman" w:cs="Times New Roman"/>
          <w:sz w:val="16"/>
          <w:szCs w:val="16"/>
        </w:rPr>
        <w:t xml:space="preserve">  23 июня</w:t>
      </w:r>
      <w:r w:rsidRPr="00117029" w:rsidR="005022D1">
        <w:rPr>
          <w:rFonts w:ascii="Times New Roman" w:hAnsi="Times New Roman" w:cs="Times New Roman"/>
          <w:sz w:val="16"/>
          <w:szCs w:val="16"/>
        </w:rPr>
        <w:t xml:space="preserve"> 2025 </w:t>
      </w:r>
      <w:r w:rsidRPr="00117029">
        <w:rPr>
          <w:rFonts w:ascii="Times New Roman" w:hAnsi="Times New Roman" w:cs="Times New Roman"/>
          <w:sz w:val="16"/>
          <w:szCs w:val="16"/>
        </w:rPr>
        <w:t>года</w:t>
      </w:r>
    </w:p>
    <w:p w:rsidR="00652386" w:rsidRPr="00117029" w:rsidP="005022D1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652386" w:rsidRPr="00117029" w:rsidP="005022D1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117029">
        <w:rPr>
          <w:rFonts w:ascii="Times New Roman" w:hAnsi="Times New Roman" w:cs="Times New Roman"/>
          <w:sz w:val="16"/>
          <w:szCs w:val="16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117029">
        <w:rPr>
          <w:rFonts w:ascii="Times New Roman" w:hAnsi="Times New Roman" w:cs="Times New Roman"/>
          <w:sz w:val="16"/>
          <w:szCs w:val="16"/>
        </w:rPr>
        <w:t>дской округ Ялта) Республики Крым</w:t>
      </w:r>
      <w:r w:rsidRPr="00117029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652386" w:rsidRPr="00117029" w:rsidP="005022D1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должностного лица </w:t>
      </w:r>
      <w:r w:rsidRPr="00117029">
        <w:rPr>
          <w:rFonts w:ascii="Times New Roman" w:hAnsi="Times New Roman" w:cs="Times New Roman"/>
          <w:sz w:val="16"/>
          <w:szCs w:val="16"/>
        </w:rPr>
        <w:t>–</w:t>
      </w:r>
      <w:r w:rsidRPr="00117029">
        <w:rPr>
          <w:rFonts w:ascii="Times New Roman" w:hAnsi="Times New Roman" w:cs="Times New Roman"/>
          <w:sz w:val="16"/>
          <w:szCs w:val="16"/>
        </w:rPr>
        <w:t>д</w:t>
      </w:r>
      <w:r w:rsidRPr="00117029">
        <w:rPr>
          <w:rFonts w:ascii="Times New Roman" w:hAnsi="Times New Roman" w:cs="Times New Roman"/>
          <w:sz w:val="16"/>
          <w:szCs w:val="16"/>
        </w:rPr>
        <w:t>иректора Общества с ограниченной ответственностью «</w:t>
      </w:r>
      <w:r w:rsidRPr="00117029">
        <w:rPr>
          <w:rFonts w:ascii="Times New Roman" w:hAnsi="Times New Roman" w:cs="Times New Roman"/>
          <w:sz w:val="16"/>
          <w:szCs w:val="16"/>
        </w:rPr>
        <w:t>Креативстро</w:t>
      </w:r>
      <w:r w:rsidRPr="00117029">
        <w:rPr>
          <w:rFonts w:ascii="Times New Roman" w:hAnsi="Times New Roman" w:cs="Times New Roman"/>
          <w:sz w:val="16"/>
          <w:szCs w:val="16"/>
        </w:rPr>
        <w:t>й"ДАННЫЕ</w:t>
      </w:r>
      <w:r w:rsidRPr="00117029">
        <w:rPr>
          <w:rFonts w:ascii="Times New Roman" w:hAnsi="Times New Roman" w:cs="Times New Roman"/>
          <w:sz w:val="16"/>
          <w:szCs w:val="16"/>
        </w:rPr>
        <w:t xml:space="preserve"> ИЗЪЯТЫ"</w:t>
      </w:r>
      <w:r w:rsidRPr="00117029">
        <w:rPr>
          <w:rFonts w:ascii="Times New Roman" w:hAnsi="Times New Roman" w:cs="Times New Roman"/>
          <w:sz w:val="16"/>
          <w:szCs w:val="16"/>
        </w:rPr>
        <w:t>,</w:t>
      </w:r>
    </w:p>
    <w:p w:rsidR="00652386" w:rsidRPr="00117029" w:rsidP="005022D1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52386" w:rsidRPr="00117029" w:rsidP="005022D1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 xml:space="preserve">у с т </w:t>
      </w:r>
      <w:r w:rsidRPr="00117029">
        <w:rPr>
          <w:rFonts w:ascii="Times New Roman" w:hAnsi="Times New Roman" w:cs="Times New Roman"/>
          <w:sz w:val="16"/>
          <w:szCs w:val="16"/>
        </w:rPr>
        <w:t xml:space="preserve">а н о в и </w:t>
      </w:r>
      <w:r w:rsidRPr="00117029">
        <w:rPr>
          <w:rFonts w:ascii="Times New Roman" w:hAnsi="Times New Roman" w:cs="Times New Roman"/>
          <w:sz w:val="16"/>
          <w:szCs w:val="16"/>
        </w:rPr>
        <w:t>л</w:t>
      </w:r>
      <w:r w:rsidRPr="00117029">
        <w:rPr>
          <w:rFonts w:ascii="Times New Roman" w:hAnsi="Times New Roman" w:cs="Times New Roman"/>
          <w:sz w:val="16"/>
          <w:szCs w:val="16"/>
        </w:rPr>
        <w:t>:</w:t>
      </w:r>
    </w:p>
    <w:p w:rsidR="00963BBB" w:rsidRPr="00117029" w:rsidP="005022D1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52386" w:rsidRPr="00117029" w:rsidP="005022D1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>Кожушков П.В., являясь на момент совершения правонарушения (</w:t>
      </w:r>
      <w:r w:rsidRPr="00117029" w:rsidR="005022D1">
        <w:rPr>
          <w:rFonts w:ascii="Times New Roman" w:hAnsi="Times New Roman" w:cs="Times New Roman"/>
          <w:sz w:val="16"/>
          <w:szCs w:val="16"/>
        </w:rPr>
        <w:t>02.04.2025</w:t>
      </w:r>
      <w:r w:rsidRPr="00117029">
        <w:rPr>
          <w:rFonts w:ascii="Times New Roman" w:hAnsi="Times New Roman" w:cs="Times New Roman"/>
          <w:sz w:val="16"/>
          <w:szCs w:val="16"/>
        </w:rPr>
        <w:t>) должностным лицом –</w:t>
      </w:r>
      <w:r w:rsidRPr="00117029" w:rsidR="005022D1">
        <w:rPr>
          <w:rFonts w:ascii="Times New Roman" w:hAnsi="Times New Roman" w:cs="Times New Roman"/>
          <w:sz w:val="16"/>
          <w:szCs w:val="16"/>
        </w:rPr>
        <w:t xml:space="preserve"> </w:t>
      </w:r>
      <w:r w:rsidRPr="00117029">
        <w:rPr>
          <w:rFonts w:ascii="Times New Roman" w:hAnsi="Times New Roman" w:cs="Times New Roman"/>
          <w:sz w:val="16"/>
          <w:szCs w:val="16"/>
        </w:rPr>
        <w:t xml:space="preserve">директором  </w:t>
      </w:r>
      <w:r w:rsidRPr="00117029" w:rsidR="005022D1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 «</w:t>
      </w:r>
      <w:r w:rsidRPr="00117029" w:rsidR="005022D1">
        <w:rPr>
          <w:rFonts w:ascii="Times New Roman" w:hAnsi="Times New Roman" w:cs="Times New Roman"/>
          <w:sz w:val="16"/>
          <w:szCs w:val="16"/>
        </w:rPr>
        <w:t>Креативстрой</w:t>
      </w:r>
      <w:r w:rsidRPr="00117029" w:rsidR="005022D1">
        <w:rPr>
          <w:rFonts w:ascii="Times New Roman" w:hAnsi="Times New Roman" w:cs="Times New Roman"/>
          <w:sz w:val="16"/>
          <w:szCs w:val="16"/>
        </w:rPr>
        <w:t xml:space="preserve">», </w:t>
      </w:r>
      <w:r w:rsidRPr="00117029">
        <w:rPr>
          <w:rFonts w:ascii="Times New Roman" w:hAnsi="Times New Roman" w:cs="Times New Roman"/>
          <w:sz w:val="16"/>
          <w:szCs w:val="16"/>
        </w:rPr>
        <w:t xml:space="preserve">"ДАННЫЕ ИЗЪЯТЫ" </w:t>
      </w:r>
      <w:r w:rsidRPr="00117029">
        <w:rPr>
          <w:rFonts w:ascii="Times New Roman" w:hAnsi="Times New Roman" w:cs="Times New Roman"/>
          <w:sz w:val="16"/>
          <w:szCs w:val="16"/>
        </w:rPr>
        <w:t>не направил в адрес Межрайонной ИФНС № 8 по Республике Крым в установленный срок</w:t>
      </w:r>
      <w:r w:rsidRPr="00117029" w:rsidR="005022D1">
        <w:rPr>
          <w:rFonts w:ascii="Times New Roman" w:hAnsi="Times New Roman" w:cs="Times New Roman"/>
          <w:sz w:val="16"/>
          <w:szCs w:val="16"/>
        </w:rPr>
        <w:t xml:space="preserve"> </w:t>
      </w:r>
      <w:r w:rsidRPr="00117029">
        <w:rPr>
          <w:rFonts w:ascii="Times New Roman" w:hAnsi="Times New Roman" w:cs="Times New Roman"/>
          <w:sz w:val="16"/>
          <w:szCs w:val="16"/>
        </w:rPr>
        <w:t>- не позднее 01.04.</w:t>
      </w:r>
      <w:r w:rsidRPr="00117029" w:rsidR="005022D1">
        <w:rPr>
          <w:rFonts w:ascii="Times New Roman" w:hAnsi="Times New Roman" w:cs="Times New Roman"/>
          <w:sz w:val="16"/>
          <w:szCs w:val="16"/>
        </w:rPr>
        <w:t>2025</w:t>
      </w:r>
      <w:r w:rsidRPr="00117029">
        <w:rPr>
          <w:rFonts w:ascii="Times New Roman" w:hAnsi="Times New Roman" w:cs="Times New Roman"/>
          <w:sz w:val="16"/>
          <w:szCs w:val="16"/>
        </w:rPr>
        <w:t xml:space="preserve">, годовую бухгалтерскую (финансовую) отчетность за </w:t>
      </w:r>
      <w:r w:rsidRPr="00117029" w:rsidR="005022D1">
        <w:rPr>
          <w:rFonts w:ascii="Times New Roman" w:hAnsi="Times New Roman" w:cs="Times New Roman"/>
          <w:sz w:val="16"/>
          <w:szCs w:val="16"/>
        </w:rPr>
        <w:t>2024</w:t>
      </w:r>
      <w:r w:rsidRPr="00117029">
        <w:rPr>
          <w:rFonts w:ascii="Times New Roman" w:hAnsi="Times New Roman" w:cs="Times New Roman"/>
          <w:sz w:val="16"/>
          <w:szCs w:val="16"/>
        </w:rPr>
        <w:t xml:space="preserve"> год в соответствии с ч.3 ст.18 Закона № 402-ФЗ «О бухгалтерском учете»</w:t>
      </w:r>
      <w:r w:rsidRPr="00117029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чем совершила </w:t>
      </w:r>
      <w:r w:rsidRPr="00117029">
        <w:rPr>
          <w:rFonts w:ascii="Times New Roman" w:hAnsi="Times New Roman" w:cs="Times New Roman"/>
          <w:sz w:val="16"/>
          <w:szCs w:val="16"/>
        </w:rPr>
        <w:t>администр</w:t>
      </w:r>
      <w:r w:rsidRPr="00117029">
        <w:rPr>
          <w:rFonts w:ascii="Times New Roman" w:hAnsi="Times New Roman" w:cs="Times New Roman"/>
          <w:sz w:val="16"/>
          <w:szCs w:val="16"/>
        </w:rPr>
        <w:t>ативное правонарушение, предусмотренное  ст</w:t>
      </w:r>
      <w:r w:rsidRPr="00117029">
        <w:rPr>
          <w:rFonts w:ascii="Times New Roman" w:hAnsi="Times New Roman" w:cs="Times New Roman"/>
          <w:sz w:val="16"/>
          <w:szCs w:val="16"/>
        </w:rPr>
        <w:t xml:space="preserve">. 19.7 КоАП РФ.    </w:t>
      </w:r>
    </w:p>
    <w:p w:rsidR="00652386" w:rsidRPr="00117029" w:rsidP="005022D1">
      <w:pPr>
        <w:tabs>
          <w:tab w:val="left" w:pos="567"/>
        </w:tabs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 xml:space="preserve">Кожушков П.В. в судебное заседание не явился, о дне, времени и месте рассмотрения дела </w:t>
      </w:r>
      <w:r w:rsidRPr="00117029">
        <w:rPr>
          <w:rFonts w:ascii="Times New Roman" w:hAnsi="Times New Roman" w:cs="Times New Roman"/>
          <w:sz w:val="16"/>
          <w:szCs w:val="16"/>
        </w:rPr>
        <w:t>извещен</w:t>
      </w:r>
      <w:r w:rsidRPr="00117029">
        <w:rPr>
          <w:rFonts w:ascii="Times New Roman" w:hAnsi="Times New Roman" w:cs="Times New Roman"/>
          <w:sz w:val="16"/>
          <w:szCs w:val="16"/>
        </w:rPr>
        <w:t xml:space="preserve"> надлежащим образом, ходатайств об отложении не заявлял, на личном участии не настаивал. </w:t>
      </w:r>
    </w:p>
    <w:p w:rsidR="00652386" w:rsidRPr="00117029" w:rsidP="005022D1">
      <w:pPr>
        <w:tabs>
          <w:tab w:val="left" w:pos="567"/>
        </w:tabs>
        <w:spacing w:line="0" w:lineRule="atLeast"/>
        <w:ind w:firstLine="567"/>
        <w:rPr>
          <w:rFonts w:ascii="Times New Roman" w:eastAsia="Calibri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>В силу ч.</w:t>
      </w:r>
      <w:r w:rsidRPr="00117029">
        <w:rPr>
          <w:rFonts w:ascii="Times New Roman" w:hAnsi="Times New Roman" w:cs="Times New Roman"/>
          <w:sz w:val="16"/>
          <w:szCs w:val="16"/>
        </w:rPr>
        <w:t>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</w:t>
      </w:r>
      <w:r w:rsidRPr="00117029">
        <w:rPr>
          <w:rFonts w:ascii="Times New Roman" w:hAnsi="Times New Roman" w:cs="Times New Roman"/>
          <w:sz w:val="16"/>
          <w:szCs w:val="16"/>
        </w:rPr>
        <w:t xml:space="preserve">тупило ходатайство об отложении рассмотрения дела. </w:t>
      </w:r>
    </w:p>
    <w:p w:rsidR="00652386" w:rsidRPr="00117029" w:rsidP="005022D1">
      <w:pPr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117029">
        <w:rPr>
          <w:rFonts w:ascii="Times New Roman" w:hAnsi="Times New Roman" w:cs="Times New Roman"/>
          <w:color w:val="000000"/>
          <w:sz w:val="16"/>
          <w:szCs w:val="16"/>
        </w:rPr>
        <w:t>Исследовав представленные материалы в их совокупности, прихожу к следующим выводам.</w:t>
      </w:r>
    </w:p>
    <w:p w:rsidR="00652386" w:rsidRPr="00117029" w:rsidP="005022D1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 xml:space="preserve">Ответственность по ст. 19.7 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>КоАП РФ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наступает за  </w:t>
      </w:r>
      <w:r w:rsidRPr="00117029">
        <w:rPr>
          <w:rFonts w:ascii="Times New Roman" w:hAnsi="Times New Roman" w:cs="Times New Roman"/>
          <w:sz w:val="16"/>
          <w:szCs w:val="16"/>
        </w:rPr>
        <w:t xml:space="preserve">непредставление или несвоевременное представление в государственный </w:t>
      </w:r>
      <w:r w:rsidRPr="00117029">
        <w:rPr>
          <w:rFonts w:ascii="Times New Roman" w:hAnsi="Times New Roman" w:cs="Times New Roman"/>
          <w:sz w:val="16"/>
          <w:szCs w:val="16"/>
        </w:rPr>
        <w:t>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</w:t>
      </w:r>
      <w:r w:rsidRPr="00117029">
        <w:rPr>
          <w:rFonts w:ascii="Times New Roman" w:hAnsi="Times New Roman" w:cs="Times New Roman"/>
          <w:sz w:val="16"/>
          <w:szCs w:val="16"/>
        </w:rPr>
        <w:t>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117029">
        <w:rPr>
          <w:rFonts w:ascii="Times New Roman" w:hAnsi="Times New Roman" w:cs="Times New Roman"/>
          <w:sz w:val="16"/>
          <w:szCs w:val="16"/>
        </w:rPr>
        <w:t xml:space="preserve"> </w:t>
      </w:r>
      <w:r w:rsidRPr="00117029">
        <w:rPr>
          <w:rFonts w:ascii="Times New Roman" w:hAnsi="Times New Roman" w:cs="Times New Roman"/>
          <w:sz w:val="16"/>
          <w:szCs w:val="16"/>
        </w:rPr>
        <w:t>осуществления этим о</w:t>
      </w:r>
      <w:r w:rsidRPr="00117029">
        <w:rPr>
          <w:rFonts w:ascii="Times New Roman" w:hAnsi="Times New Roman" w:cs="Times New Roman"/>
          <w:sz w:val="16"/>
          <w:szCs w:val="16"/>
        </w:rPr>
        <w:t>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</w:t>
      </w:r>
      <w:r w:rsidRPr="00117029">
        <w:rPr>
          <w:rFonts w:ascii="Times New Roman" w:hAnsi="Times New Roman" w:cs="Times New Roman"/>
          <w:sz w:val="16"/>
          <w:szCs w:val="16"/>
        </w:rPr>
        <w:t>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</w:t>
      </w:r>
      <w:r w:rsidRPr="00117029">
        <w:rPr>
          <w:rFonts w:ascii="Times New Roman" w:hAnsi="Times New Roman" w:cs="Times New Roman"/>
          <w:sz w:val="16"/>
          <w:szCs w:val="16"/>
        </w:rPr>
        <w:t>й (информации) в неполном объеме или в искаженном виде, за</w:t>
      </w:r>
      <w:r w:rsidRPr="00117029">
        <w:rPr>
          <w:rFonts w:ascii="Times New Roman" w:hAnsi="Times New Roman" w:cs="Times New Roman"/>
          <w:sz w:val="16"/>
          <w:szCs w:val="16"/>
        </w:rPr>
        <w:t xml:space="preserve"> </w:t>
      </w:r>
      <w:r w:rsidRPr="00117029">
        <w:rPr>
          <w:rFonts w:ascii="Times New Roman" w:hAnsi="Times New Roman" w:cs="Times New Roman"/>
          <w:sz w:val="16"/>
          <w:szCs w:val="16"/>
        </w:rPr>
        <w:t xml:space="preserve"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</w:t>
      </w:r>
      <w:r w:rsidRPr="00117029">
        <w:rPr>
          <w:rFonts w:ascii="Times New Roman" w:hAnsi="Times New Roman" w:cs="Times New Roman"/>
          <w:sz w:val="16"/>
          <w:szCs w:val="16"/>
        </w:rPr>
        <w:t>статьи 14.46.2, статьями 19.7.1, 19.7.2, 19.7.2-1, 19.7.3, 19.7.5, 19.7.5-1, 19.7.7, 19.7.8, 19.7.9, 19.7.12, 19.7.13, 19.7.14, 19.7.15, 19.8, 19.8.3, частями 2, 7, 8 и 9 статьи 19.34</w:t>
      </w:r>
      <w:r w:rsidRPr="00117029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652386" w:rsidRPr="00117029" w:rsidP="005022D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Согласно </w:t>
      </w:r>
      <w:r w:rsidRPr="00117029">
        <w:rPr>
          <w:rFonts w:ascii="Times New Roman" w:hAnsi="Times New Roman" w:cs="Times New Roman"/>
          <w:sz w:val="16"/>
          <w:szCs w:val="16"/>
        </w:rPr>
        <w:t>частям 1-3 ст.18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117029">
        <w:rPr>
          <w:rFonts w:ascii="Times New Roman" w:hAnsi="Times New Roman" w:cs="Times New Roman"/>
          <w:sz w:val="16"/>
          <w:szCs w:val="16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</w:t>
      </w:r>
      <w:r w:rsidRPr="00117029">
        <w:rPr>
          <w:rFonts w:ascii="Times New Roman" w:hAnsi="Times New Roman" w:cs="Times New Roman"/>
          <w:sz w:val="16"/>
          <w:szCs w:val="16"/>
        </w:rPr>
        <w:t>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652386" w:rsidRPr="00117029" w:rsidP="005022D1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>В соответствии с ч. 5 ст.18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ФЗ «О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бухгалтерском учете»</w:t>
      </w:r>
      <w:r w:rsidRPr="00117029">
        <w:rPr>
          <w:rFonts w:ascii="Times New Roman" w:hAnsi="Times New Roman" w:cs="Times New Roman"/>
          <w:sz w:val="16"/>
          <w:szCs w:val="16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652386" w:rsidRPr="00117029" w:rsidP="005022D1">
      <w:pPr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>Как усматривается из материалов дела, упрощенная бухгалтерская (финансо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вая) отчетность за </w:t>
      </w:r>
      <w:r w:rsidRPr="00117029" w:rsidR="005022D1">
        <w:rPr>
          <w:rFonts w:ascii="Times New Roman" w:hAnsi="Times New Roman" w:eastAsiaTheme="minorHAnsi" w:cs="Times New Roman"/>
          <w:sz w:val="16"/>
          <w:szCs w:val="16"/>
          <w:lang w:eastAsia="en-US"/>
        </w:rPr>
        <w:t>2024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</w:t>
      </w:r>
      <w:r w:rsidRPr="00117029">
        <w:rPr>
          <w:rFonts w:ascii="Times New Roman" w:hAnsi="Times New Roman" w:cs="Times New Roman"/>
          <w:sz w:val="16"/>
          <w:szCs w:val="16"/>
        </w:rPr>
        <w:t>ООО «</w:t>
      </w:r>
      <w:r w:rsidRPr="00117029" w:rsidR="005022D1">
        <w:rPr>
          <w:rFonts w:ascii="Times New Roman" w:hAnsi="Times New Roman" w:cs="Times New Roman"/>
          <w:sz w:val="16"/>
          <w:szCs w:val="16"/>
        </w:rPr>
        <w:t>Креативстрой</w:t>
      </w:r>
      <w:r w:rsidRPr="00117029">
        <w:rPr>
          <w:rFonts w:ascii="Times New Roman" w:hAnsi="Times New Roman" w:cs="Times New Roman"/>
          <w:sz w:val="16"/>
          <w:szCs w:val="16"/>
        </w:rPr>
        <w:t>»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</w:t>
      </w:r>
      <w:r w:rsidRPr="00117029" w:rsidR="005022D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не 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>представлена.</w:t>
      </w:r>
    </w:p>
    <w:p w:rsidR="00652386" w:rsidRPr="00117029" w:rsidP="005022D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Приведенные обстоятельства подтверждаются </w:t>
      </w:r>
      <w:r w:rsidRPr="00117029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№ </w:t>
      </w:r>
      <w:r w:rsidRPr="00117029" w:rsidR="00C66071">
        <w:rPr>
          <w:rFonts w:ascii="Times New Roman" w:hAnsi="Times New Roman" w:cs="Times New Roman"/>
          <w:sz w:val="16"/>
          <w:szCs w:val="16"/>
        </w:rPr>
        <w:t>91032510400071700002</w:t>
      </w:r>
      <w:r w:rsidRPr="00117029" w:rsidR="005022D1">
        <w:rPr>
          <w:rFonts w:ascii="Times New Roman" w:hAnsi="Times New Roman" w:cs="Times New Roman"/>
          <w:sz w:val="16"/>
          <w:szCs w:val="16"/>
        </w:rPr>
        <w:t xml:space="preserve"> </w:t>
      </w:r>
      <w:r w:rsidRPr="00117029">
        <w:rPr>
          <w:rFonts w:ascii="Times New Roman" w:hAnsi="Times New Roman" w:cs="Times New Roman"/>
          <w:sz w:val="16"/>
          <w:szCs w:val="16"/>
        </w:rPr>
        <w:t xml:space="preserve">от </w:t>
      </w:r>
      <w:r w:rsidRPr="00117029" w:rsidR="00C66071">
        <w:rPr>
          <w:rFonts w:ascii="Times New Roman" w:hAnsi="Times New Roman" w:cs="Times New Roman"/>
          <w:sz w:val="16"/>
          <w:szCs w:val="16"/>
        </w:rPr>
        <w:t>06.05.2025</w:t>
      </w:r>
      <w:r w:rsidRPr="00117029">
        <w:rPr>
          <w:rFonts w:ascii="Times New Roman" w:hAnsi="Times New Roman" w:cs="Times New Roman"/>
          <w:sz w:val="16"/>
          <w:szCs w:val="16"/>
        </w:rPr>
        <w:t>, составленным уполномоченным лицом в соответствии с требованиями КоАП Р</w:t>
      </w:r>
      <w:r w:rsidRPr="00117029">
        <w:rPr>
          <w:rFonts w:ascii="Times New Roman" w:hAnsi="Times New Roman" w:cs="Times New Roman"/>
          <w:sz w:val="16"/>
          <w:szCs w:val="16"/>
        </w:rPr>
        <w:t>Ф (л.д.1-3); выпиской из Единого государственного реестра юридических лиц (л.д.</w:t>
      </w:r>
      <w:r w:rsidRPr="00117029" w:rsidR="00C66071">
        <w:rPr>
          <w:rFonts w:ascii="Times New Roman" w:hAnsi="Times New Roman" w:cs="Times New Roman"/>
          <w:sz w:val="16"/>
          <w:szCs w:val="16"/>
        </w:rPr>
        <w:t>7-11</w:t>
      </w:r>
      <w:r w:rsidRPr="00117029">
        <w:rPr>
          <w:rFonts w:ascii="Times New Roman" w:hAnsi="Times New Roman" w:cs="Times New Roman"/>
          <w:sz w:val="16"/>
          <w:szCs w:val="16"/>
        </w:rPr>
        <w:t>).</w:t>
      </w:r>
    </w:p>
    <w:p w:rsidR="00652386" w:rsidRPr="00117029" w:rsidP="005022D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117029">
        <w:rPr>
          <w:rFonts w:ascii="Times New Roman" w:hAnsi="Times New Roman"/>
          <w:sz w:val="16"/>
          <w:szCs w:val="16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</w:t>
      </w:r>
      <w:r w:rsidRPr="00117029">
        <w:rPr>
          <w:rFonts w:ascii="Times New Roman" w:hAnsi="Times New Roman"/>
          <w:sz w:val="16"/>
          <w:szCs w:val="16"/>
        </w:rPr>
        <w:t>ушении.</w:t>
      </w:r>
    </w:p>
    <w:p w:rsidR="00652386" w:rsidRPr="00117029" w:rsidP="005022D1">
      <w:pPr>
        <w:tabs>
          <w:tab w:val="num" w:pos="0"/>
        </w:tabs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117029">
        <w:rPr>
          <w:rFonts w:ascii="Times New Roman" w:hAnsi="Times New Roman" w:cs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Pr="00117029" w:rsidR="00C66071">
        <w:rPr>
          <w:rFonts w:ascii="Times New Roman" w:hAnsi="Times New Roman" w:cs="Times New Roman"/>
          <w:sz w:val="16"/>
          <w:szCs w:val="16"/>
        </w:rPr>
        <w:t xml:space="preserve">Кожушкова П.В., </w:t>
      </w:r>
      <w:r w:rsidRPr="00117029">
        <w:rPr>
          <w:rFonts w:ascii="Times New Roman" w:hAnsi="Times New Roman" w:cs="Times New Roman"/>
          <w:sz w:val="16"/>
          <w:szCs w:val="16"/>
        </w:rPr>
        <w:t xml:space="preserve">как должностного лица  в нарушении  требований  ст. 18 </w:t>
      </w:r>
      <w:r w:rsidRPr="00117029">
        <w:rPr>
          <w:rFonts w:ascii="Times New Roman" w:hAnsi="Times New Roman" w:eastAsiaTheme="minorHAnsi" w:cs="Times New Roman"/>
          <w:sz w:val="16"/>
          <w:szCs w:val="16"/>
          <w:lang w:eastAsia="en-US"/>
        </w:rPr>
        <w:t>ФЗ «О бухгалтерском учете»</w:t>
      </w:r>
      <w:r w:rsidRPr="00117029">
        <w:rPr>
          <w:rFonts w:ascii="Times New Roman" w:hAnsi="Times New Roman" w:cs="Times New Roman"/>
          <w:sz w:val="16"/>
          <w:szCs w:val="16"/>
        </w:rPr>
        <w:t xml:space="preserve">, и, как следствие,  совершении административного правонарушения,  предусмотренного  ст. 19.7 КоАП РФ. </w:t>
      </w:r>
    </w:p>
    <w:p w:rsidR="00652386" w:rsidRPr="00117029" w:rsidP="005022D1">
      <w:pPr>
        <w:tabs>
          <w:tab w:val="num" w:pos="0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</w:t>
      </w:r>
      <w:r w:rsidRPr="00117029">
        <w:rPr>
          <w:rFonts w:ascii="Times New Roman" w:hAnsi="Times New Roman" w:cs="Times New Roman"/>
          <w:sz w:val="16"/>
          <w:szCs w:val="16"/>
        </w:rPr>
        <w:t>е правонарушение.</w:t>
      </w:r>
    </w:p>
    <w:p w:rsidR="00652386" w:rsidRPr="00117029" w:rsidP="005022D1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117029">
        <w:rPr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117029" w:rsidR="00C66071">
        <w:rPr>
          <w:sz w:val="16"/>
          <w:szCs w:val="16"/>
        </w:rPr>
        <w:t xml:space="preserve">Кожушкову П.В. </w:t>
      </w:r>
      <w:r w:rsidRPr="00117029">
        <w:rPr>
          <w:sz w:val="16"/>
          <w:szCs w:val="16"/>
          <w:shd w:val="clear" w:color="auto" w:fill="FFFFFF"/>
        </w:rPr>
        <w:t>принимается во внимание характер совершенного им административного правонарушения, отсутствие обстоятельств, смягчающих и отягчающих административную ответстве</w:t>
      </w:r>
      <w:r w:rsidRPr="00117029">
        <w:rPr>
          <w:sz w:val="16"/>
          <w:szCs w:val="16"/>
          <w:shd w:val="clear" w:color="auto" w:fill="FFFFFF"/>
        </w:rPr>
        <w:t>нность, в связи с чем, полагаю необходимым применить к правонарушителю наказание в виде административного штрафа в размере, предусмотренном санкцией  статьи 19.7 КоАП РФ.</w:t>
      </w:r>
    </w:p>
    <w:p w:rsidR="00652386" w:rsidRPr="00117029" w:rsidP="005022D1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117029">
        <w:rPr>
          <w:iCs/>
          <w:sz w:val="16"/>
          <w:szCs w:val="16"/>
        </w:rPr>
        <w:t xml:space="preserve">На основании </w:t>
      </w:r>
      <w:r w:rsidRPr="00117029">
        <w:rPr>
          <w:iCs/>
          <w:sz w:val="16"/>
          <w:szCs w:val="16"/>
        </w:rPr>
        <w:t>вышеизложенного</w:t>
      </w:r>
      <w:r w:rsidRPr="00117029">
        <w:rPr>
          <w:iCs/>
          <w:sz w:val="16"/>
          <w:szCs w:val="16"/>
        </w:rPr>
        <w:t>, руководствуясь ст.ст. 29.10, 29.11, 32.2, 30.1-30.3 КоА</w:t>
      </w:r>
      <w:r w:rsidRPr="00117029">
        <w:rPr>
          <w:iCs/>
          <w:sz w:val="16"/>
          <w:szCs w:val="16"/>
        </w:rPr>
        <w:t>П РФ, мировой судья,</w:t>
      </w:r>
    </w:p>
    <w:p w:rsidR="00652386" w:rsidRPr="00117029" w:rsidP="005022D1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652386" w:rsidRPr="00117029" w:rsidP="005022D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117029">
        <w:rPr>
          <w:rFonts w:ascii="Times New Roman" w:hAnsi="Times New Roman" w:cs="Times New Roman"/>
          <w:sz w:val="16"/>
          <w:szCs w:val="16"/>
        </w:rPr>
        <w:t>п</w:t>
      </w:r>
      <w:r w:rsidRPr="00117029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963BBB" w:rsidRPr="00117029" w:rsidP="005022D1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652386" w:rsidRPr="00117029" w:rsidP="005022D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 xml:space="preserve"> Признать должностное лицо –</w:t>
      </w:r>
      <w:r w:rsidRPr="00117029" w:rsidR="00C66071">
        <w:rPr>
          <w:rFonts w:ascii="Times New Roman" w:hAnsi="Times New Roman" w:cs="Times New Roman"/>
          <w:sz w:val="16"/>
          <w:szCs w:val="16"/>
        </w:rPr>
        <w:t xml:space="preserve"> Кожушкова Павла Васильевича</w:t>
      </w:r>
      <w:r w:rsidRPr="00117029">
        <w:rPr>
          <w:rStyle w:val="a0"/>
          <w:rFonts w:ascii="Times New Roman" w:hAnsi="Times New Roman" w:cs="Times New Roman"/>
          <w:b w:val="0"/>
          <w:sz w:val="16"/>
          <w:szCs w:val="16"/>
        </w:rPr>
        <w:t xml:space="preserve">, </w:t>
      </w:r>
      <w:r w:rsidRPr="00117029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</w:t>
      </w:r>
      <w:r w:rsidRPr="00117029" w:rsidR="00963BBB">
        <w:rPr>
          <w:rFonts w:ascii="Times New Roman" w:hAnsi="Times New Roman" w:cs="Times New Roman"/>
          <w:sz w:val="16"/>
          <w:szCs w:val="16"/>
        </w:rPr>
        <w:t xml:space="preserve">авонарушения, предусмотренного </w:t>
      </w:r>
      <w:r w:rsidRPr="00117029">
        <w:rPr>
          <w:rFonts w:ascii="Times New Roman" w:hAnsi="Times New Roman" w:cs="Times New Roman"/>
          <w:sz w:val="16"/>
          <w:szCs w:val="16"/>
        </w:rPr>
        <w:t xml:space="preserve">ст.19.7 </w:t>
      </w:r>
      <w:r w:rsidRPr="00117029">
        <w:rPr>
          <w:rStyle w:val="FontStyle17"/>
          <w:sz w:val="16"/>
          <w:szCs w:val="16"/>
        </w:rPr>
        <w:t xml:space="preserve">Кодекса Российской </w:t>
      </w:r>
      <w:r w:rsidRPr="00117029">
        <w:rPr>
          <w:rStyle w:val="FontStyle17"/>
          <w:sz w:val="16"/>
          <w:szCs w:val="16"/>
        </w:rPr>
        <w:t>Федерации об административных правонарушениях</w:t>
      </w:r>
      <w:r w:rsidRPr="00117029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штрафа в размере 300,00 (триста) рублей.</w:t>
      </w:r>
    </w:p>
    <w:p w:rsidR="00652386" w:rsidRPr="00117029" w:rsidP="005022D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</w:t>
      </w:r>
    </w:p>
    <w:p w:rsidR="00117029" w:rsidRPr="00117029" w:rsidP="005022D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>"ДАННЫЕ ИЗЪЯТЫ"</w:t>
      </w:r>
    </w:p>
    <w:p w:rsidR="00652386" w:rsidRPr="00117029" w:rsidP="005022D1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117029">
        <w:rPr>
          <w:rFonts w:ascii="Times New Roman" w:eastAsia="SimSun" w:hAnsi="Times New Roman" w:cs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</w:t>
      </w:r>
      <w:r w:rsidRPr="0011702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вступления постановления о наложении административного штрафа в законную силу.</w:t>
      </w:r>
    </w:p>
    <w:p w:rsidR="00652386" w:rsidRPr="00117029" w:rsidP="005022D1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11702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17029">
        <w:rPr>
          <w:rFonts w:ascii="Times New Roman" w:eastAsia="SimSun" w:hAnsi="Times New Roman" w:cs="Times New Roman"/>
          <w:sz w:val="16"/>
          <w:szCs w:val="16"/>
          <w:lang w:eastAsia="zh-CN"/>
        </w:rPr>
        <w:t>вынесшим</w:t>
      </w:r>
      <w:r w:rsidRPr="0011702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</w:t>
      </w:r>
      <w:r w:rsidRPr="00117029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становление. </w:t>
      </w:r>
    </w:p>
    <w:p w:rsidR="00652386" w:rsidRPr="00117029" w:rsidP="005022D1">
      <w:pPr>
        <w:ind w:firstLine="567"/>
        <w:outlineLvl w:val="2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4" w:history="1">
        <w:r w:rsidRPr="00117029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Кодексом</w:t>
        </w:r>
      </w:hyperlink>
      <w:r w:rsidRPr="00117029">
        <w:rPr>
          <w:rFonts w:ascii="Times New Roman" w:hAnsi="Times New Roman" w:cs="Times New Roman"/>
          <w:sz w:val="16"/>
          <w:szCs w:val="16"/>
        </w:rPr>
        <w:t xml:space="preserve">, влечет наложение административного штрафа в двукратном размере суммы </w:t>
      </w:r>
      <w:r w:rsidRPr="00117029">
        <w:rPr>
          <w:rFonts w:ascii="Times New Roman" w:hAnsi="Times New Roman" w:cs="Times New Roman"/>
          <w:sz w:val="16"/>
          <w:szCs w:val="16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52386" w:rsidRPr="00117029" w:rsidP="005022D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>Постановление может быть обжаловано в Ялтинский г</w:t>
      </w:r>
      <w:r w:rsidRPr="00117029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ородской суд Республики Крым </w:t>
      </w:r>
      <w:r w:rsidRPr="00117029">
        <w:rPr>
          <w:rFonts w:ascii="Times New Roman" w:hAnsi="Times New Roman" w:cs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117029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117029">
        <w:rPr>
          <w:rFonts w:ascii="Times New Roman" w:hAnsi="Times New Roman" w:cs="Times New Roman"/>
          <w:sz w:val="16"/>
          <w:szCs w:val="16"/>
        </w:rPr>
        <w:t>или получения копии постановления.</w:t>
      </w:r>
    </w:p>
    <w:p w:rsidR="00652386" w:rsidRPr="00117029" w:rsidP="005022D1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652386" w:rsidRPr="00117029" w:rsidP="005022D1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117029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11702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У.Р. Исаев</w:t>
      </w:r>
    </w:p>
    <w:sectPr w:rsidSect="00117029">
      <w:pgSz w:w="11906" w:h="16838"/>
      <w:pgMar w:top="42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86"/>
    <w:rsid w:val="00117029"/>
    <w:rsid w:val="005022D1"/>
    <w:rsid w:val="005530A6"/>
    <w:rsid w:val="00652386"/>
    <w:rsid w:val="008216F5"/>
    <w:rsid w:val="00963BBB"/>
    <w:rsid w:val="00C66071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238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65238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5238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52386"/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semiHidden/>
    <w:unhideWhenUsed/>
    <w:rsid w:val="00652386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6523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523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652386"/>
    <w:rPr>
      <w:rFonts w:ascii="Times New Roman" w:hAnsi="Times New Roman" w:cs="Times New Roman" w:hint="default"/>
      <w:sz w:val="22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5238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5238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52386"/>
    <w:pPr>
      <w:spacing w:line="274" w:lineRule="exact"/>
      <w:ind w:firstLine="427"/>
    </w:pPr>
    <w:rPr>
      <w:rFonts w:ascii="Times New Roman" w:hAnsi="Times New Roman" w:cs="Times New Roman"/>
    </w:rPr>
  </w:style>
  <w:style w:type="character" w:customStyle="1" w:styleId="a0">
    <w:name w:val="Основной текст + Полужирный"/>
    <w:rsid w:val="0065238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3">
    <w:name w:val="Font Style13"/>
    <w:uiPriority w:val="99"/>
    <w:rsid w:val="00652386"/>
    <w:rPr>
      <w:rFonts w:ascii="Times New Roman" w:hAnsi="Times New Roman" w:cs="Times New Roman" w:hint="default"/>
      <w:spacing w:val="20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652386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5238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63BB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3B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