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A607A4" w:rsidP="00C9734B">
      <w:pPr>
        <w:pStyle w:val="Heading1"/>
        <w:jc w:val="right"/>
        <w:rPr>
          <w:b/>
          <w:sz w:val="16"/>
          <w:szCs w:val="16"/>
        </w:rPr>
      </w:pPr>
      <w:r w:rsidRPr="00A607A4">
        <w:rPr>
          <w:sz w:val="16"/>
          <w:szCs w:val="16"/>
        </w:rPr>
        <w:t xml:space="preserve">                                                                                         </w:t>
      </w:r>
      <w:r w:rsidRPr="00A607A4">
        <w:rPr>
          <w:b/>
          <w:sz w:val="16"/>
          <w:szCs w:val="16"/>
        </w:rPr>
        <w:t>Дело №</w:t>
      </w:r>
      <w:r w:rsidRPr="00A607A4" w:rsidR="00FA1412">
        <w:rPr>
          <w:b/>
          <w:sz w:val="16"/>
          <w:szCs w:val="16"/>
        </w:rPr>
        <w:t xml:space="preserve"> 5-99-</w:t>
      </w:r>
      <w:r w:rsidRPr="00A607A4" w:rsidR="00FC03C9">
        <w:rPr>
          <w:b/>
          <w:sz w:val="16"/>
          <w:szCs w:val="16"/>
        </w:rPr>
        <w:t>263</w:t>
      </w:r>
      <w:r w:rsidRPr="00A607A4" w:rsidR="00AF6A64">
        <w:rPr>
          <w:b/>
          <w:sz w:val="16"/>
          <w:szCs w:val="16"/>
        </w:rPr>
        <w:t>/2023</w:t>
      </w:r>
    </w:p>
    <w:p w:rsidR="00C274FE" w:rsidRPr="00A607A4" w:rsidP="003B1943">
      <w:pPr>
        <w:jc w:val="right"/>
        <w:rPr>
          <w:rFonts w:ascii="Times New Roman" w:hAnsi="Times New Roman"/>
          <w:b/>
          <w:sz w:val="16"/>
          <w:szCs w:val="16"/>
        </w:rPr>
      </w:pPr>
      <w:r w:rsidRPr="00A607A4">
        <w:rPr>
          <w:rFonts w:ascii="Times New Roman" w:hAnsi="Times New Roman"/>
          <w:b/>
          <w:sz w:val="16"/>
          <w:szCs w:val="16"/>
        </w:rPr>
        <w:t>УИД 91</w:t>
      </w:r>
      <w:r w:rsidRPr="00A607A4">
        <w:rPr>
          <w:rFonts w:ascii="Times New Roman" w:hAnsi="Times New Roman"/>
          <w:b/>
          <w:sz w:val="16"/>
          <w:szCs w:val="16"/>
          <w:lang w:val="en-US"/>
        </w:rPr>
        <w:t>MS</w:t>
      </w:r>
      <w:r w:rsidRPr="00A607A4" w:rsidR="00AF6A64">
        <w:rPr>
          <w:rFonts w:ascii="Times New Roman" w:hAnsi="Times New Roman"/>
          <w:b/>
          <w:sz w:val="16"/>
          <w:szCs w:val="16"/>
        </w:rPr>
        <w:t>0099-01-2023</w:t>
      </w:r>
      <w:r w:rsidRPr="00A607A4" w:rsidR="00FA1412">
        <w:rPr>
          <w:rFonts w:ascii="Times New Roman" w:hAnsi="Times New Roman"/>
          <w:b/>
          <w:sz w:val="16"/>
          <w:szCs w:val="16"/>
        </w:rPr>
        <w:t>-00</w:t>
      </w:r>
      <w:r w:rsidRPr="00A607A4" w:rsidR="00FC03C9">
        <w:rPr>
          <w:rFonts w:ascii="Times New Roman" w:hAnsi="Times New Roman"/>
          <w:b/>
          <w:sz w:val="16"/>
          <w:szCs w:val="16"/>
        </w:rPr>
        <w:t>0713</w:t>
      </w:r>
      <w:r w:rsidRPr="00A607A4" w:rsidR="00B51CF9">
        <w:rPr>
          <w:rFonts w:ascii="Times New Roman" w:hAnsi="Times New Roman"/>
          <w:b/>
          <w:sz w:val="16"/>
          <w:szCs w:val="16"/>
        </w:rPr>
        <w:t>-</w:t>
      </w:r>
      <w:r w:rsidRPr="00A607A4" w:rsidR="00FC03C9">
        <w:rPr>
          <w:rFonts w:ascii="Times New Roman" w:hAnsi="Times New Roman"/>
          <w:b/>
          <w:sz w:val="16"/>
          <w:szCs w:val="16"/>
        </w:rPr>
        <w:t>33</w:t>
      </w:r>
    </w:p>
    <w:p w:rsidR="00C9734B" w:rsidRPr="00A607A4" w:rsidP="00C9734B">
      <w:pPr>
        <w:pStyle w:val="Heading1"/>
        <w:ind w:firstLine="567"/>
        <w:rPr>
          <w:b/>
          <w:sz w:val="16"/>
          <w:szCs w:val="16"/>
        </w:rPr>
      </w:pPr>
      <w:r w:rsidRPr="00A607A4">
        <w:rPr>
          <w:b/>
          <w:sz w:val="16"/>
          <w:szCs w:val="16"/>
        </w:rPr>
        <w:t>ПОСТАНОВЛЕНИЕ</w:t>
      </w:r>
    </w:p>
    <w:p w:rsidR="007D77EF" w:rsidRPr="00A607A4" w:rsidP="00EA04BC">
      <w:pPr>
        <w:rPr>
          <w:rFonts w:ascii="Times New Roman" w:hAnsi="Times New Roman"/>
          <w:b/>
          <w:sz w:val="16"/>
          <w:szCs w:val="16"/>
        </w:rPr>
      </w:pPr>
      <w:r w:rsidRPr="00A607A4">
        <w:rPr>
          <w:rFonts w:ascii="Times New Roman" w:hAnsi="Times New Roman"/>
          <w:b/>
          <w:sz w:val="16"/>
          <w:szCs w:val="16"/>
        </w:rPr>
        <w:t xml:space="preserve">                               по делу об административном правонарушении</w:t>
      </w:r>
    </w:p>
    <w:p w:rsidR="00A478B9" w:rsidRPr="00A607A4" w:rsidP="00A478B9">
      <w:pPr>
        <w:ind w:firstLine="567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     </w:t>
      </w:r>
      <w:r w:rsidRPr="00A607A4" w:rsidR="00EA04BC">
        <w:rPr>
          <w:rFonts w:ascii="Times New Roman" w:hAnsi="Times New Roman"/>
          <w:sz w:val="16"/>
          <w:szCs w:val="16"/>
        </w:rPr>
        <w:t xml:space="preserve">           </w:t>
      </w:r>
      <w:r w:rsidRPr="00A607A4" w:rsidR="003B1943">
        <w:rPr>
          <w:rFonts w:ascii="Times New Roman" w:hAnsi="Times New Roman"/>
          <w:sz w:val="16"/>
          <w:szCs w:val="16"/>
        </w:rPr>
        <w:t xml:space="preserve">        </w:t>
      </w:r>
      <w:r w:rsidRPr="00A607A4" w:rsidR="00BB4581">
        <w:rPr>
          <w:rFonts w:ascii="Times New Roman" w:hAnsi="Times New Roman"/>
          <w:sz w:val="16"/>
          <w:szCs w:val="16"/>
        </w:rPr>
        <w:t xml:space="preserve">        </w:t>
      </w:r>
      <w:r w:rsidRPr="00A607A4" w:rsidR="00FC03C9">
        <w:rPr>
          <w:rFonts w:ascii="Times New Roman" w:hAnsi="Times New Roman"/>
          <w:sz w:val="16"/>
          <w:szCs w:val="16"/>
        </w:rPr>
        <w:t xml:space="preserve">22 июня </w:t>
      </w:r>
      <w:r w:rsidRPr="00A607A4" w:rsidR="00AF6A64">
        <w:rPr>
          <w:rFonts w:ascii="Times New Roman" w:hAnsi="Times New Roman"/>
          <w:sz w:val="16"/>
          <w:szCs w:val="16"/>
        </w:rPr>
        <w:t xml:space="preserve"> 2023</w:t>
      </w:r>
      <w:r w:rsidRPr="00A607A4" w:rsidR="008D3BAE">
        <w:rPr>
          <w:rFonts w:ascii="Times New Roman" w:hAnsi="Times New Roman"/>
          <w:sz w:val="16"/>
          <w:szCs w:val="16"/>
        </w:rPr>
        <w:t xml:space="preserve"> </w:t>
      </w:r>
      <w:r w:rsidRPr="00A607A4">
        <w:rPr>
          <w:rFonts w:ascii="Times New Roman" w:hAnsi="Times New Roman"/>
          <w:sz w:val="16"/>
          <w:szCs w:val="16"/>
        </w:rPr>
        <w:t xml:space="preserve"> года </w:t>
      </w:r>
    </w:p>
    <w:p w:rsidR="00A478B9" w:rsidRPr="00A607A4" w:rsidP="00F83E8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Pr="00A607A4">
        <w:rPr>
          <w:rFonts w:ascii="Times New Roman" w:hAnsi="Times New Roman"/>
          <w:sz w:val="16"/>
          <w:szCs w:val="16"/>
        </w:rPr>
        <w:t>,</w:t>
      </w:r>
    </w:p>
    <w:p w:rsidR="007D77EF" w:rsidRPr="00A607A4" w:rsidP="00A607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>рассмотрев в открытом судебном заседании материал</w:t>
      </w:r>
      <w:r w:rsidRPr="00A607A4" w:rsidR="004E4AE0">
        <w:rPr>
          <w:rFonts w:ascii="Times New Roman" w:hAnsi="Times New Roman"/>
          <w:sz w:val="16"/>
          <w:szCs w:val="16"/>
        </w:rPr>
        <w:t>ы</w:t>
      </w:r>
      <w:r w:rsidRPr="00A607A4">
        <w:rPr>
          <w:rFonts w:ascii="Times New Roman" w:hAnsi="Times New Roman"/>
          <w:sz w:val="16"/>
          <w:szCs w:val="16"/>
        </w:rPr>
        <w:t xml:space="preserve"> дела об административном прав</w:t>
      </w:r>
      <w:r w:rsidRPr="00A607A4" w:rsidR="00B51CF9">
        <w:rPr>
          <w:rFonts w:ascii="Times New Roman" w:hAnsi="Times New Roman"/>
          <w:sz w:val="16"/>
          <w:szCs w:val="16"/>
        </w:rPr>
        <w:t>онарушении, предусмотренном  ст. 19.6</w:t>
      </w:r>
      <w:r w:rsidRPr="00A607A4">
        <w:rPr>
          <w:rFonts w:ascii="Times New Roman" w:hAnsi="Times New Roman"/>
          <w:sz w:val="16"/>
          <w:szCs w:val="16"/>
        </w:rPr>
        <w:t xml:space="preserve"> К</w:t>
      </w:r>
      <w:r w:rsidRPr="00A607A4" w:rsidR="0027567E">
        <w:rPr>
          <w:rFonts w:ascii="Times New Roman" w:hAnsi="Times New Roman"/>
          <w:sz w:val="16"/>
          <w:szCs w:val="16"/>
        </w:rPr>
        <w:t xml:space="preserve">оАП РФ, </w:t>
      </w:r>
      <w:r w:rsidRPr="00A607A4" w:rsidR="00BB4581">
        <w:rPr>
          <w:rFonts w:ascii="Times New Roman" w:hAnsi="Times New Roman"/>
          <w:sz w:val="16"/>
          <w:szCs w:val="16"/>
        </w:rPr>
        <w:t xml:space="preserve"> </w:t>
      </w:r>
      <w:r w:rsidRPr="00A607A4" w:rsidR="00B51CF9">
        <w:rPr>
          <w:rFonts w:ascii="Times New Roman" w:hAnsi="Times New Roman"/>
          <w:sz w:val="16"/>
          <w:szCs w:val="16"/>
        </w:rPr>
        <w:t>в отношении</w:t>
      </w:r>
      <w:r w:rsidRPr="00A607A4" w:rsidR="00AF6A64">
        <w:rPr>
          <w:rFonts w:ascii="Times New Roman" w:hAnsi="Times New Roman"/>
          <w:sz w:val="16"/>
          <w:szCs w:val="16"/>
        </w:rPr>
        <w:t xml:space="preserve"> должностного лица</w:t>
      </w:r>
      <w:r w:rsidRPr="00A607A4" w:rsidR="00BB4581">
        <w:rPr>
          <w:rFonts w:ascii="Times New Roman" w:hAnsi="Times New Roman"/>
          <w:sz w:val="16"/>
          <w:szCs w:val="16"/>
        </w:rPr>
        <w:t xml:space="preserve"> </w:t>
      </w:r>
      <w:r w:rsidRPr="00A607A4" w:rsidR="00AF6A64">
        <w:rPr>
          <w:rFonts w:ascii="Times New Roman" w:hAnsi="Times New Roman"/>
          <w:sz w:val="16"/>
          <w:szCs w:val="16"/>
        </w:rPr>
        <w:t xml:space="preserve">- </w:t>
      </w:r>
      <w:r w:rsidRPr="00A607A4" w:rsidR="00FC03C9">
        <w:rPr>
          <w:rFonts w:ascii="Times New Roman" w:hAnsi="Times New Roman"/>
          <w:sz w:val="16"/>
          <w:szCs w:val="16"/>
        </w:rPr>
        <w:t>генерального директора Общества с ограниченной ответственностью  «</w:t>
      </w:r>
      <w:r w:rsidRPr="00A607A4" w:rsidR="00FC03C9">
        <w:rPr>
          <w:rFonts w:ascii="Times New Roman" w:hAnsi="Times New Roman"/>
          <w:sz w:val="16"/>
          <w:szCs w:val="16"/>
        </w:rPr>
        <w:t>Интайм</w:t>
      </w:r>
      <w:r w:rsidRPr="00A607A4" w:rsidR="00FC03C9">
        <w:rPr>
          <w:rFonts w:ascii="Times New Roman" w:hAnsi="Times New Roman"/>
          <w:sz w:val="16"/>
          <w:szCs w:val="16"/>
        </w:rPr>
        <w:t xml:space="preserve">» </w:t>
      </w:r>
      <w:r w:rsidRPr="00A607A4" w:rsidR="00B51CF9">
        <w:rPr>
          <w:rFonts w:ascii="Times New Roman" w:hAnsi="Times New Roman"/>
          <w:sz w:val="16"/>
          <w:szCs w:val="16"/>
        </w:rPr>
        <w:t xml:space="preserve"> </w:t>
      </w:r>
      <w:r w:rsidRPr="00A607A4" w:rsidR="00FC03C9">
        <w:rPr>
          <w:rFonts w:ascii="Times New Roman" w:hAnsi="Times New Roman"/>
          <w:b/>
          <w:sz w:val="16"/>
          <w:szCs w:val="16"/>
        </w:rPr>
        <w:t>Шкиль</w:t>
      </w:r>
      <w:r w:rsidRPr="00A607A4" w:rsidR="00FC03C9">
        <w:rPr>
          <w:rFonts w:ascii="Times New Roman" w:hAnsi="Times New Roman"/>
          <w:b/>
          <w:sz w:val="16"/>
          <w:szCs w:val="16"/>
        </w:rPr>
        <w:t xml:space="preserve"> </w:t>
      </w:r>
      <w:r w:rsidRPr="00A607A4" w:rsidR="00A607A4">
        <w:rPr>
          <w:rFonts w:ascii="Times New Roman" w:hAnsi="Times New Roman"/>
          <w:b/>
          <w:sz w:val="16"/>
          <w:szCs w:val="16"/>
        </w:rPr>
        <w:t xml:space="preserve">В.С. </w:t>
      </w:r>
      <w:r w:rsidRPr="00A607A4" w:rsidR="00A607A4">
        <w:rPr>
          <w:rFonts w:ascii="Times New Roman" w:hAnsi="Times New Roman"/>
          <w:b/>
          <w:sz w:val="16"/>
          <w:szCs w:val="16"/>
        </w:rPr>
        <w:t>«ДАННЫЕ ИЗЪЯТЫ</w:t>
      </w:r>
      <w:r w:rsidRPr="00A607A4" w:rsidR="00A607A4">
        <w:rPr>
          <w:rFonts w:ascii="Times New Roman" w:hAnsi="Times New Roman"/>
          <w:b/>
          <w:sz w:val="16"/>
          <w:szCs w:val="16"/>
        </w:rPr>
        <w:t>»</w:t>
      </w:r>
      <w:r w:rsidRPr="00A607A4">
        <w:rPr>
          <w:rFonts w:ascii="Times New Roman" w:hAnsi="Times New Roman"/>
          <w:b/>
          <w:sz w:val="16"/>
          <w:szCs w:val="16"/>
        </w:rPr>
        <w:t>У</w:t>
      </w:r>
      <w:r w:rsidRPr="00A607A4">
        <w:rPr>
          <w:rFonts w:ascii="Times New Roman" w:hAnsi="Times New Roman"/>
          <w:b/>
          <w:sz w:val="16"/>
          <w:szCs w:val="16"/>
        </w:rPr>
        <w:t xml:space="preserve"> С Т А Н О В И Л:</w:t>
      </w:r>
    </w:p>
    <w:p w:rsidR="00FC03C9" w:rsidRPr="00A607A4" w:rsidP="00AF6A64">
      <w:pPr>
        <w:spacing w:after="0" w:line="240" w:lineRule="auto"/>
        <w:ind w:right="140" w:firstLine="567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 xml:space="preserve"> </w:t>
      </w:r>
    </w:p>
    <w:p w:rsidR="00C9734B" w:rsidRPr="00A607A4" w:rsidP="00FC03C9">
      <w:pPr>
        <w:spacing w:after="0" w:line="240" w:lineRule="auto"/>
        <w:ind w:right="140" w:firstLine="567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>Шкиль</w:t>
      </w:r>
      <w:r w:rsidRPr="00A607A4">
        <w:rPr>
          <w:rFonts w:ascii="Times New Roman" w:hAnsi="Times New Roman"/>
          <w:sz w:val="16"/>
          <w:szCs w:val="16"/>
        </w:rPr>
        <w:t xml:space="preserve"> В.С.</w:t>
      </w:r>
      <w:r w:rsidRPr="00A607A4" w:rsidR="00AF6A64">
        <w:rPr>
          <w:rFonts w:ascii="Times New Roman" w:hAnsi="Times New Roman"/>
          <w:sz w:val="16"/>
          <w:szCs w:val="16"/>
        </w:rPr>
        <w:t>, являясь на моме</w:t>
      </w:r>
      <w:r w:rsidRPr="00A607A4">
        <w:rPr>
          <w:rFonts w:ascii="Times New Roman" w:hAnsi="Times New Roman"/>
          <w:sz w:val="16"/>
          <w:szCs w:val="16"/>
        </w:rPr>
        <w:t>нт совершения правонарушения (02.05.2023</w:t>
      </w:r>
      <w:r w:rsidRPr="00A607A4" w:rsidR="00AF6A64">
        <w:rPr>
          <w:rFonts w:ascii="Times New Roman" w:hAnsi="Times New Roman"/>
          <w:sz w:val="16"/>
          <w:szCs w:val="16"/>
        </w:rPr>
        <w:t xml:space="preserve">) должностным лицом – </w:t>
      </w:r>
      <w:r w:rsidRPr="00A607A4">
        <w:rPr>
          <w:rFonts w:ascii="Times New Roman" w:hAnsi="Times New Roman"/>
          <w:sz w:val="16"/>
          <w:szCs w:val="16"/>
        </w:rPr>
        <w:t>генеральным директором Общества с ограниченной ответственностью  «</w:t>
      </w:r>
      <w:r w:rsidRPr="00A607A4">
        <w:rPr>
          <w:rFonts w:ascii="Times New Roman" w:hAnsi="Times New Roman"/>
          <w:sz w:val="16"/>
          <w:szCs w:val="16"/>
        </w:rPr>
        <w:t>Интайм</w:t>
      </w:r>
      <w:r w:rsidRPr="00A607A4">
        <w:rPr>
          <w:rFonts w:ascii="Times New Roman" w:hAnsi="Times New Roman"/>
          <w:sz w:val="16"/>
          <w:szCs w:val="16"/>
        </w:rPr>
        <w:t xml:space="preserve">», </w:t>
      </w:r>
      <w:r w:rsidRPr="00A607A4" w:rsidR="00AF6A64">
        <w:rPr>
          <w:rFonts w:ascii="Times New Roman" w:hAnsi="Times New Roman"/>
          <w:sz w:val="16"/>
          <w:szCs w:val="16"/>
        </w:rPr>
        <w:t>юридический адрес: Респу</w:t>
      </w:r>
      <w:r w:rsidRPr="00A607A4">
        <w:rPr>
          <w:rFonts w:ascii="Times New Roman" w:hAnsi="Times New Roman"/>
          <w:sz w:val="16"/>
          <w:szCs w:val="16"/>
        </w:rPr>
        <w:t>блика Крым, г. Ялта, пгт. Никита, ш. Южнобережное</w:t>
      </w:r>
      <w:r w:rsidRPr="00A607A4" w:rsidR="00AF6A64">
        <w:rPr>
          <w:rFonts w:ascii="Times New Roman" w:hAnsi="Times New Roman"/>
          <w:sz w:val="16"/>
          <w:szCs w:val="16"/>
        </w:rPr>
        <w:t xml:space="preserve">, </w:t>
      </w:r>
      <w:r w:rsidRPr="00A607A4">
        <w:rPr>
          <w:rFonts w:ascii="Times New Roman" w:hAnsi="Times New Roman"/>
          <w:sz w:val="16"/>
          <w:szCs w:val="16"/>
        </w:rPr>
        <w:t>д.27А, пом.3-1</w:t>
      </w:r>
      <w:r w:rsidRPr="00A607A4" w:rsidR="00AF6A64">
        <w:rPr>
          <w:rFonts w:ascii="Times New Roman" w:hAnsi="Times New Roman"/>
          <w:sz w:val="16"/>
          <w:szCs w:val="16"/>
        </w:rPr>
        <w:t>,</w:t>
      </w:r>
      <w:r w:rsidRPr="00A607A4" w:rsidR="00B51CF9">
        <w:rPr>
          <w:rFonts w:ascii="Times New Roman" w:hAnsi="Times New Roman"/>
          <w:sz w:val="16"/>
          <w:szCs w:val="16"/>
        </w:rPr>
        <w:t xml:space="preserve"> в срок не позднее </w:t>
      </w:r>
      <w:r w:rsidRPr="00A607A4">
        <w:rPr>
          <w:rFonts w:ascii="Times New Roman" w:hAnsi="Times New Roman"/>
          <w:sz w:val="16"/>
          <w:szCs w:val="16"/>
        </w:rPr>
        <w:t>01 мая 2023</w:t>
      </w:r>
      <w:r w:rsidRPr="00A607A4" w:rsidR="00B51CF9">
        <w:rPr>
          <w:rFonts w:ascii="Times New Roman" w:hAnsi="Times New Roman"/>
          <w:sz w:val="16"/>
          <w:szCs w:val="16"/>
        </w:rPr>
        <w:t xml:space="preserve"> года, не принял</w:t>
      </w:r>
      <w:r w:rsidRPr="00A607A4" w:rsidR="006E27A0">
        <w:rPr>
          <w:rFonts w:ascii="Times New Roman" w:hAnsi="Times New Roman"/>
          <w:sz w:val="16"/>
          <w:szCs w:val="16"/>
        </w:rPr>
        <w:t xml:space="preserve"> </w:t>
      </w:r>
      <w:r w:rsidRPr="00A607A4" w:rsidR="00B51CF9">
        <w:rPr>
          <w:rFonts w:ascii="Times New Roman" w:hAnsi="Times New Roman"/>
          <w:sz w:val="16"/>
          <w:szCs w:val="16"/>
        </w:rPr>
        <w:t xml:space="preserve"> мер</w:t>
      </w:r>
      <w:r w:rsidRPr="00A607A4" w:rsidR="00CB2C3E">
        <w:rPr>
          <w:rFonts w:ascii="Times New Roman" w:hAnsi="Times New Roman"/>
          <w:sz w:val="16"/>
          <w:szCs w:val="16"/>
        </w:rPr>
        <w:t>ы</w:t>
      </w:r>
      <w:r w:rsidRPr="00A607A4" w:rsidR="00B51CF9">
        <w:rPr>
          <w:rFonts w:ascii="Times New Roman" w:hAnsi="Times New Roman"/>
          <w:sz w:val="16"/>
          <w:szCs w:val="16"/>
        </w:rPr>
        <w:t xml:space="preserve"> по </w:t>
      </w:r>
      <w:r w:rsidRPr="00A607A4" w:rsidR="00DB26F8">
        <w:rPr>
          <w:rFonts w:ascii="Times New Roman" w:hAnsi="Times New Roman"/>
          <w:sz w:val="16"/>
          <w:szCs w:val="16"/>
        </w:rPr>
        <w:t>представлению</w:t>
      </w:r>
      <w:r w:rsidRPr="00A607A4" w:rsidR="00B51CF9">
        <w:rPr>
          <w:rFonts w:ascii="Times New Roman" w:hAnsi="Times New Roman"/>
          <w:sz w:val="16"/>
          <w:szCs w:val="16"/>
        </w:rPr>
        <w:t xml:space="preserve"> </w:t>
      </w:r>
      <w:r w:rsidRPr="00A607A4" w:rsidR="00A607A4">
        <w:rPr>
          <w:rFonts w:ascii="Times New Roman" w:hAnsi="Times New Roman"/>
          <w:b/>
          <w:sz w:val="16"/>
          <w:szCs w:val="16"/>
        </w:rPr>
        <w:t xml:space="preserve">«ДАННЫЕ </w:t>
      </w:r>
      <w:r w:rsidRPr="00A607A4" w:rsidR="00A607A4">
        <w:rPr>
          <w:rFonts w:ascii="Times New Roman" w:hAnsi="Times New Roman"/>
          <w:b/>
          <w:sz w:val="16"/>
          <w:szCs w:val="16"/>
        </w:rPr>
        <w:t>ИЗЪЯТЫ</w:t>
      </w:r>
      <w:r w:rsidRPr="00A607A4" w:rsidR="00A607A4">
        <w:rPr>
          <w:rFonts w:ascii="Times New Roman" w:hAnsi="Times New Roman"/>
          <w:b/>
          <w:sz w:val="16"/>
          <w:szCs w:val="16"/>
        </w:rPr>
        <w:t>»</w:t>
      </w:r>
      <w:r w:rsidRPr="00A607A4" w:rsidR="009B7BC8">
        <w:rPr>
          <w:rFonts w:ascii="Times New Roman" w:hAnsi="Times New Roman"/>
          <w:sz w:val="16"/>
          <w:szCs w:val="16"/>
        </w:rPr>
        <w:t>г</w:t>
      </w:r>
      <w:r w:rsidRPr="00A607A4" w:rsidR="009B7BC8">
        <w:rPr>
          <w:rFonts w:ascii="Times New Roman" w:hAnsi="Times New Roman"/>
          <w:sz w:val="16"/>
          <w:szCs w:val="16"/>
        </w:rPr>
        <w:t>ода</w:t>
      </w:r>
      <w:r w:rsidRPr="00A607A4" w:rsidR="009B7BC8">
        <w:rPr>
          <w:rFonts w:ascii="Times New Roman" w:hAnsi="Times New Roman"/>
          <w:sz w:val="16"/>
          <w:szCs w:val="16"/>
        </w:rPr>
        <w:t>, выданного Межрайонной ИФНС</w:t>
      </w:r>
      <w:r w:rsidRPr="00A607A4" w:rsidR="00B51CF9">
        <w:rPr>
          <w:rFonts w:ascii="Times New Roman" w:hAnsi="Times New Roman"/>
          <w:sz w:val="16"/>
          <w:szCs w:val="16"/>
        </w:rPr>
        <w:t xml:space="preserve"> России № 8 по Республике Крым и не направил информацию в орган, выдавший представление</w:t>
      </w:r>
      <w:r w:rsidRPr="00A607A4" w:rsidR="00D108F2">
        <w:rPr>
          <w:rFonts w:ascii="Times New Roman" w:hAnsi="Times New Roman"/>
          <w:sz w:val="16"/>
          <w:szCs w:val="16"/>
        </w:rPr>
        <w:t xml:space="preserve">, </w:t>
      </w:r>
      <w:r w:rsidRPr="00A607A4" w:rsidR="00B51CF9">
        <w:rPr>
          <w:rFonts w:ascii="Times New Roman" w:hAnsi="Times New Roman"/>
          <w:sz w:val="16"/>
          <w:szCs w:val="16"/>
        </w:rPr>
        <w:t>чем совершил</w:t>
      </w:r>
      <w:r w:rsidRPr="00A607A4">
        <w:rPr>
          <w:rFonts w:ascii="Times New Roman" w:hAnsi="Times New Roman"/>
          <w:sz w:val="16"/>
          <w:szCs w:val="16"/>
        </w:rPr>
        <w:t xml:space="preserve"> административное пра</w:t>
      </w:r>
      <w:r w:rsidRPr="00A607A4" w:rsidR="00B51CF9">
        <w:rPr>
          <w:rFonts w:ascii="Times New Roman" w:hAnsi="Times New Roman"/>
          <w:sz w:val="16"/>
          <w:szCs w:val="16"/>
        </w:rPr>
        <w:t>вонарушение, предусмотренное ст. 19.6</w:t>
      </w:r>
      <w:r w:rsidRPr="00A607A4">
        <w:rPr>
          <w:rFonts w:ascii="Times New Roman" w:hAnsi="Times New Roman"/>
          <w:sz w:val="16"/>
          <w:szCs w:val="16"/>
        </w:rPr>
        <w:t xml:space="preserve"> КоАП РФ. </w:t>
      </w:r>
    </w:p>
    <w:p w:rsidR="00FC03C9" w:rsidRPr="00A607A4" w:rsidP="00FC03C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 xml:space="preserve">В судебное заседание  </w:t>
      </w:r>
      <w:r w:rsidRPr="00A607A4">
        <w:rPr>
          <w:rFonts w:ascii="Times New Roman" w:hAnsi="Times New Roman"/>
          <w:sz w:val="16"/>
          <w:szCs w:val="16"/>
        </w:rPr>
        <w:t>Шкиль</w:t>
      </w:r>
      <w:r w:rsidRPr="00A607A4">
        <w:rPr>
          <w:rFonts w:ascii="Times New Roman" w:hAnsi="Times New Roman"/>
          <w:sz w:val="16"/>
          <w:szCs w:val="16"/>
        </w:rPr>
        <w:t xml:space="preserve"> В.С. 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C03C9" w:rsidRPr="00A607A4" w:rsidP="00FC03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563563" w:rsidRPr="00A607A4" w:rsidP="00BB458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>И</w:t>
      </w:r>
      <w:r w:rsidRPr="00A607A4" w:rsidR="00C9734B">
        <w:rPr>
          <w:rFonts w:ascii="Times New Roman" w:hAnsi="Times New Roman"/>
          <w:sz w:val="16"/>
          <w:szCs w:val="16"/>
        </w:rPr>
        <w:t xml:space="preserve">сследовав письменные материалы дела, </w:t>
      </w:r>
      <w:r w:rsidRPr="00A607A4" w:rsidR="00E06471">
        <w:rPr>
          <w:rFonts w:ascii="Times New Roman" w:hAnsi="Times New Roman"/>
          <w:sz w:val="16"/>
          <w:szCs w:val="16"/>
        </w:rPr>
        <w:t xml:space="preserve">мировой судья </w:t>
      </w:r>
      <w:r w:rsidRPr="00A607A4" w:rsidR="00C9734B">
        <w:rPr>
          <w:rFonts w:ascii="Times New Roman" w:hAnsi="Times New Roman"/>
          <w:sz w:val="16"/>
          <w:szCs w:val="16"/>
        </w:rPr>
        <w:t>установил</w:t>
      </w:r>
      <w:r w:rsidRPr="00A607A4" w:rsidR="002C6E14">
        <w:rPr>
          <w:rFonts w:ascii="Times New Roman" w:hAnsi="Times New Roman"/>
          <w:sz w:val="16"/>
          <w:szCs w:val="16"/>
        </w:rPr>
        <w:t>,</w:t>
      </w:r>
      <w:r w:rsidRPr="00A607A4" w:rsidR="00C9734B">
        <w:rPr>
          <w:rFonts w:ascii="Times New Roman" w:hAnsi="Times New Roman"/>
          <w:sz w:val="16"/>
          <w:szCs w:val="16"/>
        </w:rPr>
        <w:t xml:space="preserve"> что вина </w:t>
      </w:r>
      <w:r w:rsidRPr="00A607A4" w:rsidR="00FC03C9">
        <w:rPr>
          <w:rFonts w:ascii="Times New Roman" w:hAnsi="Times New Roman"/>
          <w:sz w:val="16"/>
          <w:szCs w:val="16"/>
        </w:rPr>
        <w:t>Шкиль</w:t>
      </w:r>
      <w:r w:rsidRPr="00A607A4" w:rsidR="00FC03C9">
        <w:rPr>
          <w:rFonts w:ascii="Times New Roman" w:hAnsi="Times New Roman"/>
          <w:sz w:val="16"/>
          <w:szCs w:val="16"/>
        </w:rPr>
        <w:t xml:space="preserve"> В.С.</w:t>
      </w:r>
      <w:r w:rsidRPr="00A607A4" w:rsidR="00842E81">
        <w:rPr>
          <w:rFonts w:ascii="Times New Roman" w:hAnsi="Times New Roman"/>
          <w:sz w:val="16"/>
          <w:szCs w:val="16"/>
        </w:rPr>
        <w:t xml:space="preserve"> </w:t>
      </w:r>
      <w:r w:rsidRPr="00A607A4" w:rsidR="00C9734B">
        <w:rPr>
          <w:rFonts w:ascii="Times New Roman" w:hAnsi="Times New Roman"/>
          <w:sz w:val="16"/>
          <w:szCs w:val="16"/>
        </w:rPr>
        <w:t>в совершении административного правонарушения</w:t>
      </w:r>
      <w:r w:rsidRPr="00A607A4">
        <w:rPr>
          <w:rFonts w:ascii="Times New Roman" w:hAnsi="Times New Roman"/>
          <w:sz w:val="16"/>
          <w:szCs w:val="16"/>
        </w:rPr>
        <w:t>, предусмотренного ст.19.6</w:t>
      </w:r>
      <w:r w:rsidRPr="00A607A4" w:rsidR="00087D26">
        <w:rPr>
          <w:rFonts w:ascii="Times New Roman" w:hAnsi="Times New Roman"/>
          <w:sz w:val="16"/>
          <w:szCs w:val="16"/>
        </w:rPr>
        <w:t xml:space="preserve"> КоАП РФ</w:t>
      </w:r>
      <w:r w:rsidRPr="00A607A4" w:rsidR="009F0534">
        <w:rPr>
          <w:rFonts w:ascii="Times New Roman" w:hAnsi="Times New Roman"/>
          <w:sz w:val="16"/>
          <w:szCs w:val="16"/>
        </w:rPr>
        <w:t xml:space="preserve">, </w:t>
      </w:r>
      <w:r w:rsidRPr="00A607A4" w:rsidR="00C9734B">
        <w:rPr>
          <w:rFonts w:ascii="Times New Roman" w:hAnsi="Times New Roman"/>
          <w:sz w:val="16"/>
          <w:szCs w:val="16"/>
        </w:rPr>
        <w:t xml:space="preserve"> подтверждается следующими письменными доказательствами, содержащимися в материалах дела: </w:t>
      </w:r>
      <w:r w:rsidRPr="00A607A4" w:rsidR="00C9734B">
        <w:rPr>
          <w:rFonts w:ascii="Times New Roman" w:eastAsia="Calibri" w:hAnsi="Times New Roman"/>
          <w:sz w:val="16"/>
          <w:szCs w:val="16"/>
        </w:rPr>
        <w:t xml:space="preserve"> сведениями, изложенными в протоколе об административном правонарушении </w:t>
      </w:r>
      <w:r w:rsidRPr="00A607A4" w:rsidR="00A607A4">
        <w:rPr>
          <w:rFonts w:ascii="Times New Roman" w:hAnsi="Times New Roman"/>
          <w:b/>
          <w:sz w:val="16"/>
          <w:szCs w:val="16"/>
        </w:rPr>
        <w:t>«ДАННЫЕ ИЗЪЯТЫ»</w:t>
      </w:r>
      <w:r w:rsidRPr="00A607A4" w:rsidR="00A607A4">
        <w:rPr>
          <w:rFonts w:ascii="Times New Roman" w:eastAsia="Calibri" w:hAnsi="Times New Roman"/>
          <w:sz w:val="16"/>
          <w:szCs w:val="16"/>
        </w:rPr>
        <w:t xml:space="preserve"> </w:t>
      </w:r>
      <w:r w:rsidRPr="00A607A4" w:rsidR="00C9734B">
        <w:rPr>
          <w:rFonts w:ascii="Times New Roman" w:eastAsia="Calibri" w:hAnsi="Times New Roman"/>
          <w:sz w:val="16"/>
          <w:szCs w:val="16"/>
        </w:rPr>
        <w:t>(</w:t>
      </w:r>
      <w:r w:rsidRPr="00A607A4" w:rsidR="00C9734B">
        <w:rPr>
          <w:rFonts w:ascii="Times New Roman" w:eastAsia="Calibri" w:hAnsi="Times New Roman"/>
          <w:sz w:val="16"/>
          <w:szCs w:val="16"/>
        </w:rPr>
        <w:t>л.д</w:t>
      </w:r>
      <w:r w:rsidRPr="00A607A4" w:rsidR="00C9734B">
        <w:rPr>
          <w:rFonts w:ascii="Times New Roman" w:eastAsia="Calibri" w:hAnsi="Times New Roman"/>
          <w:sz w:val="16"/>
          <w:szCs w:val="16"/>
        </w:rPr>
        <w:t xml:space="preserve">. </w:t>
      </w:r>
      <w:r w:rsidRPr="00A607A4" w:rsidR="00A90502">
        <w:rPr>
          <w:rFonts w:ascii="Times New Roman" w:eastAsia="Calibri" w:hAnsi="Times New Roman"/>
          <w:sz w:val="16"/>
          <w:szCs w:val="16"/>
        </w:rPr>
        <w:t>1</w:t>
      </w:r>
      <w:r w:rsidRPr="00A607A4">
        <w:rPr>
          <w:rFonts w:ascii="Times New Roman" w:eastAsia="Calibri" w:hAnsi="Times New Roman"/>
          <w:sz w:val="16"/>
          <w:szCs w:val="16"/>
        </w:rPr>
        <w:t>-</w:t>
      </w:r>
      <w:r w:rsidRPr="00A607A4" w:rsidR="00FC03C9">
        <w:rPr>
          <w:rFonts w:ascii="Times New Roman" w:eastAsia="Calibri" w:hAnsi="Times New Roman"/>
          <w:sz w:val="16"/>
          <w:szCs w:val="16"/>
        </w:rPr>
        <w:t>3</w:t>
      </w:r>
      <w:r w:rsidRPr="00A607A4" w:rsidR="00842E81">
        <w:rPr>
          <w:rFonts w:ascii="Times New Roman" w:eastAsia="Calibri" w:hAnsi="Times New Roman"/>
          <w:sz w:val="16"/>
          <w:szCs w:val="16"/>
        </w:rPr>
        <w:t xml:space="preserve">); </w:t>
      </w:r>
      <w:r w:rsidRPr="00A607A4" w:rsidR="007F5F3F">
        <w:rPr>
          <w:rFonts w:ascii="Times New Roman" w:eastAsia="Calibri" w:hAnsi="Times New Roman"/>
          <w:sz w:val="16"/>
          <w:szCs w:val="16"/>
        </w:rPr>
        <w:t xml:space="preserve">копией </w:t>
      </w:r>
      <w:r w:rsidRPr="00A607A4">
        <w:rPr>
          <w:rFonts w:ascii="Times New Roman" w:eastAsia="Calibri" w:hAnsi="Times New Roman"/>
          <w:sz w:val="16"/>
          <w:szCs w:val="16"/>
        </w:rPr>
        <w:t xml:space="preserve">представления </w:t>
      </w:r>
      <w:r w:rsidRPr="00A607A4" w:rsidR="00A607A4">
        <w:rPr>
          <w:rFonts w:ascii="Times New Roman" w:hAnsi="Times New Roman"/>
          <w:b/>
          <w:sz w:val="16"/>
          <w:szCs w:val="16"/>
        </w:rPr>
        <w:t>«ДАННЫЕ ИЗЪЯТЫ»</w:t>
      </w:r>
      <w:r w:rsidRPr="00A607A4" w:rsidR="00FC03C9">
        <w:rPr>
          <w:rFonts w:ascii="Times New Roman" w:hAnsi="Times New Roman"/>
          <w:sz w:val="16"/>
          <w:szCs w:val="16"/>
        </w:rPr>
        <w:t xml:space="preserve"> </w:t>
      </w:r>
      <w:r w:rsidRPr="00A607A4" w:rsidR="007C50B6">
        <w:rPr>
          <w:rFonts w:ascii="Times New Roman" w:hAnsi="Times New Roman"/>
          <w:sz w:val="16"/>
          <w:szCs w:val="16"/>
        </w:rPr>
        <w:t>года</w:t>
      </w:r>
      <w:r w:rsidRPr="00A607A4">
        <w:rPr>
          <w:rFonts w:ascii="Times New Roman" w:eastAsia="Calibri" w:hAnsi="Times New Roman"/>
          <w:sz w:val="16"/>
          <w:szCs w:val="16"/>
        </w:rPr>
        <w:t xml:space="preserve"> о принятии мер по устранению причин административного правонарушения и условий, сп</w:t>
      </w:r>
      <w:r w:rsidRPr="00A607A4" w:rsidR="00A90502">
        <w:rPr>
          <w:rFonts w:ascii="Times New Roman" w:eastAsia="Calibri" w:hAnsi="Times New Roman"/>
          <w:sz w:val="16"/>
          <w:szCs w:val="16"/>
        </w:rPr>
        <w:t>особствовавших его совершению</w:t>
      </w:r>
      <w:r w:rsidRPr="00A607A4" w:rsidR="00BB4581">
        <w:rPr>
          <w:rFonts w:ascii="Times New Roman" w:eastAsia="Calibri" w:hAnsi="Times New Roman"/>
          <w:sz w:val="16"/>
          <w:szCs w:val="16"/>
        </w:rPr>
        <w:t>, полученной 29.03.2023 года</w:t>
      </w:r>
      <w:r w:rsidRPr="00A607A4" w:rsidR="00A90502">
        <w:rPr>
          <w:rFonts w:ascii="Times New Roman" w:eastAsia="Calibri" w:hAnsi="Times New Roman"/>
          <w:sz w:val="16"/>
          <w:szCs w:val="16"/>
        </w:rPr>
        <w:t xml:space="preserve"> (</w:t>
      </w:r>
      <w:r w:rsidRPr="00A607A4">
        <w:rPr>
          <w:rFonts w:ascii="Times New Roman" w:eastAsia="Calibri" w:hAnsi="Times New Roman"/>
          <w:sz w:val="16"/>
          <w:szCs w:val="16"/>
        </w:rPr>
        <w:t>л.д.</w:t>
      </w:r>
      <w:r w:rsidRPr="00A607A4" w:rsidR="00FC03C9">
        <w:rPr>
          <w:rFonts w:ascii="Times New Roman" w:eastAsia="Calibri" w:hAnsi="Times New Roman"/>
          <w:sz w:val="16"/>
          <w:szCs w:val="16"/>
        </w:rPr>
        <w:t>8</w:t>
      </w:r>
      <w:r w:rsidRPr="00A607A4">
        <w:rPr>
          <w:rFonts w:ascii="Times New Roman" w:eastAsia="Calibri" w:hAnsi="Times New Roman"/>
          <w:sz w:val="16"/>
          <w:szCs w:val="16"/>
        </w:rPr>
        <w:t xml:space="preserve">); копией постановления о </w:t>
      </w:r>
      <w:r w:rsidRPr="00A607A4" w:rsidR="00A90502">
        <w:rPr>
          <w:rFonts w:ascii="Times New Roman" w:eastAsia="Calibri" w:hAnsi="Times New Roman"/>
          <w:sz w:val="16"/>
          <w:szCs w:val="16"/>
        </w:rPr>
        <w:t>назначении</w:t>
      </w:r>
      <w:r w:rsidRPr="00A607A4">
        <w:rPr>
          <w:rFonts w:ascii="Times New Roman" w:eastAsia="Calibri" w:hAnsi="Times New Roman"/>
          <w:sz w:val="16"/>
          <w:szCs w:val="16"/>
        </w:rPr>
        <w:t xml:space="preserve"> админи</w:t>
      </w:r>
      <w:r w:rsidRPr="00A607A4" w:rsidR="007C50B6">
        <w:rPr>
          <w:rFonts w:ascii="Times New Roman" w:eastAsia="Calibri" w:hAnsi="Times New Roman"/>
          <w:sz w:val="16"/>
          <w:szCs w:val="16"/>
        </w:rPr>
        <w:t xml:space="preserve">стративного наказания № </w:t>
      </w:r>
      <w:r w:rsidRPr="00A607A4" w:rsidR="00FC03C9">
        <w:rPr>
          <w:rFonts w:ascii="Times New Roman" w:hAnsi="Times New Roman"/>
          <w:sz w:val="16"/>
          <w:szCs w:val="16"/>
        </w:rPr>
        <w:t>91032305900019600002</w:t>
      </w:r>
      <w:r w:rsidRPr="00A607A4" w:rsidR="007C50B6">
        <w:rPr>
          <w:rFonts w:ascii="Times New Roman" w:hAnsi="Times New Roman"/>
          <w:sz w:val="16"/>
          <w:szCs w:val="16"/>
        </w:rPr>
        <w:t xml:space="preserve"> от </w:t>
      </w:r>
      <w:r w:rsidRPr="00A607A4" w:rsidR="00FC03C9">
        <w:rPr>
          <w:rFonts w:ascii="Times New Roman" w:hAnsi="Times New Roman"/>
          <w:sz w:val="16"/>
          <w:szCs w:val="16"/>
        </w:rPr>
        <w:t>29.03.2023</w:t>
      </w:r>
      <w:r w:rsidRPr="00A607A4" w:rsidR="007C50B6">
        <w:rPr>
          <w:rFonts w:ascii="Times New Roman" w:hAnsi="Times New Roman"/>
          <w:sz w:val="16"/>
          <w:szCs w:val="16"/>
        </w:rPr>
        <w:t xml:space="preserve"> года</w:t>
      </w:r>
      <w:r w:rsidRPr="00A607A4" w:rsidR="00A90502">
        <w:rPr>
          <w:rFonts w:ascii="Times New Roman" w:eastAsia="Calibri" w:hAnsi="Times New Roman"/>
          <w:sz w:val="16"/>
          <w:szCs w:val="16"/>
        </w:rPr>
        <w:t xml:space="preserve"> (</w:t>
      </w:r>
      <w:r w:rsidRPr="00A607A4">
        <w:rPr>
          <w:rFonts w:ascii="Times New Roman" w:eastAsia="Calibri" w:hAnsi="Times New Roman"/>
          <w:sz w:val="16"/>
          <w:szCs w:val="16"/>
        </w:rPr>
        <w:t>л.д.</w:t>
      </w:r>
      <w:r w:rsidRPr="00A607A4" w:rsidR="00FC03C9">
        <w:rPr>
          <w:rFonts w:ascii="Times New Roman" w:eastAsia="Calibri" w:hAnsi="Times New Roman"/>
          <w:sz w:val="16"/>
          <w:szCs w:val="16"/>
        </w:rPr>
        <w:t>9-12</w:t>
      </w:r>
      <w:r w:rsidRPr="00A607A4">
        <w:rPr>
          <w:rFonts w:ascii="Times New Roman" w:eastAsia="Calibri" w:hAnsi="Times New Roman"/>
          <w:sz w:val="16"/>
          <w:szCs w:val="16"/>
        </w:rPr>
        <w:t>);</w:t>
      </w:r>
      <w:r w:rsidRPr="00A607A4" w:rsidR="00A90502">
        <w:rPr>
          <w:rFonts w:ascii="Times New Roman" w:eastAsia="Calibri" w:hAnsi="Times New Roman"/>
          <w:sz w:val="16"/>
          <w:szCs w:val="16"/>
        </w:rPr>
        <w:t xml:space="preserve"> </w:t>
      </w:r>
      <w:r w:rsidRPr="00A607A4" w:rsidR="00BB4581">
        <w:rPr>
          <w:rFonts w:ascii="Times New Roman" w:eastAsia="Calibri" w:hAnsi="Times New Roman"/>
          <w:sz w:val="16"/>
          <w:szCs w:val="16"/>
        </w:rPr>
        <w:t>выпиской из ЕГРЮЛ</w:t>
      </w:r>
      <w:r w:rsidRPr="00A607A4">
        <w:rPr>
          <w:rFonts w:ascii="Times New Roman" w:eastAsia="Calibri" w:hAnsi="Times New Roman"/>
          <w:sz w:val="16"/>
          <w:szCs w:val="16"/>
        </w:rPr>
        <w:t xml:space="preserve"> </w:t>
      </w:r>
      <w:r w:rsidRPr="00A607A4" w:rsidR="00A90502">
        <w:rPr>
          <w:rFonts w:ascii="Times New Roman" w:eastAsia="Calibri" w:hAnsi="Times New Roman"/>
          <w:sz w:val="16"/>
          <w:szCs w:val="16"/>
        </w:rPr>
        <w:t xml:space="preserve"> (</w:t>
      </w:r>
      <w:r w:rsidRPr="00A607A4" w:rsidR="00BB4581">
        <w:rPr>
          <w:rFonts w:ascii="Times New Roman" w:eastAsia="Calibri" w:hAnsi="Times New Roman"/>
          <w:sz w:val="16"/>
          <w:szCs w:val="16"/>
        </w:rPr>
        <w:t>л.д.25-30</w:t>
      </w:r>
      <w:r w:rsidRPr="00A607A4">
        <w:rPr>
          <w:rFonts w:ascii="Times New Roman" w:eastAsia="Calibri" w:hAnsi="Times New Roman"/>
          <w:sz w:val="16"/>
          <w:szCs w:val="16"/>
        </w:rPr>
        <w:t>).</w:t>
      </w:r>
    </w:p>
    <w:p w:rsidR="00563563" w:rsidRPr="00A607A4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563563" w:rsidRPr="00A607A4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A607A4">
        <w:rPr>
          <w:rFonts w:ascii="Times New Roman" w:hAnsi="Times New Roman"/>
          <w:sz w:val="16"/>
          <w:szCs w:val="16"/>
        </w:rPr>
        <w:t>Согласно  ст. 19.6</w:t>
      </w:r>
      <w:r w:rsidRPr="00A607A4" w:rsidR="00C9734B">
        <w:rPr>
          <w:rFonts w:ascii="Times New Roman" w:hAnsi="Times New Roman"/>
          <w:sz w:val="16"/>
          <w:szCs w:val="16"/>
        </w:rPr>
        <w:t xml:space="preserve"> КоАП РФ </w:t>
      </w:r>
      <w:r w:rsidRPr="00A607A4">
        <w:rPr>
          <w:rFonts w:ascii="Times New Roman" w:hAnsi="Times New Roman" w:eastAsiaTheme="minorHAnsi"/>
          <w:sz w:val="16"/>
          <w:szCs w:val="16"/>
          <w:lang w:eastAsia="en-US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563563" w:rsidRPr="00A607A4" w:rsidP="007C5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A607A4">
        <w:rPr>
          <w:rFonts w:ascii="Times New Roman" w:hAnsi="Times New Roman"/>
          <w:sz w:val="16"/>
          <w:szCs w:val="16"/>
        </w:rPr>
        <w:t xml:space="preserve">Действия </w:t>
      </w:r>
      <w:r w:rsidRPr="00A607A4" w:rsidR="00BB4581">
        <w:rPr>
          <w:rFonts w:ascii="Times New Roman" w:hAnsi="Times New Roman"/>
          <w:sz w:val="16"/>
          <w:szCs w:val="16"/>
        </w:rPr>
        <w:t>генерального</w:t>
      </w:r>
      <w:r w:rsidRPr="00A607A4" w:rsidR="004A4711">
        <w:rPr>
          <w:rFonts w:ascii="Times New Roman" w:hAnsi="Times New Roman"/>
          <w:sz w:val="16"/>
          <w:szCs w:val="16"/>
        </w:rPr>
        <w:t xml:space="preserve"> </w:t>
      </w:r>
      <w:r w:rsidRPr="00A607A4" w:rsidR="00BB4581">
        <w:rPr>
          <w:rFonts w:ascii="Times New Roman" w:hAnsi="Times New Roman"/>
          <w:sz w:val="16"/>
          <w:szCs w:val="16"/>
        </w:rPr>
        <w:t>директора ООО «</w:t>
      </w:r>
      <w:r w:rsidRPr="00A607A4" w:rsidR="00BB4581">
        <w:rPr>
          <w:rFonts w:ascii="Times New Roman" w:hAnsi="Times New Roman"/>
          <w:sz w:val="16"/>
          <w:szCs w:val="16"/>
        </w:rPr>
        <w:t>Интайм</w:t>
      </w:r>
      <w:r w:rsidRPr="00A607A4" w:rsidR="00BB4581">
        <w:rPr>
          <w:rFonts w:ascii="Times New Roman" w:hAnsi="Times New Roman"/>
          <w:sz w:val="16"/>
          <w:szCs w:val="16"/>
        </w:rPr>
        <w:t xml:space="preserve">» </w:t>
      </w:r>
      <w:r w:rsidRPr="00A607A4" w:rsidR="00BB4581">
        <w:rPr>
          <w:rFonts w:ascii="Times New Roman" w:hAnsi="Times New Roman"/>
          <w:sz w:val="16"/>
          <w:szCs w:val="16"/>
        </w:rPr>
        <w:t>Шкиль</w:t>
      </w:r>
      <w:r w:rsidRPr="00A607A4" w:rsidR="00BB4581">
        <w:rPr>
          <w:rFonts w:ascii="Times New Roman" w:hAnsi="Times New Roman"/>
          <w:sz w:val="16"/>
          <w:szCs w:val="16"/>
        </w:rPr>
        <w:t xml:space="preserve"> В.С.</w:t>
      </w:r>
      <w:r w:rsidRPr="00A607A4" w:rsidR="00906C35">
        <w:rPr>
          <w:rFonts w:ascii="Times New Roman" w:hAnsi="Times New Roman"/>
          <w:sz w:val="16"/>
          <w:szCs w:val="16"/>
        </w:rPr>
        <w:t xml:space="preserve"> </w:t>
      </w:r>
      <w:r w:rsidRPr="00A607A4">
        <w:rPr>
          <w:rFonts w:ascii="Times New Roman" w:hAnsi="Times New Roman"/>
          <w:sz w:val="16"/>
          <w:szCs w:val="16"/>
        </w:rPr>
        <w:t>миро</w:t>
      </w:r>
      <w:r w:rsidRPr="00A607A4">
        <w:rPr>
          <w:rFonts w:ascii="Times New Roman" w:hAnsi="Times New Roman"/>
          <w:sz w:val="16"/>
          <w:szCs w:val="16"/>
        </w:rPr>
        <w:t>вой  судья квалифицирует по ст. 19.6</w:t>
      </w:r>
      <w:r w:rsidRPr="00A607A4">
        <w:rPr>
          <w:rFonts w:ascii="Times New Roman" w:hAnsi="Times New Roman"/>
          <w:sz w:val="16"/>
          <w:szCs w:val="16"/>
        </w:rPr>
        <w:t xml:space="preserve"> КоАП РФ, как </w:t>
      </w:r>
      <w:r w:rsidRPr="00A607A4">
        <w:rPr>
          <w:rFonts w:ascii="Times New Roman" w:hAnsi="Times New Roman" w:eastAsiaTheme="minorHAnsi"/>
          <w:sz w:val="16"/>
          <w:szCs w:val="16"/>
          <w:lang w:eastAsia="en-US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поскольку в уста</w:t>
      </w:r>
      <w:r w:rsidRPr="00A607A4" w:rsidR="00C274FE">
        <w:rPr>
          <w:rFonts w:ascii="Times New Roman" w:hAnsi="Times New Roman" w:eastAsiaTheme="minorHAnsi"/>
          <w:sz w:val="16"/>
          <w:szCs w:val="16"/>
          <w:lang w:eastAsia="en-US"/>
        </w:rPr>
        <w:t xml:space="preserve">новленный  срок </w:t>
      </w:r>
      <w:r w:rsidRPr="00A607A4" w:rsidR="007C50B6">
        <w:rPr>
          <w:rFonts w:ascii="Times New Roman" w:hAnsi="Times New Roman" w:eastAsiaTheme="minorHAnsi"/>
          <w:sz w:val="16"/>
          <w:szCs w:val="16"/>
          <w:lang w:eastAsia="en-US"/>
        </w:rPr>
        <w:t xml:space="preserve">-1 месяц </w:t>
      </w:r>
      <w:r w:rsidRPr="00A607A4" w:rsidR="00C274FE">
        <w:rPr>
          <w:rFonts w:ascii="Times New Roman" w:hAnsi="Times New Roman" w:eastAsiaTheme="minorHAnsi"/>
          <w:sz w:val="16"/>
          <w:szCs w:val="16"/>
          <w:lang w:eastAsia="en-US"/>
        </w:rPr>
        <w:t>с</w:t>
      </w:r>
      <w:r w:rsidRPr="00A607A4" w:rsidR="007C50B6">
        <w:rPr>
          <w:rFonts w:ascii="Times New Roman" w:hAnsi="Times New Roman" w:eastAsiaTheme="minorHAnsi"/>
          <w:sz w:val="16"/>
          <w:szCs w:val="16"/>
          <w:lang w:eastAsia="en-US"/>
        </w:rPr>
        <w:t xml:space="preserve"> момента получения представления</w:t>
      </w:r>
      <w:r w:rsidRPr="00A607A4" w:rsidR="00C274FE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r w:rsidRPr="00A607A4" w:rsidR="007C50B6">
        <w:rPr>
          <w:rFonts w:ascii="Times New Roman" w:hAnsi="Times New Roman" w:eastAsiaTheme="minorHAnsi"/>
          <w:sz w:val="16"/>
          <w:szCs w:val="16"/>
          <w:lang w:eastAsia="en-US"/>
        </w:rPr>
        <w:t>,</w:t>
      </w:r>
      <w:r w:rsidRPr="00A607A4" w:rsidR="007C50B6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r w:rsidRPr="00A607A4">
        <w:rPr>
          <w:rFonts w:ascii="Times New Roman" w:hAnsi="Times New Roman" w:eastAsiaTheme="minorHAnsi"/>
          <w:sz w:val="16"/>
          <w:szCs w:val="16"/>
          <w:lang w:eastAsia="en-US"/>
        </w:rPr>
        <w:t xml:space="preserve">то есть не позднее </w:t>
      </w:r>
      <w:r w:rsidRPr="00A607A4" w:rsidR="00BB4581">
        <w:rPr>
          <w:rFonts w:ascii="Times New Roman" w:hAnsi="Times New Roman" w:eastAsiaTheme="minorHAnsi"/>
          <w:sz w:val="16"/>
          <w:szCs w:val="16"/>
          <w:lang w:eastAsia="en-US"/>
        </w:rPr>
        <w:t>01</w:t>
      </w:r>
      <w:r w:rsidRPr="00A607A4">
        <w:rPr>
          <w:rFonts w:ascii="Times New Roman" w:hAnsi="Times New Roman" w:eastAsiaTheme="minorHAnsi"/>
          <w:sz w:val="16"/>
          <w:szCs w:val="16"/>
          <w:lang w:eastAsia="en-US"/>
        </w:rPr>
        <w:t>.</w:t>
      </w:r>
      <w:r w:rsidRPr="00A607A4" w:rsidR="00BB4581">
        <w:rPr>
          <w:rFonts w:ascii="Times New Roman" w:hAnsi="Times New Roman" w:eastAsiaTheme="minorHAnsi"/>
          <w:sz w:val="16"/>
          <w:szCs w:val="16"/>
          <w:lang w:eastAsia="en-US"/>
        </w:rPr>
        <w:t>05.2023</w:t>
      </w:r>
      <w:r w:rsidRPr="00A607A4">
        <w:rPr>
          <w:rFonts w:ascii="Times New Roman" w:hAnsi="Times New Roman" w:eastAsiaTheme="minorHAnsi"/>
          <w:sz w:val="16"/>
          <w:szCs w:val="16"/>
          <w:lang w:eastAsia="en-US"/>
        </w:rPr>
        <w:t xml:space="preserve">, </w:t>
      </w:r>
      <w:r w:rsidRPr="00A607A4" w:rsidR="00BB4581">
        <w:rPr>
          <w:rFonts w:ascii="Times New Roman" w:hAnsi="Times New Roman"/>
          <w:sz w:val="16"/>
          <w:szCs w:val="16"/>
        </w:rPr>
        <w:t>Шкиль</w:t>
      </w:r>
      <w:r w:rsidRPr="00A607A4" w:rsidR="00BB4581">
        <w:rPr>
          <w:rFonts w:ascii="Times New Roman" w:hAnsi="Times New Roman"/>
          <w:sz w:val="16"/>
          <w:szCs w:val="16"/>
        </w:rPr>
        <w:t xml:space="preserve"> В.С.</w:t>
      </w:r>
      <w:r w:rsidRPr="00A607A4" w:rsidR="003B1943">
        <w:rPr>
          <w:rFonts w:ascii="Times New Roman" w:hAnsi="Times New Roman"/>
          <w:sz w:val="16"/>
          <w:szCs w:val="16"/>
        </w:rPr>
        <w:t xml:space="preserve"> </w:t>
      </w:r>
      <w:r w:rsidRPr="00A607A4">
        <w:rPr>
          <w:rFonts w:ascii="Times New Roman" w:hAnsi="Times New Roman" w:eastAsiaTheme="minorHAnsi"/>
          <w:sz w:val="16"/>
          <w:szCs w:val="16"/>
          <w:lang w:eastAsia="en-US"/>
        </w:rPr>
        <w:t xml:space="preserve"> не направил в </w:t>
      </w:r>
      <w:r w:rsidRPr="00A607A4">
        <w:rPr>
          <w:rFonts w:ascii="Times New Roman" w:hAnsi="Times New Roman" w:eastAsiaTheme="minorHAnsi"/>
          <w:sz w:val="16"/>
          <w:szCs w:val="16"/>
          <w:lang w:eastAsia="en-US"/>
        </w:rPr>
        <w:t>Межрайонную</w:t>
      </w:r>
      <w:r w:rsidRPr="00A607A4">
        <w:rPr>
          <w:rFonts w:ascii="Times New Roman" w:hAnsi="Times New Roman" w:eastAsiaTheme="minorHAnsi"/>
          <w:sz w:val="16"/>
          <w:szCs w:val="16"/>
          <w:lang w:eastAsia="en-US"/>
        </w:rPr>
        <w:t xml:space="preserve"> ИФНС России № 8 по Республике Крым сведения</w:t>
      </w:r>
      <w:r w:rsidRPr="00A607A4" w:rsidR="007D77EF">
        <w:rPr>
          <w:rFonts w:ascii="Times New Roman" w:hAnsi="Times New Roman" w:eastAsiaTheme="minorHAnsi"/>
          <w:sz w:val="16"/>
          <w:szCs w:val="16"/>
          <w:lang w:eastAsia="en-US"/>
        </w:rPr>
        <w:t xml:space="preserve"> об исполнении данного представления.</w:t>
      </w:r>
    </w:p>
    <w:p w:rsidR="00C9734B" w:rsidRPr="00A607A4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  <w:r w:rsidRPr="00A607A4" w:rsidR="00AB4F44">
        <w:rPr>
          <w:rFonts w:ascii="Times New Roman" w:hAnsi="Times New Roman"/>
          <w:sz w:val="16"/>
          <w:szCs w:val="16"/>
        </w:rPr>
        <w:t>Оснований для применения ст.2.9 КоАП РФ суд не усматривает.</w:t>
      </w:r>
      <w:r w:rsidRPr="00A607A4">
        <w:rPr>
          <w:rFonts w:ascii="Times New Roman" w:hAnsi="Times New Roman"/>
          <w:sz w:val="16"/>
          <w:szCs w:val="16"/>
        </w:rPr>
        <w:t xml:space="preserve"> </w:t>
      </w:r>
    </w:p>
    <w:p w:rsidR="00C9734B" w:rsidRPr="00A607A4" w:rsidP="00C9734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 xml:space="preserve">В связи </w:t>
      </w:r>
      <w:r w:rsidRPr="00A607A4">
        <w:rPr>
          <w:rFonts w:ascii="Times New Roman" w:hAnsi="Times New Roman"/>
          <w:sz w:val="16"/>
          <w:szCs w:val="16"/>
        </w:rPr>
        <w:t>с</w:t>
      </w:r>
      <w:r w:rsidRPr="00A607A4">
        <w:rPr>
          <w:rFonts w:ascii="Times New Roman" w:hAnsi="Times New Roman"/>
          <w:sz w:val="16"/>
          <w:szCs w:val="16"/>
        </w:rPr>
        <w:t xml:space="preserve"> </w:t>
      </w:r>
      <w:r w:rsidRPr="00A607A4">
        <w:rPr>
          <w:rFonts w:ascii="Times New Roman" w:hAnsi="Times New Roman"/>
          <w:sz w:val="16"/>
          <w:szCs w:val="16"/>
        </w:rPr>
        <w:t>изложенным</w:t>
      </w:r>
      <w:r w:rsidRPr="00A607A4">
        <w:rPr>
          <w:rFonts w:ascii="Times New Roman" w:hAnsi="Times New Roman"/>
          <w:sz w:val="16"/>
          <w:szCs w:val="16"/>
        </w:rPr>
        <w:t>, мировой судья полагает необходимым назначить н</w:t>
      </w:r>
      <w:r w:rsidRPr="00A607A4" w:rsidR="007D77EF">
        <w:rPr>
          <w:rFonts w:ascii="Times New Roman" w:hAnsi="Times New Roman"/>
          <w:sz w:val="16"/>
          <w:szCs w:val="16"/>
        </w:rPr>
        <w:t>аказание в пределах санкции  ст. 19.6</w:t>
      </w:r>
      <w:r w:rsidRPr="00A607A4">
        <w:rPr>
          <w:rFonts w:ascii="Times New Roman" w:hAnsi="Times New Roman"/>
          <w:sz w:val="16"/>
          <w:szCs w:val="16"/>
        </w:rPr>
        <w:t xml:space="preserve"> КоАП РФ, в виде административного штрафа. </w:t>
      </w:r>
    </w:p>
    <w:p w:rsidR="00C9734B" w:rsidRPr="00A607A4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 xml:space="preserve">На основании </w:t>
      </w:r>
      <w:r w:rsidRPr="00A607A4">
        <w:rPr>
          <w:rFonts w:ascii="Times New Roman" w:hAnsi="Times New Roman"/>
          <w:sz w:val="16"/>
          <w:szCs w:val="16"/>
        </w:rPr>
        <w:t>изложенн</w:t>
      </w:r>
      <w:r w:rsidRPr="00A607A4" w:rsidR="007D77EF">
        <w:rPr>
          <w:rFonts w:ascii="Times New Roman" w:hAnsi="Times New Roman"/>
          <w:sz w:val="16"/>
          <w:szCs w:val="16"/>
        </w:rPr>
        <w:t>ого</w:t>
      </w:r>
      <w:r w:rsidRPr="00A607A4" w:rsidR="007D77EF">
        <w:rPr>
          <w:rFonts w:ascii="Times New Roman" w:hAnsi="Times New Roman"/>
          <w:sz w:val="16"/>
          <w:szCs w:val="16"/>
        </w:rPr>
        <w:t xml:space="preserve">, руководствуясь ст. ст. </w:t>
      </w:r>
      <w:r w:rsidRPr="00A607A4">
        <w:rPr>
          <w:rFonts w:ascii="Times New Roman" w:hAnsi="Times New Roman"/>
          <w:sz w:val="16"/>
          <w:szCs w:val="16"/>
        </w:rPr>
        <w:t>29.10, 32.2 КоАП РФ,</w:t>
      </w:r>
    </w:p>
    <w:p w:rsidR="007D77EF" w:rsidRPr="00A607A4" w:rsidP="00EA04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07A4">
        <w:rPr>
          <w:rFonts w:ascii="Times New Roman" w:hAnsi="Times New Roman"/>
          <w:b/>
          <w:sz w:val="16"/>
          <w:szCs w:val="16"/>
        </w:rPr>
        <w:t>П</w:t>
      </w:r>
      <w:r w:rsidRPr="00A607A4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C274FE" w:rsidRPr="00A607A4" w:rsidP="00C274FE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C274FE" w:rsidRPr="00A607A4" w:rsidP="00BB4581">
      <w:pPr>
        <w:pStyle w:val="BodyText"/>
        <w:spacing w:after="0"/>
        <w:ind w:firstLine="567"/>
        <w:jc w:val="both"/>
        <w:rPr>
          <w:sz w:val="16"/>
          <w:szCs w:val="16"/>
        </w:rPr>
      </w:pPr>
      <w:r w:rsidRPr="00A607A4">
        <w:rPr>
          <w:sz w:val="16"/>
          <w:szCs w:val="16"/>
        </w:rPr>
        <w:t>П</w:t>
      </w:r>
      <w:r w:rsidRPr="00A607A4" w:rsidR="00C9734B">
        <w:rPr>
          <w:sz w:val="16"/>
          <w:szCs w:val="16"/>
        </w:rPr>
        <w:t>ризнать виновн</w:t>
      </w:r>
      <w:r w:rsidRPr="00A607A4" w:rsidR="007D77EF">
        <w:rPr>
          <w:sz w:val="16"/>
          <w:szCs w:val="16"/>
        </w:rPr>
        <w:t>ым</w:t>
      </w:r>
      <w:r w:rsidRPr="00A607A4">
        <w:rPr>
          <w:b/>
          <w:sz w:val="16"/>
          <w:szCs w:val="16"/>
        </w:rPr>
        <w:t xml:space="preserve"> </w:t>
      </w:r>
      <w:r w:rsidRPr="00A607A4" w:rsidR="003B1943">
        <w:rPr>
          <w:sz w:val="16"/>
          <w:szCs w:val="16"/>
        </w:rPr>
        <w:t>должностное лицо</w:t>
      </w:r>
      <w:r w:rsidRPr="00A607A4" w:rsidR="00BB4581">
        <w:rPr>
          <w:sz w:val="16"/>
          <w:szCs w:val="16"/>
        </w:rPr>
        <w:t xml:space="preserve"> </w:t>
      </w:r>
      <w:r w:rsidRPr="00A607A4" w:rsidR="003B1943">
        <w:rPr>
          <w:sz w:val="16"/>
          <w:szCs w:val="16"/>
        </w:rPr>
        <w:t>-</w:t>
      </w:r>
      <w:r w:rsidRPr="00A607A4" w:rsidR="007D77EF">
        <w:rPr>
          <w:sz w:val="16"/>
          <w:szCs w:val="16"/>
        </w:rPr>
        <w:t xml:space="preserve"> </w:t>
      </w:r>
      <w:r w:rsidRPr="00A607A4" w:rsidR="00BB4581">
        <w:rPr>
          <w:sz w:val="16"/>
          <w:szCs w:val="16"/>
        </w:rPr>
        <w:t>генерального директора Общества с ограниченной ответственностью  «</w:t>
      </w:r>
      <w:r w:rsidRPr="00A607A4" w:rsidR="00BB4581">
        <w:rPr>
          <w:sz w:val="16"/>
          <w:szCs w:val="16"/>
        </w:rPr>
        <w:t>Интайм</w:t>
      </w:r>
      <w:r w:rsidRPr="00A607A4" w:rsidR="00BB4581">
        <w:rPr>
          <w:sz w:val="16"/>
          <w:szCs w:val="16"/>
        </w:rPr>
        <w:t xml:space="preserve">»  </w:t>
      </w:r>
      <w:r w:rsidRPr="00A607A4" w:rsidR="00BB4581">
        <w:rPr>
          <w:b/>
          <w:sz w:val="16"/>
          <w:szCs w:val="16"/>
        </w:rPr>
        <w:t>Шкиль</w:t>
      </w:r>
      <w:r w:rsidRPr="00A607A4" w:rsidR="00BB4581">
        <w:rPr>
          <w:b/>
          <w:sz w:val="16"/>
          <w:szCs w:val="16"/>
        </w:rPr>
        <w:t xml:space="preserve"> </w:t>
      </w:r>
      <w:r w:rsidRPr="00A607A4" w:rsidR="00A607A4">
        <w:rPr>
          <w:b/>
          <w:sz w:val="16"/>
          <w:szCs w:val="16"/>
        </w:rPr>
        <w:t>В.С.</w:t>
      </w:r>
      <w:r w:rsidRPr="00A607A4" w:rsidR="00A607A4">
        <w:rPr>
          <w:b/>
          <w:sz w:val="16"/>
          <w:szCs w:val="16"/>
        </w:rPr>
        <w:t>«ДАННЫЕ ИЗЪЯТЫ»</w:t>
      </w:r>
      <w:r w:rsidRPr="00A607A4" w:rsidR="00BB4581">
        <w:rPr>
          <w:sz w:val="16"/>
          <w:szCs w:val="16"/>
        </w:rPr>
        <w:t xml:space="preserve"> </w:t>
      </w:r>
      <w:r w:rsidRPr="00A607A4" w:rsidR="00C9734B">
        <w:rPr>
          <w:sz w:val="16"/>
          <w:szCs w:val="16"/>
        </w:rPr>
        <w:t>в совершении административного право</w:t>
      </w:r>
      <w:r w:rsidRPr="00A607A4" w:rsidR="007D77EF">
        <w:rPr>
          <w:sz w:val="16"/>
          <w:szCs w:val="16"/>
        </w:rPr>
        <w:t>нарушения, предусмотренного  ст.19.6</w:t>
      </w:r>
      <w:r w:rsidRPr="00A607A4" w:rsidR="00C9734B">
        <w:rPr>
          <w:sz w:val="16"/>
          <w:szCs w:val="16"/>
        </w:rPr>
        <w:t xml:space="preserve"> КоАП РФ, и назначить </w:t>
      </w:r>
      <w:r w:rsidRPr="00A607A4" w:rsidR="007C50B6">
        <w:rPr>
          <w:sz w:val="16"/>
          <w:szCs w:val="16"/>
        </w:rPr>
        <w:t>ему</w:t>
      </w:r>
      <w:r w:rsidRPr="00A607A4">
        <w:rPr>
          <w:sz w:val="16"/>
          <w:szCs w:val="16"/>
        </w:rPr>
        <w:t xml:space="preserve"> </w:t>
      </w:r>
      <w:r w:rsidRPr="00A607A4" w:rsidR="00C9734B">
        <w:rPr>
          <w:sz w:val="16"/>
          <w:szCs w:val="16"/>
        </w:rPr>
        <w:t xml:space="preserve"> наказание в виде админи</w:t>
      </w:r>
      <w:r w:rsidRPr="00A607A4" w:rsidR="007D77EF">
        <w:rPr>
          <w:sz w:val="16"/>
          <w:szCs w:val="16"/>
        </w:rPr>
        <w:t>стративного штрафа в сумме 4000 (четыре</w:t>
      </w:r>
      <w:r w:rsidRPr="00A607A4" w:rsidR="00C9734B">
        <w:rPr>
          <w:sz w:val="16"/>
          <w:szCs w:val="16"/>
        </w:rPr>
        <w:t xml:space="preserve"> тысяч</w:t>
      </w:r>
      <w:r w:rsidRPr="00A607A4" w:rsidR="007D77EF">
        <w:rPr>
          <w:sz w:val="16"/>
          <w:szCs w:val="16"/>
        </w:rPr>
        <w:t>и</w:t>
      </w:r>
      <w:r w:rsidRPr="00A607A4" w:rsidR="00C9734B">
        <w:rPr>
          <w:sz w:val="16"/>
          <w:szCs w:val="16"/>
        </w:rPr>
        <w:t>) рублей.</w:t>
      </w:r>
    </w:p>
    <w:p w:rsidR="00494124" w:rsidRPr="00A607A4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  <w:r w:rsidRPr="00A607A4">
        <w:rPr>
          <w:rFonts w:ascii="Times New Roman" w:hAnsi="Times New Roman"/>
          <w:sz w:val="16"/>
          <w:szCs w:val="16"/>
        </w:rPr>
        <w:t xml:space="preserve"> </w:t>
      </w:r>
    </w:p>
    <w:p w:rsidR="00C9734B" w:rsidRPr="00A607A4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A607A4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607A4">
        <w:rPr>
          <w:rFonts w:ascii="Times New Roman" w:hAnsi="Times New Roman"/>
          <w:sz w:val="16"/>
          <w:szCs w:val="16"/>
        </w:rPr>
        <w:t>вынесшим</w:t>
      </w:r>
      <w:r w:rsidRPr="00A607A4">
        <w:rPr>
          <w:rFonts w:ascii="Times New Roman" w:hAnsi="Times New Roman"/>
          <w:sz w:val="16"/>
          <w:szCs w:val="16"/>
        </w:rPr>
        <w:t xml:space="preserve"> постановление. </w:t>
      </w:r>
    </w:p>
    <w:p w:rsidR="00C9734B" w:rsidRPr="00A607A4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A607A4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A607A4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13AC" w:rsidRPr="00A607A4" w:rsidP="007D77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A607A4" w:rsidR="003B1943">
        <w:rPr>
          <w:rFonts w:ascii="Times New Roman" w:hAnsi="Times New Roman"/>
          <w:sz w:val="16"/>
          <w:szCs w:val="16"/>
        </w:rPr>
        <w:t>еспублики Крым в течение 10 суток</w:t>
      </w:r>
      <w:r w:rsidRPr="00A607A4">
        <w:rPr>
          <w:rFonts w:ascii="Times New Roman" w:hAnsi="Times New Roman"/>
          <w:sz w:val="16"/>
          <w:szCs w:val="16"/>
        </w:rPr>
        <w:t xml:space="preserve"> со дня вручения ил</w:t>
      </w:r>
      <w:r w:rsidRPr="00A607A4" w:rsidR="007D77EF">
        <w:rPr>
          <w:rFonts w:ascii="Times New Roman" w:hAnsi="Times New Roman"/>
          <w:sz w:val="16"/>
          <w:szCs w:val="16"/>
        </w:rPr>
        <w:t>и получения копии постановления.</w:t>
      </w:r>
    </w:p>
    <w:p w:rsidR="007D77EF" w:rsidRPr="00A607A4" w:rsidP="00C9734B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BB4581" w:rsidRPr="00A607A4" w:rsidP="003B194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734B" w:rsidRPr="00A607A4" w:rsidP="003B194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07A4">
        <w:rPr>
          <w:rFonts w:ascii="Times New Roman" w:hAnsi="Times New Roman"/>
          <w:sz w:val="16"/>
          <w:szCs w:val="16"/>
        </w:rPr>
        <w:t>Мировой судья:</w:t>
      </w:r>
      <w:r w:rsidRPr="00A607A4">
        <w:rPr>
          <w:rFonts w:ascii="Times New Roman" w:hAnsi="Times New Roman"/>
          <w:sz w:val="16"/>
          <w:szCs w:val="16"/>
        </w:rPr>
        <w:tab/>
      </w:r>
      <w:r w:rsidRPr="00A607A4">
        <w:rPr>
          <w:rFonts w:ascii="Times New Roman" w:hAnsi="Times New Roman"/>
          <w:sz w:val="16"/>
          <w:szCs w:val="16"/>
        </w:rPr>
        <w:tab/>
      </w:r>
      <w:r w:rsidRPr="00A607A4">
        <w:rPr>
          <w:rFonts w:ascii="Times New Roman" w:hAnsi="Times New Roman"/>
          <w:sz w:val="16"/>
          <w:szCs w:val="16"/>
        </w:rPr>
        <w:tab/>
      </w:r>
      <w:r w:rsidRPr="00A607A4">
        <w:rPr>
          <w:rFonts w:ascii="Times New Roman" w:hAnsi="Times New Roman"/>
          <w:sz w:val="16"/>
          <w:szCs w:val="16"/>
        </w:rPr>
        <w:tab/>
        <w:t xml:space="preserve">                    </w:t>
      </w:r>
      <w:r w:rsidRPr="00A607A4" w:rsidR="00EA04BC">
        <w:rPr>
          <w:rFonts w:ascii="Times New Roman" w:hAnsi="Times New Roman"/>
          <w:sz w:val="16"/>
          <w:szCs w:val="16"/>
        </w:rPr>
        <w:t xml:space="preserve">         </w:t>
      </w:r>
      <w:r w:rsidRPr="00A607A4" w:rsidR="003B1943">
        <w:rPr>
          <w:rFonts w:ascii="Times New Roman" w:hAnsi="Times New Roman"/>
          <w:sz w:val="16"/>
          <w:szCs w:val="16"/>
        </w:rPr>
        <w:t xml:space="preserve">              </w:t>
      </w:r>
      <w:r w:rsidRPr="00A607A4">
        <w:rPr>
          <w:rFonts w:ascii="Times New Roman" w:hAnsi="Times New Roman"/>
          <w:sz w:val="16"/>
          <w:szCs w:val="16"/>
        </w:rPr>
        <w:t xml:space="preserve"> О.В. Переверзева</w:t>
      </w:r>
    </w:p>
    <w:p w:rsidR="00C9734B" w:rsidRPr="00A607A4" w:rsidP="00C9734B">
      <w:pPr>
        <w:rPr>
          <w:rFonts w:ascii="Times New Roman" w:hAnsi="Times New Roman"/>
          <w:sz w:val="16"/>
          <w:szCs w:val="16"/>
        </w:rPr>
      </w:pPr>
    </w:p>
    <w:sectPr w:rsidSect="003B1943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07192"/>
    <w:rsid w:val="00087D26"/>
    <w:rsid w:val="001036B7"/>
    <w:rsid w:val="00106439"/>
    <w:rsid w:val="001242C7"/>
    <w:rsid w:val="0016194C"/>
    <w:rsid w:val="001B19B1"/>
    <w:rsid w:val="001C1FE5"/>
    <w:rsid w:val="00230356"/>
    <w:rsid w:val="0027204A"/>
    <w:rsid w:val="0027567E"/>
    <w:rsid w:val="00285A0E"/>
    <w:rsid w:val="002C20B2"/>
    <w:rsid w:val="002C6E14"/>
    <w:rsid w:val="002E7A6E"/>
    <w:rsid w:val="002F5A7F"/>
    <w:rsid w:val="00365018"/>
    <w:rsid w:val="003753AA"/>
    <w:rsid w:val="003B1943"/>
    <w:rsid w:val="003E0D00"/>
    <w:rsid w:val="003E1969"/>
    <w:rsid w:val="003E6266"/>
    <w:rsid w:val="003E7626"/>
    <w:rsid w:val="003F35DA"/>
    <w:rsid w:val="00446BEF"/>
    <w:rsid w:val="004608B6"/>
    <w:rsid w:val="00472218"/>
    <w:rsid w:val="00490EEC"/>
    <w:rsid w:val="00494124"/>
    <w:rsid w:val="004A4711"/>
    <w:rsid w:val="004A5807"/>
    <w:rsid w:val="004E4AE0"/>
    <w:rsid w:val="00515099"/>
    <w:rsid w:val="00522B1B"/>
    <w:rsid w:val="00563563"/>
    <w:rsid w:val="00592B3E"/>
    <w:rsid w:val="005D0205"/>
    <w:rsid w:val="005D6C49"/>
    <w:rsid w:val="005E13AC"/>
    <w:rsid w:val="005E349F"/>
    <w:rsid w:val="005E5688"/>
    <w:rsid w:val="00606EF4"/>
    <w:rsid w:val="00606FFF"/>
    <w:rsid w:val="006446C8"/>
    <w:rsid w:val="00651EFB"/>
    <w:rsid w:val="00662063"/>
    <w:rsid w:val="00695ECA"/>
    <w:rsid w:val="006B10E5"/>
    <w:rsid w:val="006B289D"/>
    <w:rsid w:val="006C0B08"/>
    <w:rsid w:val="006E27A0"/>
    <w:rsid w:val="006E4025"/>
    <w:rsid w:val="00711844"/>
    <w:rsid w:val="00721C02"/>
    <w:rsid w:val="00725D16"/>
    <w:rsid w:val="0076413A"/>
    <w:rsid w:val="007950FE"/>
    <w:rsid w:val="007A081C"/>
    <w:rsid w:val="007C50B6"/>
    <w:rsid w:val="007C68A6"/>
    <w:rsid w:val="007D77EF"/>
    <w:rsid w:val="007F5F3F"/>
    <w:rsid w:val="007F7DAA"/>
    <w:rsid w:val="00811DCB"/>
    <w:rsid w:val="008122E7"/>
    <w:rsid w:val="00842E81"/>
    <w:rsid w:val="00844FA3"/>
    <w:rsid w:val="008B33AF"/>
    <w:rsid w:val="008C718A"/>
    <w:rsid w:val="008D3BAE"/>
    <w:rsid w:val="008F3901"/>
    <w:rsid w:val="00906C35"/>
    <w:rsid w:val="00926060"/>
    <w:rsid w:val="009268EC"/>
    <w:rsid w:val="0093554B"/>
    <w:rsid w:val="009427BB"/>
    <w:rsid w:val="0096347A"/>
    <w:rsid w:val="009B5119"/>
    <w:rsid w:val="009B7BC8"/>
    <w:rsid w:val="009C0EFA"/>
    <w:rsid w:val="009D2C6A"/>
    <w:rsid w:val="009E51F3"/>
    <w:rsid w:val="009E5D29"/>
    <w:rsid w:val="009E615C"/>
    <w:rsid w:val="009F0534"/>
    <w:rsid w:val="00A01E1E"/>
    <w:rsid w:val="00A02772"/>
    <w:rsid w:val="00A13273"/>
    <w:rsid w:val="00A13D80"/>
    <w:rsid w:val="00A347A0"/>
    <w:rsid w:val="00A478B9"/>
    <w:rsid w:val="00A50844"/>
    <w:rsid w:val="00A607A4"/>
    <w:rsid w:val="00A775C7"/>
    <w:rsid w:val="00A812B0"/>
    <w:rsid w:val="00A8607C"/>
    <w:rsid w:val="00A90502"/>
    <w:rsid w:val="00A906FD"/>
    <w:rsid w:val="00AA3692"/>
    <w:rsid w:val="00AB4F44"/>
    <w:rsid w:val="00AD729F"/>
    <w:rsid w:val="00AF6A64"/>
    <w:rsid w:val="00B226B9"/>
    <w:rsid w:val="00B51CF9"/>
    <w:rsid w:val="00BA2CBE"/>
    <w:rsid w:val="00BA7397"/>
    <w:rsid w:val="00BB4581"/>
    <w:rsid w:val="00BB4FA0"/>
    <w:rsid w:val="00BC50DD"/>
    <w:rsid w:val="00BD269A"/>
    <w:rsid w:val="00BF4E1A"/>
    <w:rsid w:val="00C1447D"/>
    <w:rsid w:val="00C274FE"/>
    <w:rsid w:val="00C41058"/>
    <w:rsid w:val="00C50F67"/>
    <w:rsid w:val="00C657E1"/>
    <w:rsid w:val="00C6788F"/>
    <w:rsid w:val="00C77EF1"/>
    <w:rsid w:val="00C81CA5"/>
    <w:rsid w:val="00C9734B"/>
    <w:rsid w:val="00CB2C3E"/>
    <w:rsid w:val="00CF6E68"/>
    <w:rsid w:val="00D070D9"/>
    <w:rsid w:val="00D108F2"/>
    <w:rsid w:val="00D41525"/>
    <w:rsid w:val="00D42571"/>
    <w:rsid w:val="00D90C78"/>
    <w:rsid w:val="00D94324"/>
    <w:rsid w:val="00DB26F8"/>
    <w:rsid w:val="00DF438F"/>
    <w:rsid w:val="00E06471"/>
    <w:rsid w:val="00E43B5A"/>
    <w:rsid w:val="00E45C47"/>
    <w:rsid w:val="00EA04BC"/>
    <w:rsid w:val="00EA165B"/>
    <w:rsid w:val="00ED6B2E"/>
    <w:rsid w:val="00EF74D0"/>
    <w:rsid w:val="00F01502"/>
    <w:rsid w:val="00F31C14"/>
    <w:rsid w:val="00F57AFC"/>
    <w:rsid w:val="00F83E81"/>
    <w:rsid w:val="00FA1412"/>
    <w:rsid w:val="00FB6577"/>
    <w:rsid w:val="00FC03C9"/>
    <w:rsid w:val="00FF6A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