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D85D73" w:rsidRPr="00521146" w:rsidP="00D85D73">
      <w:pPr>
        <w:pStyle w:val="Title"/>
        <w:spacing w:line="0" w:lineRule="atLeast"/>
        <w:ind w:firstLine="567"/>
        <w:jc w:val="right"/>
        <w:rPr>
          <w:b w:val="0"/>
          <w:sz w:val="16"/>
          <w:szCs w:val="16"/>
        </w:rPr>
      </w:pPr>
      <w:r w:rsidRPr="00521146">
        <w:rPr>
          <w:b w:val="0"/>
          <w:sz w:val="16"/>
          <w:szCs w:val="16"/>
        </w:rPr>
        <w:t>Дело № 5-99-</w:t>
      </w:r>
      <w:r w:rsidRPr="00521146" w:rsidR="00F801A0">
        <w:rPr>
          <w:b w:val="0"/>
          <w:sz w:val="16"/>
          <w:szCs w:val="16"/>
        </w:rPr>
        <w:t>263</w:t>
      </w:r>
      <w:r w:rsidRPr="00521146">
        <w:rPr>
          <w:b w:val="0"/>
          <w:sz w:val="16"/>
          <w:szCs w:val="16"/>
        </w:rPr>
        <w:t>/2026</w:t>
      </w:r>
    </w:p>
    <w:p w:rsidR="00D85D73" w:rsidRPr="00521146" w:rsidP="00D85D73">
      <w:pPr>
        <w:pStyle w:val="Title"/>
        <w:spacing w:line="0" w:lineRule="atLeast"/>
        <w:ind w:firstLine="567"/>
        <w:jc w:val="right"/>
        <w:rPr>
          <w:b w:val="0"/>
          <w:sz w:val="16"/>
          <w:szCs w:val="16"/>
        </w:rPr>
      </w:pPr>
      <w:r w:rsidRPr="00521146">
        <w:rPr>
          <w:b w:val="0"/>
          <w:sz w:val="16"/>
          <w:szCs w:val="16"/>
        </w:rPr>
        <w:t>УИД 91</w:t>
      </w:r>
      <w:r w:rsidRPr="00521146" w:rsidR="00F801A0">
        <w:rPr>
          <w:b w:val="0"/>
          <w:sz w:val="16"/>
          <w:szCs w:val="16"/>
          <w:lang w:val="en-US"/>
        </w:rPr>
        <w:t>R</w:t>
      </w:r>
      <w:r w:rsidRPr="00521146">
        <w:rPr>
          <w:b w:val="0"/>
          <w:sz w:val="16"/>
          <w:szCs w:val="16"/>
          <w:lang w:val="en-US"/>
        </w:rPr>
        <w:t>S</w:t>
      </w:r>
      <w:r w:rsidRPr="00521146">
        <w:rPr>
          <w:b w:val="0"/>
          <w:sz w:val="16"/>
          <w:szCs w:val="16"/>
        </w:rPr>
        <w:t>0099-01-2026-</w:t>
      </w:r>
      <w:r w:rsidRPr="00521146" w:rsidR="00F801A0">
        <w:rPr>
          <w:b w:val="0"/>
          <w:sz w:val="16"/>
          <w:szCs w:val="16"/>
        </w:rPr>
        <w:t>002671-48</w:t>
      </w:r>
    </w:p>
    <w:p w:rsidR="00D85D73" w:rsidRPr="00521146" w:rsidP="00D85D73">
      <w:pPr>
        <w:pStyle w:val="Title"/>
        <w:spacing w:line="0" w:lineRule="atLeast"/>
        <w:ind w:firstLine="567"/>
        <w:rPr>
          <w:b w:val="0"/>
          <w:sz w:val="16"/>
          <w:szCs w:val="16"/>
        </w:rPr>
      </w:pPr>
    </w:p>
    <w:p w:rsidR="00D85D73" w:rsidRPr="00521146" w:rsidP="00D85D73">
      <w:pPr>
        <w:pStyle w:val="Title"/>
        <w:spacing w:line="0" w:lineRule="atLeast"/>
        <w:ind w:firstLine="567"/>
        <w:rPr>
          <w:b w:val="0"/>
          <w:sz w:val="16"/>
          <w:szCs w:val="16"/>
        </w:rPr>
      </w:pPr>
    </w:p>
    <w:p w:rsidR="00D85D73" w:rsidRPr="00521146" w:rsidP="00D85D73">
      <w:pPr>
        <w:pStyle w:val="Title"/>
        <w:spacing w:line="0" w:lineRule="atLeast"/>
        <w:ind w:firstLine="567"/>
        <w:rPr>
          <w:b w:val="0"/>
          <w:sz w:val="16"/>
          <w:szCs w:val="16"/>
        </w:rPr>
      </w:pPr>
      <w:r w:rsidRPr="00521146">
        <w:rPr>
          <w:b w:val="0"/>
          <w:sz w:val="16"/>
          <w:szCs w:val="16"/>
        </w:rPr>
        <w:t>ПОСТАНОВЛЕНИЕ</w:t>
      </w:r>
    </w:p>
    <w:p w:rsidR="00D85D73" w:rsidRPr="00521146" w:rsidP="00D85D73">
      <w:pPr>
        <w:spacing w:after="0" w:line="0" w:lineRule="atLeast"/>
        <w:ind w:firstLine="567"/>
        <w:jc w:val="center"/>
        <w:rPr>
          <w:rFonts w:ascii="Times New Roman" w:hAnsi="Times New Roman"/>
          <w:sz w:val="16"/>
          <w:szCs w:val="16"/>
        </w:rPr>
      </w:pPr>
      <w:r w:rsidRPr="00521146">
        <w:rPr>
          <w:rFonts w:ascii="Times New Roman" w:hAnsi="Times New Roman"/>
          <w:sz w:val="16"/>
          <w:szCs w:val="16"/>
        </w:rPr>
        <w:t>по делу об административном правонарушении</w:t>
      </w:r>
    </w:p>
    <w:p w:rsidR="00D85D73" w:rsidRPr="00521146" w:rsidP="00D85D73">
      <w:pPr>
        <w:spacing w:after="0" w:line="0" w:lineRule="atLeast"/>
        <w:ind w:firstLine="567"/>
        <w:rPr>
          <w:rFonts w:ascii="Times New Roman" w:hAnsi="Times New Roman"/>
          <w:sz w:val="16"/>
          <w:szCs w:val="16"/>
        </w:rPr>
      </w:pPr>
    </w:p>
    <w:p w:rsidR="00D85D73" w:rsidRPr="00521146" w:rsidP="00D85D73">
      <w:pPr>
        <w:spacing w:after="0" w:line="0" w:lineRule="atLeast"/>
        <w:ind w:firstLine="567"/>
        <w:rPr>
          <w:rFonts w:ascii="Times New Roman" w:hAnsi="Times New Roman"/>
          <w:sz w:val="16"/>
          <w:szCs w:val="16"/>
        </w:rPr>
      </w:pPr>
      <w:r w:rsidRPr="00521146">
        <w:rPr>
          <w:rFonts w:ascii="Times New Roman" w:hAnsi="Times New Roman"/>
          <w:sz w:val="16"/>
          <w:szCs w:val="16"/>
        </w:rPr>
        <w:t>г. Ялта</w:t>
      </w:r>
      <w:r w:rsidRPr="00521146">
        <w:rPr>
          <w:rFonts w:ascii="Times New Roman" w:hAnsi="Times New Roman"/>
          <w:sz w:val="16"/>
          <w:szCs w:val="16"/>
        </w:rPr>
        <w:tab/>
      </w:r>
      <w:r w:rsidRPr="00521146">
        <w:rPr>
          <w:rFonts w:ascii="Times New Roman" w:hAnsi="Times New Roman"/>
          <w:sz w:val="16"/>
          <w:szCs w:val="16"/>
        </w:rPr>
        <w:tab/>
      </w:r>
      <w:r w:rsidRPr="00521146">
        <w:rPr>
          <w:rFonts w:ascii="Times New Roman" w:hAnsi="Times New Roman"/>
          <w:sz w:val="16"/>
          <w:szCs w:val="16"/>
        </w:rPr>
        <w:tab/>
      </w:r>
      <w:r w:rsidRPr="00521146">
        <w:rPr>
          <w:rFonts w:ascii="Times New Roman" w:hAnsi="Times New Roman"/>
          <w:sz w:val="16"/>
          <w:szCs w:val="16"/>
        </w:rPr>
        <w:tab/>
      </w:r>
      <w:r w:rsidRPr="00521146">
        <w:rPr>
          <w:rFonts w:ascii="Times New Roman" w:hAnsi="Times New Roman"/>
          <w:sz w:val="16"/>
          <w:szCs w:val="16"/>
        </w:rPr>
        <w:tab/>
      </w:r>
      <w:r w:rsidRPr="00521146">
        <w:rPr>
          <w:rFonts w:ascii="Times New Roman" w:hAnsi="Times New Roman"/>
          <w:sz w:val="16"/>
          <w:szCs w:val="16"/>
        </w:rPr>
        <w:tab/>
        <w:t xml:space="preserve">                   </w:t>
      </w:r>
      <w:r w:rsidRPr="00521146">
        <w:rPr>
          <w:rFonts w:ascii="Times New Roman" w:hAnsi="Times New Roman"/>
          <w:sz w:val="16"/>
          <w:szCs w:val="16"/>
        </w:rPr>
        <w:tab/>
        <w:t xml:space="preserve">          </w:t>
      </w:r>
      <w:r>
        <w:rPr>
          <w:rFonts w:ascii="Times New Roman" w:hAnsi="Times New Roman"/>
          <w:sz w:val="16"/>
          <w:szCs w:val="16"/>
        </w:rPr>
        <w:t xml:space="preserve">         </w:t>
      </w:r>
      <w:r w:rsidRPr="00521146">
        <w:rPr>
          <w:rFonts w:ascii="Times New Roman" w:hAnsi="Times New Roman"/>
          <w:sz w:val="16"/>
          <w:szCs w:val="16"/>
        </w:rPr>
        <w:t xml:space="preserve">  </w:t>
      </w:r>
      <w:r w:rsidRPr="00521146" w:rsidR="001B0A5D">
        <w:rPr>
          <w:rFonts w:ascii="Times New Roman" w:hAnsi="Times New Roman"/>
          <w:sz w:val="16"/>
          <w:szCs w:val="16"/>
        </w:rPr>
        <w:t>27 августа 2</w:t>
      </w:r>
      <w:r w:rsidRPr="00521146">
        <w:rPr>
          <w:rFonts w:ascii="Times New Roman" w:hAnsi="Times New Roman"/>
          <w:sz w:val="16"/>
          <w:szCs w:val="16"/>
        </w:rPr>
        <w:t>026 года</w:t>
      </w:r>
    </w:p>
    <w:p w:rsidR="00D85D73" w:rsidRPr="00521146" w:rsidP="00D85D73">
      <w:pPr>
        <w:spacing w:after="0" w:line="0" w:lineRule="atLeast"/>
        <w:ind w:firstLine="567"/>
        <w:jc w:val="both"/>
        <w:rPr>
          <w:rFonts w:ascii="Times New Roman" w:hAnsi="Times New Roman"/>
          <w:sz w:val="16"/>
          <w:szCs w:val="16"/>
        </w:rPr>
      </w:pPr>
    </w:p>
    <w:p w:rsidR="00D85D73" w:rsidRPr="00521146" w:rsidP="00D85D73">
      <w:pPr>
        <w:spacing w:after="0" w:line="0" w:lineRule="atLeast"/>
        <w:ind w:firstLine="567"/>
        <w:jc w:val="both"/>
        <w:rPr>
          <w:rFonts w:ascii="Times New Roman" w:hAnsi="Times New Roman"/>
          <w:sz w:val="16"/>
          <w:szCs w:val="16"/>
        </w:rPr>
      </w:pPr>
      <w:r w:rsidRPr="00521146">
        <w:rPr>
          <w:rFonts w:ascii="Times New Roman" w:hAnsi="Times New Roman"/>
          <w:sz w:val="16"/>
          <w:szCs w:val="16"/>
        </w:rPr>
        <w:t xml:space="preserve">Мировой судья  судебного участка № 99 Ялтинского судебного района (город </w:t>
      </w:r>
      <w:r w:rsidRPr="00521146">
        <w:rPr>
          <w:rFonts w:ascii="Times New Roman" w:hAnsi="Times New Roman"/>
          <w:sz w:val="16"/>
          <w:szCs w:val="16"/>
        </w:rPr>
        <w:t>республиканского значения  Ялта с подчиненной ему территорией)  Республики Крым Переверзева О.В.,</w:t>
      </w:r>
    </w:p>
    <w:p w:rsidR="00D85D73" w:rsidRPr="00521146" w:rsidP="00D85D73">
      <w:pPr>
        <w:spacing w:after="0" w:line="0" w:lineRule="atLeast"/>
        <w:ind w:firstLine="567"/>
        <w:jc w:val="both"/>
        <w:rPr>
          <w:rFonts w:ascii="Times New Roman" w:hAnsi="Times New Roman"/>
          <w:sz w:val="16"/>
          <w:szCs w:val="16"/>
        </w:rPr>
      </w:pPr>
      <w:r w:rsidRPr="00521146">
        <w:rPr>
          <w:rFonts w:ascii="Times New Roman" w:hAnsi="Times New Roman"/>
          <w:sz w:val="16"/>
          <w:szCs w:val="16"/>
        </w:rPr>
        <w:t xml:space="preserve"> рассмотрев в открытом судебном заседании дело об административном правонарушении, предусмотренном ч. 1 ст. 12.8 КоАП РФ, в отношении </w:t>
      </w:r>
      <w:r w:rsidRPr="00521146" w:rsidR="001B0A5D">
        <w:rPr>
          <w:rFonts w:ascii="Times New Roman" w:hAnsi="Times New Roman"/>
          <w:b/>
          <w:sz w:val="16"/>
          <w:szCs w:val="16"/>
        </w:rPr>
        <w:t xml:space="preserve">Кадырова </w:t>
      </w:r>
      <w:r w:rsidRPr="00521146" w:rsidR="001B0A5D">
        <w:rPr>
          <w:rFonts w:ascii="Times New Roman" w:hAnsi="Times New Roman"/>
          <w:b/>
          <w:sz w:val="16"/>
          <w:szCs w:val="16"/>
        </w:rPr>
        <w:t>Исляма</w:t>
      </w:r>
      <w:r w:rsidRPr="00521146" w:rsidR="001B0A5D">
        <w:rPr>
          <w:rFonts w:ascii="Times New Roman" w:hAnsi="Times New Roman"/>
          <w:b/>
          <w:sz w:val="16"/>
          <w:szCs w:val="16"/>
        </w:rPr>
        <w:t xml:space="preserve"> Э</w:t>
      </w:r>
      <w:r w:rsidRPr="00521146" w:rsidR="001437B1">
        <w:rPr>
          <w:rFonts w:ascii="Times New Roman" w:hAnsi="Times New Roman"/>
          <w:b/>
          <w:sz w:val="16"/>
          <w:szCs w:val="16"/>
        </w:rPr>
        <w:t>р</w:t>
      </w:r>
      <w:r w:rsidRPr="00521146" w:rsidR="001B0A5D">
        <w:rPr>
          <w:rFonts w:ascii="Times New Roman" w:hAnsi="Times New Roman"/>
          <w:b/>
          <w:sz w:val="16"/>
          <w:szCs w:val="16"/>
        </w:rPr>
        <w:t>нестовича</w:t>
      </w:r>
      <w:r w:rsidRPr="00521146">
        <w:rPr>
          <w:rFonts w:ascii="Times New Roman" w:hAnsi="Times New Roman"/>
          <w:b/>
          <w:sz w:val="16"/>
          <w:szCs w:val="16"/>
        </w:rPr>
        <w:t>,</w:t>
      </w:r>
      <w:r w:rsidRPr="00521146">
        <w:rPr>
          <w:rFonts w:ascii="Times New Roman" w:hAnsi="Times New Roman"/>
          <w:sz w:val="16"/>
          <w:szCs w:val="16"/>
        </w:rPr>
        <w:t xml:space="preserve"> "ДАННЫЕ ИЗЪЯТЫ"</w:t>
      </w:r>
      <w:r w:rsidRPr="00521146">
        <w:rPr>
          <w:rFonts w:ascii="Times New Roman" w:hAnsi="Times New Roman"/>
          <w:sz w:val="16"/>
          <w:szCs w:val="16"/>
        </w:rPr>
        <w:t xml:space="preserve"> </w:t>
      </w:r>
      <w:r w:rsidRPr="00521146" w:rsidR="001B0A5D">
        <w:rPr>
          <w:rFonts w:ascii="Times New Roman" w:hAnsi="Times New Roman"/>
          <w:sz w:val="16"/>
          <w:szCs w:val="16"/>
        </w:rPr>
        <w:t>,</w:t>
      </w:r>
    </w:p>
    <w:p w:rsidR="00D85D73" w:rsidRPr="00521146" w:rsidP="00D85D73">
      <w:pPr>
        <w:spacing w:after="0" w:line="0" w:lineRule="atLeast"/>
        <w:ind w:firstLine="567"/>
        <w:jc w:val="center"/>
        <w:rPr>
          <w:rFonts w:ascii="Times New Roman" w:hAnsi="Times New Roman"/>
          <w:sz w:val="16"/>
          <w:szCs w:val="16"/>
        </w:rPr>
      </w:pPr>
    </w:p>
    <w:p w:rsidR="00D85D73" w:rsidRPr="00521146" w:rsidP="00D85D73">
      <w:pPr>
        <w:spacing w:after="0" w:line="0" w:lineRule="atLeast"/>
        <w:ind w:firstLine="567"/>
        <w:jc w:val="center"/>
        <w:rPr>
          <w:rFonts w:ascii="Times New Roman" w:hAnsi="Times New Roman"/>
          <w:sz w:val="16"/>
          <w:szCs w:val="16"/>
        </w:rPr>
      </w:pPr>
      <w:r w:rsidRPr="00521146">
        <w:rPr>
          <w:rFonts w:ascii="Times New Roman" w:hAnsi="Times New Roman"/>
          <w:sz w:val="16"/>
          <w:szCs w:val="16"/>
        </w:rPr>
        <w:t>У С Т А Н О В И Л:</w:t>
      </w:r>
    </w:p>
    <w:p w:rsidR="00895BD1" w:rsidRPr="00521146" w:rsidP="00895BD1">
      <w:pPr>
        <w:autoSpaceDE w:val="0"/>
        <w:autoSpaceDN w:val="0"/>
        <w:adjustRightInd w:val="0"/>
        <w:spacing w:after="0" w:line="240" w:lineRule="auto"/>
        <w:ind w:firstLine="567"/>
        <w:jc w:val="both"/>
        <w:rPr>
          <w:rFonts w:ascii="Times New Roman" w:hAnsi="Times New Roman"/>
          <w:sz w:val="16"/>
          <w:szCs w:val="16"/>
        </w:rPr>
      </w:pPr>
      <w:r w:rsidRPr="00521146">
        <w:rPr>
          <w:rFonts w:ascii="Times New Roman" w:hAnsi="Times New Roman"/>
          <w:sz w:val="16"/>
          <w:szCs w:val="16"/>
        </w:rPr>
        <w:t>Кадыров И.Э. "ДАННЫЕ ИЗЪЯТЫ"</w:t>
      </w:r>
      <w:r w:rsidRPr="00521146">
        <w:rPr>
          <w:rFonts w:ascii="Times New Roman" w:hAnsi="Times New Roman"/>
          <w:sz w:val="16"/>
          <w:szCs w:val="16"/>
        </w:rPr>
        <w:t xml:space="preserve"> </w:t>
      </w:r>
      <w:r w:rsidRPr="00521146">
        <w:rPr>
          <w:rFonts w:ascii="Times New Roman" w:hAnsi="Times New Roman"/>
          <w:sz w:val="16"/>
          <w:szCs w:val="16"/>
        </w:rPr>
        <w:t>,</w:t>
      </w:r>
      <w:r w:rsidRPr="00521146">
        <w:rPr>
          <w:rFonts w:ascii="Times New Roman" w:hAnsi="Times New Roman"/>
          <w:sz w:val="16"/>
          <w:szCs w:val="16"/>
        </w:rPr>
        <w:t xml:space="preserve"> управлял тран</w:t>
      </w:r>
      <w:r w:rsidRPr="00521146">
        <w:rPr>
          <w:rFonts w:ascii="Times New Roman" w:hAnsi="Times New Roman"/>
          <w:sz w:val="16"/>
          <w:szCs w:val="16"/>
        </w:rPr>
        <w:t>спортным средством – автомобилем</w:t>
      </w:r>
      <w:r w:rsidRPr="00521146">
        <w:rPr>
          <w:rFonts w:ascii="Times New Roman" w:hAnsi="Times New Roman"/>
          <w:sz w:val="16"/>
          <w:szCs w:val="16"/>
        </w:rPr>
        <w:t xml:space="preserve"> «</w:t>
      </w:r>
      <w:r w:rsidRPr="00521146">
        <w:rPr>
          <w:rFonts w:ascii="Times New Roman" w:hAnsi="Times New Roman"/>
          <w:sz w:val="16"/>
          <w:szCs w:val="16"/>
        </w:rPr>
        <w:t>Лада Гранта</w:t>
      </w:r>
      <w:r w:rsidRPr="00521146">
        <w:rPr>
          <w:rFonts w:ascii="Times New Roman" w:hAnsi="Times New Roman"/>
          <w:sz w:val="16"/>
          <w:szCs w:val="16"/>
        </w:rPr>
        <w:t xml:space="preserve">», </w:t>
      </w:r>
      <w:r w:rsidRPr="00521146">
        <w:rPr>
          <w:rFonts w:ascii="Times New Roman" w:hAnsi="Times New Roman"/>
          <w:sz w:val="16"/>
          <w:szCs w:val="16"/>
        </w:rPr>
        <w:t xml:space="preserve"> государственный регистраци</w:t>
      </w:r>
      <w:r w:rsidRPr="00521146">
        <w:rPr>
          <w:rFonts w:ascii="Times New Roman" w:hAnsi="Times New Roman"/>
          <w:sz w:val="16"/>
          <w:szCs w:val="16"/>
        </w:rPr>
        <w:t>онный</w:t>
      </w:r>
      <w:r w:rsidRPr="00521146">
        <w:rPr>
          <w:rFonts w:ascii="Times New Roman" w:hAnsi="Times New Roman"/>
          <w:sz w:val="16"/>
          <w:szCs w:val="16"/>
        </w:rPr>
        <w:t xml:space="preserve"> знак</w:t>
      </w:r>
      <w:r w:rsidRPr="00521146">
        <w:rPr>
          <w:rFonts w:ascii="Times New Roman" w:hAnsi="Times New Roman"/>
          <w:sz w:val="16"/>
          <w:szCs w:val="16"/>
        </w:rPr>
        <w:t xml:space="preserve"> "ДАННЫЕ ИЗЪЯТЫ" </w:t>
      </w:r>
      <w:r w:rsidRPr="00521146">
        <w:rPr>
          <w:rFonts w:ascii="Times New Roman" w:hAnsi="Times New Roman"/>
          <w:sz w:val="16"/>
          <w:szCs w:val="16"/>
        </w:rPr>
        <w:t xml:space="preserve">, </w:t>
      </w:r>
      <w:r w:rsidRPr="00521146">
        <w:rPr>
          <w:rFonts w:ascii="Times New Roman" w:eastAsia="Calibri" w:hAnsi="Times New Roman"/>
          <w:sz w:val="16"/>
          <w:szCs w:val="16"/>
        </w:rPr>
        <w:t xml:space="preserve">в нарушение </w:t>
      </w:r>
      <w:hyperlink r:id="rId5" w:history="1">
        <w:r w:rsidRPr="00521146">
          <w:rPr>
            <w:rStyle w:val="Hyperlink"/>
            <w:rFonts w:ascii="Times New Roman" w:eastAsia="Calibri" w:hAnsi="Times New Roman"/>
            <w:color w:val="auto"/>
            <w:sz w:val="16"/>
            <w:szCs w:val="16"/>
            <w:u w:val="none"/>
          </w:rPr>
          <w:t>пункта 2.7</w:t>
        </w:r>
      </w:hyperlink>
      <w:r w:rsidRPr="00521146">
        <w:rPr>
          <w:rFonts w:ascii="Times New Roman" w:eastAsia="Calibri" w:hAnsi="Times New Roman"/>
          <w:sz w:val="16"/>
          <w:szCs w:val="16"/>
        </w:rPr>
        <w:t xml:space="preserve"> Правил дорожного движения</w:t>
      </w:r>
      <w:r w:rsidRPr="00521146">
        <w:rPr>
          <w:rFonts w:ascii="Times New Roman" w:hAnsi="Times New Roman"/>
          <w:sz w:val="16"/>
          <w:szCs w:val="16"/>
        </w:rPr>
        <w:t>, в состоянии</w:t>
      </w:r>
      <w:r w:rsidRPr="00521146">
        <w:rPr>
          <w:rFonts w:ascii="Times New Roman" w:hAnsi="Times New Roman"/>
          <w:sz w:val="16"/>
          <w:szCs w:val="16"/>
        </w:rPr>
        <w:t xml:space="preserve"> опьян</w:t>
      </w:r>
      <w:r w:rsidRPr="00521146">
        <w:rPr>
          <w:rFonts w:ascii="Times New Roman" w:hAnsi="Times New Roman"/>
          <w:sz w:val="16"/>
          <w:szCs w:val="16"/>
        </w:rPr>
        <w:t>ения, согласно акта медицинского осви</w:t>
      </w:r>
      <w:r w:rsidRPr="00521146">
        <w:rPr>
          <w:rFonts w:ascii="Times New Roman" w:hAnsi="Times New Roman"/>
          <w:sz w:val="16"/>
          <w:szCs w:val="16"/>
        </w:rPr>
        <w:t>детельствования на состояние опьянения</w:t>
      </w:r>
      <w:r w:rsidRPr="00521146">
        <w:rPr>
          <w:rFonts w:ascii="Times New Roman" w:hAnsi="Times New Roman"/>
          <w:sz w:val="16"/>
          <w:szCs w:val="16"/>
        </w:rPr>
        <w:t xml:space="preserve"> от </w:t>
      </w:r>
      <w:r w:rsidRPr="00521146">
        <w:rPr>
          <w:rFonts w:ascii="Times New Roman" w:hAnsi="Times New Roman"/>
          <w:sz w:val="16"/>
          <w:szCs w:val="16"/>
        </w:rPr>
        <w:t>03 апреля 2026 года</w:t>
      </w:r>
      <w:r w:rsidRPr="00521146">
        <w:rPr>
          <w:rFonts w:ascii="Times New Roman" w:hAnsi="Times New Roman"/>
          <w:sz w:val="16"/>
          <w:szCs w:val="16"/>
        </w:rPr>
        <w:t xml:space="preserve"> у </w:t>
      </w:r>
      <w:r w:rsidRPr="00521146">
        <w:rPr>
          <w:rFonts w:ascii="Times New Roman" w:hAnsi="Times New Roman"/>
          <w:sz w:val="16"/>
          <w:szCs w:val="16"/>
        </w:rPr>
        <w:t>Кадырова И.Э. обнаружен метамфетамин более 500нг/мл</w:t>
      </w:r>
      <w:r w:rsidRPr="00521146">
        <w:rPr>
          <w:rFonts w:ascii="Times New Roman" w:hAnsi="Times New Roman"/>
          <w:sz w:val="16"/>
          <w:szCs w:val="16"/>
        </w:rPr>
        <w:t xml:space="preserve">, при этом его действия </w:t>
      </w:r>
      <w:r w:rsidRPr="00521146">
        <w:rPr>
          <w:rFonts w:ascii="Times New Roman" w:hAnsi="Times New Roman" w:eastAsiaTheme="minorHAnsi"/>
          <w:sz w:val="16"/>
          <w:szCs w:val="16"/>
          <w:lang w:eastAsia="en-US"/>
        </w:rPr>
        <w:t xml:space="preserve">не содержат уголовно наказуемого </w:t>
      </w:r>
      <w:hyperlink r:id="rId6" w:history="1">
        <w:r w:rsidRPr="00521146">
          <w:rPr>
            <w:rFonts w:ascii="Times New Roman" w:hAnsi="Times New Roman" w:eastAsiaTheme="minorHAnsi"/>
            <w:sz w:val="16"/>
            <w:szCs w:val="16"/>
            <w:lang w:eastAsia="en-US"/>
          </w:rPr>
          <w:t>деяния</w:t>
        </w:r>
      </w:hyperlink>
      <w:r w:rsidRPr="00521146">
        <w:rPr>
          <w:rFonts w:ascii="Times New Roman" w:hAnsi="Times New Roman"/>
          <w:sz w:val="16"/>
          <w:szCs w:val="16"/>
        </w:rPr>
        <w:t>, то есть совершил административное правонарушение, предусмотренное ч. 1 ст. 12.8 КоАП РФ.</w:t>
      </w:r>
    </w:p>
    <w:p w:rsidR="00D85D73" w:rsidRPr="00521146" w:rsidP="00D85D73">
      <w:pPr>
        <w:pStyle w:val="Style4"/>
        <w:widowControl/>
        <w:spacing w:line="240" w:lineRule="auto"/>
        <w:ind w:firstLine="567"/>
        <w:rPr>
          <w:sz w:val="16"/>
          <w:szCs w:val="16"/>
        </w:rPr>
      </w:pPr>
      <w:r w:rsidRPr="00521146">
        <w:rPr>
          <w:sz w:val="16"/>
          <w:szCs w:val="16"/>
        </w:rPr>
        <w:t xml:space="preserve">В судебное заседание </w:t>
      </w:r>
      <w:r w:rsidRPr="00521146" w:rsidR="000C151B">
        <w:rPr>
          <w:sz w:val="16"/>
          <w:szCs w:val="16"/>
        </w:rPr>
        <w:t xml:space="preserve">Кадыров И.Э. </w:t>
      </w:r>
      <w:r w:rsidRPr="00521146">
        <w:rPr>
          <w:sz w:val="16"/>
          <w:szCs w:val="16"/>
        </w:rPr>
        <w:t xml:space="preserve">не явился, был надлежащим образом заблаговременно извещен о времени и месте судебного заседания, путем </w:t>
      </w:r>
      <w:r w:rsidRPr="00521146">
        <w:rPr>
          <w:rFonts w:eastAsia="SimSun"/>
          <w:sz w:val="16"/>
          <w:szCs w:val="16"/>
          <w:lang w:eastAsia="zh-CN"/>
        </w:rPr>
        <w:t xml:space="preserve">направления судебной повестки </w:t>
      </w:r>
      <w:r w:rsidRPr="00521146">
        <w:rPr>
          <w:sz w:val="16"/>
          <w:szCs w:val="16"/>
        </w:rPr>
        <w:t xml:space="preserve">по адресу места жительства, </w:t>
      </w:r>
      <w:r w:rsidRPr="00521146">
        <w:rPr>
          <w:rFonts w:eastAsia="SimSun"/>
          <w:sz w:val="16"/>
          <w:szCs w:val="16"/>
          <w:lang w:eastAsia="zh-CN"/>
        </w:rPr>
        <w:t xml:space="preserve">однако судебная повестка была возвращена </w:t>
      </w:r>
      <w:r w:rsidRPr="00521146">
        <w:rPr>
          <w:sz w:val="16"/>
          <w:szCs w:val="16"/>
        </w:rPr>
        <w:t xml:space="preserve">на судебный участок с отметкой «истек срок хранения». </w:t>
      </w:r>
      <w:r w:rsidRPr="00521146">
        <w:rPr>
          <w:sz w:val="16"/>
          <w:szCs w:val="16"/>
        </w:rPr>
        <w:t xml:space="preserve">Кроме того, извещался </w:t>
      </w:r>
      <w:r w:rsidRPr="00521146">
        <w:rPr>
          <w:sz w:val="16"/>
          <w:szCs w:val="16"/>
          <w:lang w:val="x-none"/>
        </w:rPr>
        <w:t>путем смс-оповещения по номеру телефона, указанному в расписке и подтвержденному личной подписью</w:t>
      </w:r>
      <w:r w:rsidRPr="00521146">
        <w:rPr>
          <w:sz w:val="16"/>
          <w:szCs w:val="16"/>
        </w:rPr>
        <w:t>. Также информация о месте и времени судебных заседаний своевременно размещалась на сайте «Мировые судьи Республики Крым».</w:t>
      </w:r>
    </w:p>
    <w:p w:rsidR="00D85D73" w:rsidRPr="00521146" w:rsidP="00D85D73">
      <w:pPr>
        <w:autoSpaceDE w:val="0"/>
        <w:autoSpaceDN w:val="0"/>
        <w:adjustRightInd w:val="0"/>
        <w:spacing w:after="0" w:line="0" w:lineRule="atLeast"/>
        <w:ind w:firstLine="567"/>
        <w:jc w:val="both"/>
        <w:rPr>
          <w:rFonts w:ascii="Times New Roman" w:hAnsi="Times New Roman"/>
          <w:sz w:val="16"/>
          <w:szCs w:val="16"/>
        </w:rPr>
      </w:pPr>
      <w:r w:rsidRPr="00521146">
        <w:rPr>
          <w:rFonts w:ascii="Times New Roman" w:hAnsi="Times New Roman"/>
          <w:sz w:val="16"/>
          <w:szCs w:val="16"/>
        </w:rPr>
        <w:t xml:space="preserve">В силу ч.2 ст.25.1 КоАП РФ дело может быть рассмотрено в отсутствие лица, в отношении которого ведется производство по делу об административном правонарушении, если имеются данные о его надлежащем </w:t>
      </w:r>
      <w:r w:rsidRPr="00521146">
        <w:rPr>
          <w:rFonts w:ascii="Times New Roman" w:hAnsi="Times New Roman"/>
          <w:sz w:val="16"/>
          <w:szCs w:val="16"/>
        </w:rPr>
        <w:t>извещении</w:t>
      </w:r>
      <w:r w:rsidRPr="00521146">
        <w:rPr>
          <w:rFonts w:ascii="Times New Roman" w:hAnsi="Times New Roman"/>
          <w:sz w:val="16"/>
          <w:szCs w:val="16"/>
        </w:rPr>
        <w:t xml:space="preserve"> о месте и времени рассмотрения дела и если от лиц</w:t>
      </w:r>
      <w:r w:rsidRPr="00521146">
        <w:rPr>
          <w:rFonts w:ascii="Times New Roman" w:hAnsi="Times New Roman"/>
          <w:sz w:val="16"/>
          <w:szCs w:val="16"/>
        </w:rPr>
        <w:t xml:space="preserve">а не поступило ходатайство об отложении рассмотрения дела. </w:t>
      </w:r>
    </w:p>
    <w:p w:rsidR="00D85D73" w:rsidRPr="00521146" w:rsidP="00D85D73">
      <w:pPr>
        <w:autoSpaceDE w:val="0"/>
        <w:autoSpaceDN w:val="0"/>
        <w:adjustRightInd w:val="0"/>
        <w:spacing w:after="0" w:line="0" w:lineRule="atLeast"/>
        <w:ind w:firstLine="567"/>
        <w:jc w:val="both"/>
        <w:rPr>
          <w:rFonts w:ascii="Times New Roman" w:hAnsi="Times New Roman"/>
          <w:sz w:val="16"/>
          <w:szCs w:val="16"/>
        </w:rPr>
      </w:pPr>
      <w:r w:rsidRPr="00521146">
        <w:rPr>
          <w:rFonts w:ascii="Times New Roman" w:hAnsi="Times New Roman"/>
          <w:sz w:val="16"/>
          <w:szCs w:val="16"/>
        </w:rPr>
        <w:t>Согласно ст. 26.11 КоАП РФ судья, осуществляющий производство по делу об административном правонарушении, оценивает доказательства по своему внутреннему убеждению, основанному на всестороннем, пол</w:t>
      </w:r>
      <w:r w:rsidRPr="00521146">
        <w:rPr>
          <w:rFonts w:ascii="Times New Roman" w:hAnsi="Times New Roman"/>
          <w:sz w:val="16"/>
          <w:szCs w:val="16"/>
        </w:rPr>
        <w:t>ном и объективном исследовании всех обстоятельств дела в их совокупности.</w:t>
      </w:r>
    </w:p>
    <w:p w:rsidR="00D85D73" w:rsidRPr="00521146" w:rsidP="00D85D73">
      <w:pPr>
        <w:spacing w:after="0" w:line="0" w:lineRule="atLeast"/>
        <w:ind w:firstLine="567"/>
        <w:jc w:val="both"/>
        <w:outlineLvl w:val="0"/>
        <w:rPr>
          <w:rFonts w:ascii="Times New Roman" w:hAnsi="Times New Roman"/>
          <w:sz w:val="16"/>
          <w:szCs w:val="16"/>
        </w:rPr>
      </w:pPr>
      <w:r w:rsidRPr="00521146">
        <w:rPr>
          <w:rFonts w:ascii="Times New Roman" w:hAnsi="Times New Roman"/>
          <w:sz w:val="16"/>
          <w:szCs w:val="16"/>
        </w:rPr>
        <w:t>Согласно ч. 1 ст. 26.2 КоАП РФ доказательствами по делу об административном правонарушении являются любые фактические данные, на основании которых судья, орган, должностное лицо, в п</w:t>
      </w:r>
      <w:r w:rsidRPr="00521146">
        <w:rPr>
          <w:rFonts w:ascii="Times New Roman" w:hAnsi="Times New Roman"/>
          <w:sz w:val="16"/>
          <w:szCs w:val="16"/>
        </w:rPr>
        <w:t>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w:t>
      </w:r>
      <w:r w:rsidRPr="00521146">
        <w:rPr>
          <w:rFonts w:ascii="Times New Roman" w:hAnsi="Times New Roman"/>
          <w:sz w:val="16"/>
          <w:szCs w:val="16"/>
        </w:rPr>
        <w:t xml:space="preserve">ела. </w:t>
      </w:r>
    </w:p>
    <w:p w:rsidR="00D85D73" w:rsidRPr="00521146" w:rsidP="00D85D73">
      <w:pPr>
        <w:suppressAutoHyphens/>
        <w:spacing w:after="0" w:line="0" w:lineRule="atLeast"/>
        <w:ind w:firstLine="567"/>
        <w:jc w:val="both"/>
        <w:rPr>
          <w:rStyle w:val="20"/>
          <w:sz w:val="16"/>
          <w:szCs w:val="16"/>
        </w:rPr>
      </w:pPr>
      <w:r w:rsidRPr="00521146">
        <w:rPr>
          <w:rFonts w:ascii="Times New Roman" w:hAnsi="Times New Roman"/>
          <w:sz w:val="16"/>
          <w:szCs w:val="16"/>
        </w:rPr>
        <w:t>Согласно положениям п. 1 ст. 2.1 КоАП РФ, административным правонарушением признается противоправное, виновное действие (бездействие) физического лица, за которое КоАП РФ установлена административная ответственность.</w:t>
      </w:r>
    </w:p>
    <w:p w:rsidR="00D85D73" w:rsidRPr="00521146" w:rsidP="00D85D73">
      <w:pPr>
        <w:pStyle w:val="21"/>
        <w:shd w:val="clear" w:color="auto" w:fill="auto"/>
        <w:spacing w:before="0" w:after="0" w:line="0" w:lineRule="atLeast"/>
        <w:ind w:firstLine="567"/>
        <w:rPr>
          <w:rFonts w:cs="Times New Roman"/>
          <w:sz w:val="16"/>
          <w:szCs w:val="16"/>
        </w:rPr>
      </w:pPr>
      <w:r w:rsidRPr="00521146">
        <w:rPr>
          <w:rStyle w:val="20"/>
          <w:rFonts w:ascii="Times New Roman" w:hAnsi="Times New Roman" w:cs="Times New Roman"/>
          <w:sz w:val="16"/>
          <w:szCs w:val="16"/>
        </w:rPr>
        <w:t>Исходя из положений части 1 стать</w:t>
      </w:r>
      <w:r w:rsidRPr="00521146">
        <w:rPr>
          <w:rStyle w:val="20"/>
          <w:rFonts w:ascii="Times New Roman" w:hAnsi="Times New Roman" w:cs="Times New Roman"/>
          <w:sz w:val="16"/>
          <w:szCs w:val="16"/>
        </w:rPr>
        <w:t xml:space="preserve">и 1.6 </w:t>
      </w:r>
      <w:r w:rsidRPr="00521146">
        <w:rPr>
          <w:rFonts w:ascii="Times New Roman" w:hAnsi="Times New Roman" w:cs="Times New Roman"/>
          <w:sz w:val="16"/>
          <w:szCs w:val="16"/>
        </w:rPr>
        <w:t>КоАП РФ</w:t>
      </w:r>
      <w:r w:rsidRPr="00521146">
        <w:rPr>
          <w:rStyle w:val="20"/>
          <w:rFonts w:ascii="Times New Roman" w:hAnsi="Times New Roman" w:cs="Times New Roman"/>
          <w:sz w:val="16"/>
          <w:szCs w:val="16"/>
        </w:rPr>
        <w:t xml:space="preserve"> обеспечение законности при применении мер административного принуждения предполагает</w:t>
      </w:r>
      <w:r w:rsidRPr="00521146">
        <w:rPr>
          <w:rStyle w:val="20"/>
          <w:rFonts w:ascii="Times New Roman" w:hAnsi="Times New Roman" w:cs="Times New Roman"/>
          <w:sz w:val="16"/>
          <w:szCs w:val="16"/>
        </w:rPr>
        <w:t xml:space="preserve"> не только наличие законных оснований для применения административного наказания, но и соблюдение установленного законом порядка привлечения лица к администра</w:t>
      </w:r>
      <w:r w:rsidRPr="00521146">
        <w:rPr>
          <w:rStyle w:val="20"/>
          <w:rFonts w:ascii="Times New Roman" w:hAnsi="Times New Roman" w:cs="Times New Roman"/>
          <w:sz w:val="16"/>
          <w:szCs w:val="16"/>
        </w:rPr>
        <w:t>тивной ответственности.</w:t>
      </w:r>
    </w:p>
    <w:p w:rsidR="00D85D73" w:rsidRPr="00521146" w:rsidP="00D85D73">
      <w:pPr>
        <w:autoSpaceDE w:val="0"/>
        <w:autoSpaceDN w:val="0"/>
        <w:adjustRightInd w:val="0"/>
        <w:spacing w:after="0" w:line="0" w:lineRule="atLeast"/>
        <w:ind w:firstLine="567"/>
        <w:jc w:val="both"/>
        <w:rPr>
          <w:rFonts w:ascii="Times New Roman" w:eastAsia="Calibri" w:hAnsi="Times New Roman"/>
          <w:sz w:val="16"/>
          <w:szCs w:val="16"/>
        </w:rPr>
      </w:pPr>
      <w:r w:rsidRPr="00521146">
        <w:rPr>
          <w:rFonts w:ascii="Times New Roman" w:eastAsia="Calibri" w:hAnsi="Times New Roman"/>
          <w:sz w:val="16"/>
          <w:szCs w:val="16"/>
        </w:rPr>
        <w:t xml:space="preserve">Участники дорожного движения обязаны знать и соблюдать относящиеся к ним требования </w:t>
      </w:r>
      <w:hyperlink r:id="rId7" w:history="1">
        <w:r w:rsidRPr="00521146">
          <w:rPr>
            <w:rStyle w:val="Hyperlink"/>
            <w:rFonts w:ascii="Times New Roman" w:eastAsia="Calibri" w:hAnsi="Times New Roman"/>
            <w:color w:val="auto"/>
            <w:sz w:val="16"/>
            <w:szCs w:val="16"/>
            <w:u w:val="none"/>
          </w:rPr>
          <w:t>Правил</w:t>
        </w:r>
      </w:hyperlink>
      <w:r w:rsidRPr="00521146">
        <w:rPr>
          <w:rFonts w:ascii="Times New Roman" w:eastAsia="Calibri" w:hAnsi="Times New Roman"/>
          <w:sz w:val="16"/>
          <w:szCs w:val="16"/>
        </w:rPr>
        <w:t xml:space="preserve">, сигналов </w:t>
      </w:r>
      <w:r w:rsidRPr="00521146">
        <w:rPr>
          <w:rFonts w:ascii="Times New Roman" w:eastAsia="Calibri" w:hAnsi="Times New Roman"/>
          <w:sz w:val="16"/>
          <w:szCs w:val="16"/>
        </w:rPr>
        <w:t>светофоров,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 (</w:t>
      </w:r>
      <w:hyperlink r:id="rId8" w:history="1">
        <w:r w:rsidRPr="00521146">
          <w:rPr>
            <w:rStyle w:val="Hyperlink"/>
            <w:rFonts w:ascii="Times New Roman" w:eastAsia="Calibri" w:hAnsi="Times New Roman"/>
            <w:color w:val="auto"/>
            <w:sz w:val="16"/>
            <w:szCs w:val="16"/>
            <w:u w:val="none"/>
          </w:rPr>
          <w:t>пункт 1.3</w:t>
        </w:r>
      </w:hyperlink>
      <w:r w:rsidRPr="00521146">
        <w:rPr>
          <w:rFonts w:ascii="Times New Roman" w:eastAsia="Calibri" w:hAnsi="Times New Roman"/>
          <w:sz w:val="16"/>
          <w:szCs w:val="16"/>
        </w:rPr>
        <w:t xml:space="preserve"> Правил дорожного движения Российской Федерации, утвержденных Постановлением Совета Министров - Правительства Российской Федерации от 23 октября 1993 г. N 1090.</w:t>
      </w:r>
    </w:p>
    <w:p w:rsidR="00D85D73" w:rsidRPr="00521146" w:rsidP="00D85D73">
      <w:pPr>
        <w:autoSpaceDE w:val="0"/>
        <w:autoSpaceDN w:val="0"/>
        <w:adjustRightInd w:val="0"/>
        <w:spacing w:after="0" w:line="0" w:lineRule="atLeast"/>
        <w:ind w:firstLine="567"/>
        <w:jc w:val="both"/>
        <w:rPr>
          <w:rFonts w:ascii="Times New Roman" w:hAnsi="Times New Roman" w:eastAsiaTheme="minorHAnsi"/>
          <w:sz w:val="16"/>
          <w:szCs w:val="16"/>
          <w:lang w:eastAsia="en-US"/>
        </w:rPr>
      </w:pPr>
      <w:r w:rsidRPr="00521146">
        <w:rPr>
          <w:rFonts w:ascii="Times New Roman" w:hAnsi="Times New Roman"/>
          <w:sz w:val="16"/>
          <w:szCs w:val="16"/>
        </w:rPr>
        <w:t xml:space="preserve">В силу п. 2.7 Правил Дорожного движения РФ, водителю запрещается </w:t>
      </w:r>
      <w:r w:rsidRPr="00521146">
        <w:rPr>
          <w:rFonts w:ascii="Times New Roman" w:hAnsi="Times New Roman" w:eastAsiaTheme="minorHAnsi"/>
          <w:sz w:val="16"/>
          <w:szCs w:val="16"/>
          <w:lang w:eastAsia="en-US"/>
        </w:rPr>
        <w:t>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w:t>
      </w:r>
      <w:r w:rsidRPr="00521146">
        <w:rPr>
          <w:rFonts w:ascii="Times New Roman" w:hAnsi="Times New Roman" w:eastAsiaTheme="minorHAnsi"/>
          <w:sz w:val="16"/>
          <w:szCs w:val="16"/>
          <w:lang w:eastAsia="en-US"/>
        </w:rPr>
        <w:t>омленном состоянии, ставящем под угрозу безопасность движения.</w:t>
      </w:r>
    </w:p>
    <w:p w:rsidR="00D85D73" w:rsidRPr="00521146" w:rsidP="00D85D73">
      <w:pPr>
        <w:autoSpaceDE w:val="0"/>
        <w:autoSpaceDN w:val="0"/>
        <w:adjustRightInd w:val="0"/>
        <w:spacing w:after="0" w:line="0" w:lineRule="atLeast"/>
        <w:ind w:firstLine="567"/>
        <w:jc w:val="both"/>
        <w:rPr>
          <w:rFonts w:ascii="Times New Roman" w:hAnsi="Times New Roman" w:eastAsiaTheme="minorHAnsi"/>
          <w:sz w:val="16"/>
          <w:szCs w:val="16"/>
          <w:lang w:eastAsia="en-US"/>
        </w:rPr>
      </w:pPr>
      <w:r w:rsidRPr="00521146">
        <w:rPr>
          <w:rFonts w:ascii="Times New Roman" w:hAnsi="Times New Roman"/>
          <w:sz w:val="16"/>
          <w:szCs w:val="16"/>
        </w:rPr>
        <w:t>В соответствии с ч.1 ст.12.8 КоАП РФ (все нормы, цитируемые в настоящем постановлении, приведены в редакции, действующей на момент возникновения обстоятельств, послуживших основанием для привле</w:t>
      </w:r>
      <w:r w:rsidRPr="00521146">
        <w:rPr>
          <w:rFonts w:ascii="Times New Roman" w:hAnsi="Times New Roman"/>
          <w:sz w:val="16"/>
          <w:szCs w:val="16"/>
        </w:rPr>
        <w:t xml:space="preserve">чения </w:t>
      </w:r>
      <w:r w:rsidRPr="00521146" w:rsidR="000C151B">
        <w:rPr>
          <w:rFonts w:ascii="Times New Roman" w:hAnsi="Times New Roman"/>
          <w:sz w:val="16"/>
          <w:szCs w:val="16"/>
        </w:rPr>
        <w:t xml:space="preserve">Кадырова И.Э. </w:t>
      </w:r>
      <w:r w:rsidRPr="00521146">
        <w:rPr>
          <w:rFonts w:ascii="Times New Roman" w:hAnsi="Times New Roman"/>
          <w:sz w:val="16"/>
          <w:szCs w:val="16"/>
        </w:rPr>
        <w:t xml:space="preserve">к административной ответственности) </w:t>
      </w:r>
      <w:r w:rsidRPr="00521146">
        <w:rPr>
          <w:rFonts w:ascii="Times New Roman" w:hAnsi="Times New Roman" w:eastAsiaTheme="minorHAnsi"/>
          <w:sz w:val="16"/>
          <w:szCs w:val="16"/>
          <w:lang w:eastAsia="en-US"/>
        </w:rPr>
        <w:t xml:space="preserve">управление транспортным средством </w:t>
      </w:r>
      <w:hyperlink r:id="rId9" w:history="1">
        <w:r w:rsidRPr="00521146">
          <w:rPr>
            <w:rStyle w:val="Hyperlink"/>
            <w:rFonts w:ascii="Times New Roman" w:hAnsi="Times New Roman" w:eastAsiaTheme="minorHAnsi"/>
            <w:color w:val="auto"/>
            <w:sz w:val="16"/>
            <w:szCs w:val="16"/>
            <w:u w:val="none"/>
            <w:lang w:eastAsia="en-US"/>
          </w:rPr>
          <w:t>вод</w:t>
        </w:r>
        <w:r w:rsidRPr="00521146">
          <w:rPr>
            <w:rStyle w:val="Hyperlink"/>
            <w:rFonts w:ascii="Times New Roman" w:hAnsi="Times New Roman" w:eastAsiaTheme="minorHAnsi"/>
            <w:color w:val="auto"/>
            <w:sz w:val="16"/>
            <w:szCs w:val="16"/>
            <w:u w:val="none"/>
            <w:lang w:eastAsia="en-US"/>
          </w:rPr>
          <w:t>ителем</w:t>
        </w:r>
      </w:hyperlink>
      <w:r w:rsidRPr="00521146">
        <w:rPr>
          <w:rFonts w:ascii="Times New Roman" w:hAnsi="Times New Roman" w:eastAsiaTheme="minorHAnsi"/>
          <w:sz w:val="16"/>
          <w:szCs w:val="16"/>
          <w:lang w:eastAsia="en-US"/>
        </w:rPr>
        <w:t xml:space="preserve">, находящимся в состоянии опьянения, если такие действия не содержат уголовно наказуемого </w:t>
      </w:r>
      <w:hyperlink r:id="rId10" w:history="1">
        <w:r w:rsidRPr="00521146">
          <w:rPr>
            <w:rStyle w:val="Hyperlink"/>
            <w:rFonts w:ascii="Times New Roman" w:hAnsi="Times New Roman" w:eastAsiaTheme="minorHAnsi"/>
            <w:color w:val="auto"/>
            <w:sz w:val="16"/>
            <w:szCs w:val="16"/>
            <w:u w:val="none"/>
            <w:lang w:eastAsia="en-US"/>
          </w:rPr>
          <w:t>деяния</w:t>
        </w:r>
      </w:hyperlink>
      <w:r w:rsidRPr="00521146">
        <w:rPr>
          <w:rFonts w:ascii="Times New Roman" w:hAnsi="Times New Roman" w:eastAsiaTheme="minorHAnsi"/>
          <w:sz w:val="16"/>
          <w:szCs w:val="16"/>
          <w:lang w:eastAsia="en-US"/>
        </w:rPr>
        <w:t>, влечет наложение административного штрафа в размере сорока пяти тысяч рублей с</w:t>
      </w:r>
      <w:r w:rsidRPr="00521146">
        <w:rPr>
          <w:rFonts w:ascii="Times New Roman" w:hAnsi="Times New Roman" w:eastAsiaTheme="minorHAnsi"/>
          <w:sz w:val="16"/>
          <w:szCs w:val="16"/>
          <w:lang w:eastAsia="en-US"/>
        </w:rPr>
        <w:t xml:space="preserve"> лишением права управления транспортными средствами на срок от полутора до двух лет.</w:t>
      </w:r>
    </w:p>
    <w:p w:rsidR="00D85D73" w:rsidRPr="00521146" w:rsidP="00D85D73">
      <w:pPr>
        <w:spacing w:after="0" w:line="0" w:lineRule="atLeast"/>
        <w:ind w:firstLine="567"/>
        <w:jc w:val="both"/>
        <w:rPr>
          <w:rFonts w:ascii="Times New Roman" w:hAnsi="Times New Roman"/>
          <w:sz w:val="16"/>
          <w:szCs w:val="16"/>
        </w:rPr>
      </w:pPr>
      <w:r w:rsidRPr="00521146">
        <w:rPr>
          <w:rFonts w:ascii="Times New Roman" w:hAnsi="Times New Roman"/>
          <w:sz w:val="16"/>
          <w:szCs w:val="16"/>
        </w:rPr>
        <w:t xml:space="preserve">  Исследовав представленные материалы дела, просмотрев в судебном заседании видеоз</w:t>
      </w:r>
      <w:r w:rsidRPr="00521146">
        <w:rPr>
          <w:rFonts w:ascii="Times New Roman" w:hAnsi="Times New Roman"/>
          <w:sz w:val="16"/>
          <w:szCs w:val="16"/>
        </w:rPr>
        <w:t xml:space="preserve">апись, мировой судья приходит к убеждению, что вина </w:t>
      </w:r>
      <w:r w:rsidRPr="00521146" w:rsidR="000C151B">
        <w:rPr>
          <w:rFonts w:ascii="Times New Roman" w:hAnsi="Times New Roman"/>
          <w:sz w:val="16"/>
          <w:szCs w:val="16"/>
        </w:rPr>
        <w:t xml:space="preserve">Кадырова И.Э. </w:t>
      </w:r>
      <w:r w:rsidRPr="00521146">
        <w:rPr>
          <w:rFonts w:ascii="Times New Roman" w:hAnsi="Times New Roman"/>
          <w:sz w:val="16"/>
          <w:szCs w:val="16"/>
        </w:rPr>
        <w:t xml:space="preserve">полностью установлена и подтверждается совокупностью собранных по делу доказательств, а именно:  </w:t>
      </w:r>
    </w:p>
    <w:p w:rsidR="00D85D73" w:rsidRPr="00521146" w:rsidP="00D85D73">
      <w:pPr>
        <w:spacing w:after="0" w:line="0" w:lineRule="atLeast"/>
        <w:ind w:firstLine="567"/>
        <w:jc w:val="both"/>
        <w:rPr>
          <w:rFonts w:ascii="Times New Roman" w:hAnsi="Times New Roman"/>
          <w:sz w:val="16"/>
          <w:szCs w:val="16"/>
        </w:rPr>
      </w:pPr>
      <w:r w:rsidRPr="00521146">
        <w:rPr>
          <w:rFonts w:ascii="Times New Roman" w:hAnsi="Times New Roman"/>
          <w:sz w:val="16"/>
          <w:szCs w:val="16"/>
        </w:rPr>
        <w:t xml:space="preserve">-протоколом об административном правонарушении 82 АП № </w:t>
      </w:r>
      <w:r w:rsidRPr="00521146" w:rsidR="000C151B">
        <w:rPr>
          <w:rFonts w:ascii="Times New Roman" w:hAnsi="Times New Roman"/>
          <w:sz w:val="16"/>
          <w:szCs w:val="16"/>
        </w:rPr>
        <w:t>336226</w:t>
      </w:r>
      <w:r w:rsidRPr="00521146">
        <w:rPr>
          <w:rFonts w:ascii="Times New Roman" w:hAnsi="Times New Roman"/>
          <w:sz w:val="16"/>
          <w:szCs w:val="16"/>
        </w:rPr>
        <w:t xml:space="preserve"> от </w:t>
      </w:r>
      <w:r w:rsidRPr="00521146" w:rsidR="000C151B">
        <w:rPr>
          <w:rFonts w:ascii="Times New Roman" w:hAnsi="Times New Roman"/>
          <w:sz w:val="16"/>
          <w:szCs w:val="16"/>
        </w:rPr>
        <w:t>09.05</w:t>
      </w:r>
      <w:r w:rsidRPr="00521146">
        <w:rPr>
          <w:rFonts w:ascii="Times New Roman" w:hAnsi="Times New Roman"/>
          <w:sz w:val="16"/>
          <w:szCs w:val="16"/>
        </w:rPr>
        <w:t>.2026, составленным уп</w:t>
      </w:r>
      <w:r w:rsidRPr="00521146">
        <w:rPr>
          <w:rFonts w:ascii="Times New Roman" w:hAnsi="Times New Roman"/>
          <w:sz w:val="16"/>
          <w:szCs w:val="16"/>
        </w:rPr>
        <w:t xml:space="preserve">олномоченным лицом в соответствии с требованиями КоАП РФ  (л.д. 1); </w:t>
      </w:r>
    </w:p>
    <w:p w:rsidR="000C151B" w:rsidRPr="00521146" w:rsidP="000C151B">
      <w:pPr>
        <w:spacing w:after="0" w:line="0" w:lineRule="atLeast"/>
        <w:ind w:firstLine="567"/>
        <w:jc w:val="both"/>
        <w:rPr>
          <w:rFonts w:ascii="Times New Roman" w:hAnsi="Times New Roman"/>
          <w:sz w:val="16"/>
          <w:szCs w:val="16"/>
        </w:rPr>
      </w:pPr>
      <w:r w:rsidRPr="00521146">
        <w:rPr>
          <w:rFonts w:ascii="Times New Roman" w:hAnsi="Times New Roman"/>
          <w:sz w:val="16"/>
          <w:szCs w:val="16"/>
        </w:rPr>
        <w:t xml:space="preserve">-определением 82 ОВ № 042981 от 03.04.2026 о возбуждении дела об административном правонарушении и проведении административного расследования </w:t>
      </w:r>
      <w:r w:rsidRPr="00521146">
        <w:rPr>
          <w:rFonts w:ascii="Times New Roman" w:hAnsi="Times New Roman"/>
          <w:sz w:val="16"/>
          <w:szCs w:val="16"/>
        </w:rPr>
        <w:t xml:space="preserve">( </w:t>
      </w:r>
      <w:r w:rsidRPr="00521146">
        <w:rPr>
          <w:rFonts w:ascii="Times New Roman" w:hAnsi="Times New Roman"/>
          <w:sz w:val="16"/>
          <w:szCs w:val="16"/>
        </w:rPr>
        <w:t>л.д.2);</w:t>
      </w:r>
    </w:p>
    <w:p w:rsidR="00D85D73" w:rsidRPr="00521146" w:rsidP="00D85D73">
      <w:pPr>
        <w:spacing w:after="0" w:line="0" w:lineRule="atLeast"/>
        <w:ind w:firstLine="567"/>
        <w:jc w:val="both"/>
        <w:rPr>
          <w:rFonts w:ascii="Times New Roman" w:hAnsi="Times New Roman"/>
          <w:sz w:val="16"/>
          <w:szCs w:val="16"/>
        </w:rPr>
      </w:pPr>
      <w:r w:rsidRPr="00521146">
        <w:rPr>
          <w:rFonts w:ascii="Times New Roman" w:hAnsi="Times New Roman"/>
          <w:sz w:val="16"/>
          <w:szCs w:val="16"/>
        </w:rPr>
        <w:t>-протоколом об отстранении от управ</w:t>
      </w:r>
      <w:r w:rsidRPr="00521146">
        <w:rPr>
          <w:rFonts w:ascii="Times New Roman" w:hAnsi="Times New Roman"/>
          <w:sz w:val="16"/>
          <w:szCs w:val="16"/>
        </w:rPr>
        <w:t xml:space="preserve">ления транспортным средством 82 ОТ № </w:t>
      </w:r>
      <w:r w:rsidRPr="00521146" w:rsidR="000C151B">
        <w:rPr>
          <w:rFonts w:ascii="Times New Roman" w:hAnsi="Times New Roman"/>
          <w:sz w:val="16"/>
          <w:szCs w:val="16"/>
        </w:rPr>
        <w:t>081194</w:t>
      </w:r>
      <w:r w:rsidRPr="00521146">
        <w:rPr>
          <w:rFonts w:ascii="Times New Roman" w:hAnsi="Times New Roman"/>
          <w:sz w:val="16"/>
          <w:szCs w:val="16"/>
        </w:rPr>
        <w:t xml:space="preserve"> от </w:t>
      </w:r>
      <w:r w:rsidRPr="00521146" w:rsidR="000C151B">
        <w:rPr>
          <w:rFonts w:ascii="Times New Roman" w:hAnsi="Times New Roman"/>
          <w:sz w:val="16"/>
          <w:szCs w:val="16"/>
        </w:rPr>
        <w:t>03.04</w:t>
      </w:r>
      <w:r w:rsidRPr="00521146">
        <w:rPr>
          <w:rFonts w:ascii="Times New Roman" w:hAnsi="Times New Roman"/>
          <w:sz w:val="16"/>
          <w:szCs w:val="16"/>
        </w:rPr>
        <w:t>.2026 (л.д.</w:t>
      </w:r>
      <w:r w:rsidRPr="00521146" w:rsidR="000C151B">
        <w:rPr>
          <w:rFonts w:ascii="Times New Roman" w:hAnsi="Times New Roman"/>
          <w:sz w:val="16"/>
          <w:szCs w:val="16"/>
        </w:rPr>
        <w:t>3</w:t>
      </w:r>
      <w:r w:rsidRPr="00521146">
        <w:rPr>
          <w:rFonts w:ascii="Times New Roman" w:hAnsi="Times New Roman"/>
          <w:sz w:val="16"/>
          <w:szCs w:val="16"/>
        </w:rPr>
        <w:t xml:space="preserve">); </w:t>
      </w:r>
    </w:p>
    <w:p w:rsidR="00D85D73" w:rsidRPr="00521146" w:rsidP="00D85D73">
      <w:pPr>
        <w:spacing w:after="0" w:line="0" w:lineRule="atLeast"/>
        <w:ind w:firstLine="567"/>
        <w:jc w:val="both"/>
        <w:rPr>
          <w:rFonts w:ascii="Times New Roman" w:hAnsi="Times New Roman"/>
          <w:sz w:val="16"/>
          <w:szCs w:val="16"/>
        </w:rPr>
      </w:pPr>
      <w:r w:rsidRPr="00521146">
        <w:rPr>
          <w:rFonts w:ascii="Times New Roman" w:hAnsi="Times New Roman"/>
          <w:sz w:val="16"/>
          <w:szCs w:val="16"/>
        </w:rPr>
        <w:t xml:space="preserve">-актом освидетельствования </w:t>
      </w:r>
      <w:r w:rsidRPr="00521146" w:rsidR="000C151B">
        <w:rPr>
          <w:rFonts w:ascii="Times New Roman" w:hAnsi="Times New Roman"/>
          <w:sz w:val="16"/>
          <w:szCs w:val="16"/>
        </w:rPr>
        <w:t xml:space="preserve">Кадырова И.Э. </w:t>
      </w:r>
      <w:r w:rsidRPr="00521146">
        <w:rPr>
          <w:rFonts w:ascii="Times New Roman" w:hAnsi="Times New Roman"/>
          <w:sz w:val="16"/>
          <w:szCs w:val="16"/>
        </w:rPr>
        <w:t xml:space="preserve"> на состояние алкогольного опьянения 82 АО № </w:t>
      </w:r>
      <w:r w:rsidRPr="00521146" w:rsidR="000C151B">
        <w:rPr>
          <w:rFonts w:ascii="Times New Roman" w:hAnsi="Times New Roman"/>
          <w:sz w:val="16"/>
          <w:szCs w:val="16"/>
        </w:rPr>
        <w:t>015843</w:t>
      </w:r>
      <w:r w:rsidRPr="00521146">
        <w:rPr>
          <w:rFonts w:ascii="Times New Roman" w:hAnsi="Times New Roman"/>
          <w:sz w:val="16"/>
          <w:szCs w:val="16"/>
        </w:rPr>
        <w:t xml:space="preserve"> от </w:t>
      </w:r>
      <w:r w:rsidRPr="00521146" w:rsidR="000C151B">
        <w:rPr>
          <w:rFonts w:ascii="Times New Roman" w:hAnsi="Times New Roman"/>
          <w:sz w:val="16"/>
          <w:szCs w:val="16"/>
        </w:rPr>
        <w:t>03.04</w:t>
      </w:r>
      <w:r w:rsidRPr="00521146">
        <w:rPr>
          <w:rFonts w:ascii="Times New Roman" w:hAnsi="Times New Roman"/>
          <w:sz w:val="16"/>
          <w:szCs w:val="16"/>
        </w:rPr>
        <w:t xml:space="preserve">.2026 с чеком алкотектора Юпитер № </w:t>
      </w:r>
      <w:r w:rsidRPr="00521146" w:rsidR="000C151B">
        <w:rPr>
          <w:rFonts w:ascii="Times New Roman" w:hAnsi="Times New Roman"/>
          <w:sz w:val="16"/>
          <w:szCs w:val="16"/>
        </w:rPr>
        <w:t>000212</w:t>
      </w:r>
      <w:r w:rsidRPr="00521146">
        <w:rPr>
          <w:rFonts w:ascii="Times New Roman" w:hAnsi="Times New Roman"/>
          <w:sz w:val="16"/>
          <w:szCs w:val="16"/>
        </w:rPr>
        <w:t xml:space="preserve"> с результатом продутия 0,</w:t>
      </w:r>
      <w:r w:rsidRPr="00521146" w:rsidR="000C151B">
        <w:rPr>
          <w:rFonts w:ascii="Times New Roman" w:hAnsi="Times New Roman"/>
          <w:sz w:val="16"/>
          <w:szCs w:val="16"/>
        </w:rPr>
        <w:t>00</w:t>
      </w:r>
      <w:r w:rsidRPr="00521146">
        <w:rPr>
          <w:rFonts w:ascii="Times New Roman" w:hAnsi="Times New Roman"/>
          <w:sz w:val="16"/>
          <w:szCs w:val="16"/>
        </w:rPr>
        <w:t xml:space="preserve"> мг/л выдыхаемого </w:t>
      </w:r>
      <w:r w:rsidRPr="00521146">
        <w:rPr>
          <w:rFonts w:ascii="Times New Roman" w:hAnsi="Times New Roman"/>
          <w:sz w:val="16"/>
          <w:szCs w:val="16"/>
        </w:rPr>
        <w:t>воздуха (л.д.</w:t>
      </w:r>
      <w:r w:rsidRPr="00521146" w:rsidR="000C151B">
        <w:rPr>
          <w:rFonts w:ascii="Times New Roman" w:hAnsi="Times New Roman"/>
          <w:sz w:val="16"/>
          <w:szCs w:val="16"/>
        </w:rPr>
        <w:t>4, 4</w:t>
      </w:r>
      <w:r w:rsidRPr="00521146">
        <w:rPr>
          <w:rFonts w:ascii="Times New Roman" w:hAnsi="Times New Roman"/>
          <w:sz w:val="16"/>
          <w:szCs w:val="16"/>
        </w:rPr>
        <w:t>а);</w:t>
      </w:r>
    </w:p>
    <w:p w:rsidR="000C151B" w:rsidRPr="00521146" w:rsidP="000C151B">
      <w:pPr>
        <w:spacing w:after="0" w:line="0" w:lineRule="atLeast"/>
        <w:ind w:firstLine="567"/>
        <w:jc w:val="both"/>
        <w:rPr>
          <w:rFonts w:ascii="Times New Roman" w:hAnsi="Times New Roman"/>
          <w:sz w:val="16"/>
          <w:szCs w:val="16"/>
        </w:rPr>
      </w:pPr>
      <w:r w:rsidRPr="00521146">
        <w:rPr>
          <w:rFonts w:ascii="Times New Roman" w:hAnsi="Times New Roman"/>
          <w:sz w:val="16"/>
          <w:szCs w:val="16"/>
        </w:rPr>
        <w:t>-протоколом о направлении на медицинское освидетельствование на состояние опьянения 82 МО № 026049 от 03.04.2026 с отметкой о согласии (л.д.5);</w:t>
      </w:r>
    </w:p>
    <w:p w:rsidR="000C151B" w:rsidRPr="00521146" w:rsidP="000C151B">
      <w:pPr>
        <w:spacing w:after="0" w:line="0" w:lineRule="atLeast"/>
        <w:ind w:firstLine="567"/>
        <w:jc w:val="both"/>
        <w:rPr>
          <w:rFonts w:ascii="Times New Roman" w:hAnsi="Times New Roman"/>
          <w:sz w:val="16"/>
          <w:szCs w:val="16"/>
        </w:rPr>
      </w:pPr>
      <w:r w:rsidRPr="00521146">
        <w:rPr>
          <w:rFonts w:ascii="Times New Roman" w:hAnsi="Times New Roman"/>
          <w:sz w:val="16"/>
          <w:szCs w:val="16"/>
        </w:rPr>
        <w:t xml:space="preserve">-протоколом 82 ПЗ № </w:t>
      </w:r>
      <w:r w:rsidRPr="00521146">
        <w:rPr>
          <w:rFonts w:ascii="Times New Roman" w:hAnsi="Times New Roman"/>
          <w:sz w:val="16"/>
          <w:szCs w:val="16"/>
        </w:rPr>
        <w:t>088353</w:t>
      </w:r>
      <w:r w:rsidRPr="00521146">
        <w:rPr>
          <w:rFonts w:ascii="Times New Roman" w:hAnsi="Times New Roman"/>
          <w:sz w:val="16"/>
          <w:szCs w:val="16"/>
        </w:rPr>
        <w:t xml:space="preserve"> от </w:t>
      </w:r>
      <w:r w:rsidRPr="00521146">
        <w:rPr>
          <w:rFonts w:ascii="Times New Roman" w:hAnsi="Times New Roman"/>
          <w:sz w:val="16"/>
          <w:szCs w:val="16"/>
        </w:rPr>
        <w:t>03.04.2026</w:t>
      </w:r>
      <w:r w:rsidRPr="00521146">
        <w:rPr>
          <w:rFonts w:ascii="Times New Roman" w:hAnsi="Times New Roman"/>
          <w:sz w:val="16"/>
          <w:szCs w:val="16"/>
        </w:rPr>
        <w:t xml:space="preserve"> о задержании транспортного средства (л.д.6); </w:t>
      </w:r>
    </w:p>
    <w:p w:rsidR="00C914F2" w:rsidRPr="00521146" w:rsidP="00C914F2">
      <w:pPr>
        <w:spacing w:after="0" w:line="0" w:lineRule="atLeast"/>
        <w:ind w:firstLine="567"/>
        <w:jc w:val="both"/>
        <w:rPr>
          <w:rFonts w:ascii="Times New Roman" w:hAnsi="Times New Roman"/>
          <w:sz w:val="16"/>
          <w:szCs w:val="16"/>
        </w:rPr>
      </w:pPr>
      <w:r w:rsidRPr="00521146">
        <w:rPr>
          <w:rFonts w:ascii="Times New Roman" w:hAnsi="Times New Roman"/>
          <w:sz w:val="16"/>
          <w:szCs w:val="16"/>
        </w:rPr>
        <w:t>-справкой от 03.04.2026 №53 о результатах медицинского освидетельствования на состояние опьянения (л.д.7);</w:t>
      </w:r>
      <w:r w:rsidRPr="00521146">
        <w:rPr>
          <w:rFonts w:ascii="Times New Roman" w:hAnsi="Times New Roman"/>
          <w:sz w:val="16"/>
          <w:szCs w:val="16"/>
        </w:rPr>
        <w:t xml:space="preserve"> </w:t>
      </w:r>
    </w:p>
    <w:p w:rsidR="00C914F2" w:rsidRPr="00521146" w:rsidP="00C914F2">
      <w:pPr>
        <w:spacing w:after="0" w:line="0" w:lineRule="atLeast"/>
        <w:ind w:firstLine="567"/>
        <w:jc w:val="both"/>
        <w:rPr>
          <w:rFonts w:ascii="Times New Roman" w:hAnsi="Times New Roman"/>
          <w:sz w:val="16"/>
          <w:szCs w:val="16"/>
        </w:rPr>
      </w:pPr>
      <w:r w:rsidRPr="00521146">
        <w:rPr>
          <w:rFonts w:ascii="Times New Roman" w:hAnsi="Times New Roman"/>
          <w:sz w:val="16"/>
          <w:szCs w:val="16"/>
        </w:rPr>
        <w:t>-актом медицинского освидетельствования Кадырова И.Э.  на состояние  опьянения  № 53</w:t>
      </w:r>
      <w:r w:rsidRPr="00521146">
        <w:rPr>
          <w:rFonts w:ascii="Times New Roman" w:hAnsi="Times New Roman"/>
          <w:sz w:val="16"/>
          <w:szCs w:val="16"/>
        </w:rPr>
        <w:t xml:space="preserve"> о</w:t>
      </w:r>
      <w:r w:rsidRPr="00521146">
        <w:rPr>
          <w:rFonts w:ascii="Times New Roman" w:hAnsi="Times New Roman"/>
          <w:sz w:val="16"/>
          <w:szCs w:val="16"/>
        </w:rPr>
        <w:t>т 03.04.2026</w:t>
      </w:r>
      <w:r w:rsidRPr="00521146">
        <w:rPr>
          <w:rFonts w:ascii="Times New Roman" w:hAnsi="Times New Roman"/>
          <w:sz w:val="16"/>
          <w:szCs w:val="16"/>
        </w:rPr>
        <w:t xml:space="preserve"> </w:t>
      </w:r>
      <w:r w:rsidRPr="00521146">
        <w:rPr>
          <w:rFonts w:ascii="Times New Roman" w:hAnsi="Times New Roman"/>
          <w:sz w:val="16"/>
          <w:szCs w:val="16"/>
        </w:rPr>
        <w:t xml:space="preserve"> с результатом: обнаружен метамфетамин более 500 </w:t>
      </w:r>
      <w:r w:rsidRPr="00521146">
        <w:rPr>
          <w:rFonts w:ascii="Times New Roman" w:hAnsi="Times New Roman"/>
          <w:sz w:val="16"/>
          <w:szCs w:val="16"/>
        </w:rPr>
        <w:t>нг/мл (л.д.8</w:t>
      </w:r>
      <w:r w:rsidRPr="00521146">
        <w:rPr>
          <w:rFonts w:ascii="Times New Roman" w:hAnsi="Times New Roman"/>
          <w:sz w:val="16"/>
          <w:szCs w:val="16"/>
        </w:rPr>
        <w:t>);</w:t>
      </w:r>
    </w:p>
    <w:p w:rsidR="00C914F2" w:rsidRPr="00521146" w:rsidP="00C914F2">
      <w:pPr>
        <w:spacing w:after="0" w:line="0" w:lineRule="atLeast"/>
        <w:ind w:firstLine="567"/>
        <w:jc w:val="both"/>
        <w:rPr>
          <w:rFonts w:ascii="Times New Roman" w:hAnsi="Times New Roman"/>
          <w:sz w:val="16"/>
          <w:szCs w:val="16"/>
        </w:rPr>
      </w:pPr>
      <w:r w:rsidRPr="00521146">
        <w:rPr>
          <w:rFonts w:ascii="Times New Roman" w:hAnsi="Times New Roman"/>
          <w:sz w:val="16"/>
          <w:szCs w:val="16"/>
        </w:rPr>
        <w:t xml:space="preserve">-карточкой операции с водительским удостоверением </w:t>
      </w:r>
      <w:r w:rsidRPr="00521146">
        <w:rPr>
          <w:rFonts w:ascii="Times New Roman" w:hAnsi="Times New Roman"/>
          <w:sz w:val="16"/>
          <w:szCs w:val="16"/>
        </w:rPr>
        <w:t>Кадырова И.Э.</w:t>
      </w:r>
      <w:r w:rsidRPr="00521146">
        <w:rPr>
          <w:rFonts w:ascii="Times New Roman" w:hAnsi="Times New Roman"/>
          <w:sz w:val="16"/>
          <w:szCs w:val="16"/>
        </w:rPr>
        <w:t xml:space="preserve"> </w:t>
      </w:r>
      <w:r w:rsidRPr="00521146">
        <w:rPr>
          <w:rFonts w:ascii="Times New Roman" w:hAnsi="Times New Roman"/>
          <w:sz w:val="16"/>
          <w:szCs w:val="16"/>
        </w:rPr>
        <w:t xml:space="preserve"> </w:t>
      </w:r>
      <w:r w:rsidRPr="00521146">
        <w:rPr>
          <w:rFonts w:ascii="Times New Roman" w:hAnsi="Times New Roman"/>
          <w:sz w:val="16"/>
          <w:szCs w:val="16"/>
        </w:rPr>
        <w:t>(л.д.</w:t>
      </w:r>
      <w:r w:rsidRPr="00521146">
        <w:rPr>
          <w:rFonts w:ascii="Times New Roman" w:hAnsi="Times New Roman"/>
          <w:sz w:val="16"/>
          <w:szCs w:val="16"/>
        </w:rPr>
        <w:t>11</w:t>
      </w:r>
      <w:r w:rsidRPr="00521146">
        <w:rPr>
          <w:rFonts w:ascii="Times New Roman" w:hAnsi="Times New Roman"/>
          <w:sz w:val="16"/>
          <w:szCs w:val="16"/>
        </w:rPr>
        <w:t xml:space="preserve">); </w:t>
      </w:r>
    </w:p>
    <w:p w:rsidR="00D85D73" w:rsidRPr="00521146" w:rsidP="00D85D73">
      <w:pPr>
        <w:spacing w:after="0" w:line="0" w:lineRule="atLeast"/>
        <w:ind w:firstLine="567"/>
        <w:jc w:val="both"/>
        <w:rPr>
          <w:rFonts w:ascii="Times New Roman" w:hAnsi="Times New Roman"/>
          <w:sz w:val="16"/>
          <w:szCs w:val="16"/>
        </w:rPr>
      </w:pPr>
      <w:r w:rsidRPr="00521146">
        <w:rPr>
          <w:rFonts w:ascii="Times New Roman" w:hAnsi="Times New Roman"/>
          <w:sz w:val="16"/>
          <w:szCs w:val="16"/>
        </w:rPr>
        <w:t xml:space="preserve">-сведениями о привлечении </w:t>
      </w:r>
      <w:r w:rsidRPr="00521146" w:rsidR="00C914F2">
        <w:rPr>
          <w:rFonts w:ascii="Times New Roman" w:hAnsi="Times New Roman"/>
          <w:sz w:val="16"/>
          <w:szCs w:val="16"/>
        </w:rPr>
        <w:t xml:space="preserve">Кадырова И.Э. </w:t>
      </w:r>
      <w:r w:rsidRPr="00521146">
        <w:rPr>
          <w:rFonts w:ascii="Times New Roman" w:hAnsi="Times New Roman"/>
          <w:sz w:val="16"/>
          <w:szCs w:val="16"/>
        </w:rPr>
        <w:t xml:space="preserve">к административной ответственности по главе 12 КоАП РФ (л.д. </w:t>
      </w:r>
      <w:r w:rsidRPr="00521146" w:rsidR="00C914F2">
        <w:rPr>
          <w:rFonts w:ascii="Times New Roman" w:hAnsi="Times New Roman"/>
          <w:sz w:val="16"/>
          <w:szCs w:val="16"/>
        </w:rPr>
        <w:t>12-24</w:t>
      </w:r>
      <w:r w:rsidRPr="00521146">
        <w:rPr>
          <w:rFonts w:ascii="Times New Roman" w:hAnsi="Times New Roman"/>
          <w:sz w:val="16"/>
          <w:szCs w:val="16"/>
        </w:rPr>
        <w:t xml:space="preserve">); </w:t>
      </w:r>
    </w:p>
    <w:p w:rsidR="00D85D73" w:rsidRPr="00521146" w:rsidP="00D85D73">
      <w:pPr>
        <w:spacing w:after="0" w:line="240" w:lineRule="auto"/>
        <w:ind w:firstLine="567"/>
        <w:jc w:val="both"/>
        <w:rPr>
          <w:rFonts w:ascii="Times New Roman" w:hAnsi="Times New Roman"/>
          <w:sz w:val="16"/>
          <w:szCs w:val="16"/>
        </w:rPr>
      </w:pPr>
      <w:r w:rsidRPr="00521146">
        <w:rPr>
          <w:rFonts w:ascii="Times New Roman" w:hAnsi="Times New Roman"/>
          <w:sz w:val="16"/>
          <w:szCs w:val="16"/>
        </w:rPr>
        <w:t xml:space="preserve">-справкой инспектора по ИАЗ ГАИ УМВД России по г. Ялте </w:t>
      </w:r>
      <w:r w:rsidRPr="00521146">
        <w:rPr>
          <w:rFonts w:ascii="Times New Roman" w:hAnsi="Times New Roman"/>
          <w:sz w:val="16"/>
          <w:szCs w:val="16"/>
        </w:rPr>
        <w:t xml:space="preserve"> </w:t>
      </w:r>
      <w:r w:rsidRPr="00521146" w:rsidR="00C914F2">
        <w:rPr>
          <w:rFonts w:ascii="Times New Roman" w:hAnsi="Times New Roman"/>
          <w:sz w:val="16"/>
          <w:szCs w:val="16"/>
        </w:rPr>
        <w:t xml:space="preserve">от 09.05.2026 </w:t>
      </w:r>
      <w:r w:rsidRPr="00521146">
        <w:rPr>
          <w:rFonts w:ascii="Times New Roman" w:hAnsi="Times New Roman"/>
          <w:sz w:val="16"/>
          <w:szCs w:val="16"/>
        </w:rPr>
        <w:t>(л.д.</w:t>
      </w:r>
      <w:r w:rsidRPr="00521146" w:rsidR="00C914F2">
        <w:rPr>
          <w:rFonts w:ascii="Times New Roman" w:hAnsi="Times New Roman"/>
          <w:sz w:val="16"/>
          <w:szCs w:val="16"/>
        </w:rPr>
        <w:t>25</w:t>
      </w:r>
      <w:r w:rsidRPr="00521146">
        <w:rPr>
          <w:rFonts w:ascii="Times New Roman" w:hAnsi="Times New Roman"/>
          <w:sz w:val="16"/>
          <w:szCs w:val="16"/>
        </w:rPr>
        <w:t>);</w:t>
      </w:r>
    </w:p>
    <w:p w:rsidR="00D85D73" w:rsidRPr="00521146" w:rsidP="00D85D73">
      <w:pPr>
        <w:spacing w:after="0" w:line="240" w:lineRule="auto"/>
        <w:ind w:firstLine="567"/>
        <w:jc w:val="both"/>
        <w:rPr>
          <w:rFonts w:ascii="Times New Roman" w:hAnsi="Times New Roman"/>
          <w:sz w:val="16"/>
          <w:szCs w:val="16"/>
        </w:rPr>
      </w:pPr>
      <w:r w:rsidRPr="00521146">
        <w:rPr>
          <w:rFonts w:ascii="Times New Roman" w:hAnsi="Times New Roman"/>
          <w:sz w:val="16"/>
          <w:szCs w:val="16"/>
        </w:rPr>
        <w:t xml:space="preserve">-видеозаписью обстоятельств совершенного административного правонарушения, находящейся на компакт-диске, просмотренной судом, из которой следует, что инспектор ГАИ устанавливает личность водителя </w:t>
      </w:r>
      <w:r w:rsidRPr="00521146" w:rsidR="00C914F2">
        <w:rPr>
          <w:rFonts w:ascii="Times New Roman" w:hAnsi="Times New Roman"/>
          <w:sz w:val="16"/>
          <w:szCs w:val="16"/>
        </w:rPr>
        <w:t>Кадырова И.Э.</w:t>
      </w:r>
      <w:r w:rsidRPr="00521146">
        <w:rPr>
          <w:rFonts w:ascii="Times New Roman" w:hAnsi="Times New Roman"/>
          <w:sz w:val="16"/>
          <w:szCs w:val="16"/>
        </w:rPr>
        <w:t>, к</w:t>
      </w:r>
      <w:r w:rsidRPr="00521146" w:rsidR="00C914F2">
        <w:rPr>
          <w:rFonts w:ascii="Times New Roman" w:hAnsi="Times New Roman"/>
          <w:sz w:val="16"/>
          <w:szCs w:val="16"/>
        </w:rPr>
        <w:t>оторый представился, подтвердил</w:t>
      </w:r>
      <w:r w:rsidRPr="00521146">
        <w:rPr>
          <w:rFonts w:ascii="Times New Roman" w:hAnsi="Times New Roman"/>
          <w:sz w:val="16"/>
          <w:szCs w:val="16"/>
        </w:rPr>
        <w:t>, что управлял транспортным средством. Инспектором ему разъяснены права, предусмотренные статьей 25.1 КоАП РФ и ст.51 Конституции РФ, озвучены признаки опьянения, он отстранен от управления транспортным средством. Инспектором предложено продуть</w:t>
      </w:r>
      <w:r w:rsidRPr="00521146">
        <w:rPr>
          <w:rFonts w:ascii="Times New Roman" w:hAnsi="Times New Roman"/>
          <w:sz w:val="16"/>
          <w:szCs w:val="16"/>
        </w:rPr>
        <w:t xml:space="preserve"> алкотектор, на что </w:t>
      </w:r>
      <w:r w:rsidRPr="00521146" w:rsidR="00C914F2">
        <w:rPr>
          <w:rFonts w:ascii="Times New Roman" w:hAnsi="Times New Roman"/>
          <w:sz w:val="16"/>
          <w:szCs w:val="16"/>
        </w:rPr>
        <w:t xml:space="preserve">Кадыров И.Э. </w:t>
      </w:r>
      <w:r w:rsidRPr="00521146">
        <w:rPr>
          <w:rFonts w:ascii="Times New Roman" w:hAnsi="Times New Roman"/>
          <w:sz w:val="16"/>
          <w:szCs w:val="16"/>
        </w:rPr>
        <w:t>согласился,</w:t>
      </w:r>
      <w:r w:rsidRPr="00521146" w:rsidR="00C914F2">
        <w:rPr>
          <w:rFonts w:ascii="Times New Roman" w:hAnsi="Times New Roman"/>
          <w:sz w:val="16"/>
          <w:szCs w:val="16"/>
        </w:rPr>
        <w:t xml:space="preserve"> </w:t>
      </w:r>
      <w:r w:rsidRPr="00521146">
        <w:rPr>
          <w:rFonts w:ascii="Times New Roman" w:hAnsi="Times New Roman"/>
          <w:sz w:val="16"/>
          <w:szCs w:val="16"/>
        </w:rPr>
        <w:t>продул, результаты показали 0,</w:t>
      </w:r>
      <w:r w:rsidRPr="00521146" w:rsidR="00C914F2">
        <w:rPr>
          <w:rFonts w:ascii="Times New Roman" w:hAnsi="Times New Roman"/>
          <w:sz w:val="16"/>
          <w:szCs w:val="16"/>
        </w:rPr>
        <w:t>00</w:t>
      </w:r>
      <w:r w:rsidRPr="00521146">
        <w:rPr>
          <w:rFonts w:ascii="Times New Roman" w:hAnsi="Times New Roman"/>
          <w:sz w:val="16"/>
          <w:szCs w:val="16"/>
        </w:rPr>
        <w:t xml:space="preserve"> мг/л выдыхаемого воздуха у </w:t>
      </w:r>
      <w:r w:rsidRPr="00521146" w:rsidR="00C914F2">
        <w:rPr>
          <w:rFonts w:ascii="Times New Roman" w:hAnsi="Times New Roman"/>
          <w:sz w:val="16"/>
          <w:szCs w:val="16"/>
        </w:rPr>
        <w:t>Кадырова И.Э.</w:t>
      </w:r>
      <w:r w:rsidRPr="00521146">
        <w:rPr>
          <w:rFonts w:ascii="Times New Roman" w:hAnsi="Times New Roman"/>
          <w:sz w:val="16"/>
          <w:szCs w:val="16"/>
        </w:rPr>
        <w:t xml:space="preserve">, </w:t>
      </w:r>
      <w:r w:rsidRPr="00521146" w:rsidR="00C914F2">
        <w:rPr>
          <w:rFonts w:ascii="Times New Roman" w:hAnsi="Times New Roman"/>
          <w:sz w:val="16"/>
          <w:szCs w:val="16"/>
        </w:rPr>
        <w:t xml:space="preserve">после чего инспектор требует проехать в медицинское учреждение для прохождения медицинского  освидетельствования на состояние  опьянения, на что водитель Кадыров И.Э. отвечает согласием </w:t>
      </w:r>
      <w:r w:rsidRPr="00521146">
        <w:rPr>
          <w:rFonts w:ascii="Times New Roman" w:hAnsi="Times New Roman"/>
          <w:sz w:val="16"/>
          <w:szCs w:val="16"/>
        </w:rPr>
        <w:t xml:space="preserve">( </w:t>
      </w:r>
      <w:r w:rsidRPr="00521146">
        <w:rPr>
          <w:rFonts w:ascii="Times New Roman" w:hAnsi="Times New Roman"/>
          <w:sz w:val="16"/>
          <w:szCs w:val="16"/>
        </w:rPr>
        <w:t>л.д.</w:t>
      </w:r>
      <w:r w:rsidRPr="00521146" w:rsidR="00C914F2">
        <w:rPr>
          <w:rFonts w:ascii="Times New Roman" w:hAnsi="Times New Roman"/>
          <w:sz w:val="16"/>
          <w:szCs w:val="16"/>
        </w:rPr>
        <w:t>26</w:t>
      </w:r>
      <w:r w:rsidRPr="00521146">
        <w:rPr>
          <w:rFonts w:ascii="Times New Roman" w:hAnsi="Times New Roman"/>
          <w:sz w:val="16"/>
          <w:szCs w:val="16"/>
        </w:rPr>
        <w:t>)</w:t>
      </w:r>
    </w:p>
    <w:p w:rsidR="00D85D73" w:rsidRPr="00521146" w:rsidP="00D85D73">
      <w:pPr>
        <w:spacing w:after="0" w:line="240" w:lineRule="auto"/>
        <w:ind w:firstLine="567"/>
        <w:jc w:val="both"/>
        <w:rPr>
          <w:rFonts w:ascii="Times New Roman" w:hAnsi="Times New Roman"/>
          <w:sz w:val="16"/>
          <w:szCs w:val="16"/>
        </w:rPr>
      </w:pPr>
      <w:r w:rsidRPr="00521146">
        <w:rPr>
          <w:rFonts w:ascii="Times New Roman" w:hAnsi="Times New Roman"/>
          <w:sz w:val="16"/>
          <w:szCs w:val="16"/>
        </w:rPr>
        <w:t xml:space="preserve"> У суда нет оснований не доверять вышеуказанным доказательст</w:t>
      </w:r>
      <w:r w:rsidRPr="00521146">
        <w:rPr>
          <w:rFonts w:ascii="Times New Roman" w:hAnsi="Times New Roman"/>
          <w:sz w:val="16"/>
          <w:szCs w:val="16"/>
        </w:rPr>
        <w:t xml:space="preserve">вам. Указанные выше доказательства получены с соблюдением процессуальных норм КоАП РФ, являются достоверными, допустимыми и достаточными для признания </w:t>
      </w:r>
      <w:r w:rsidRPr="00521146" w:rsidR="00C914F2">
        <w:rPr>
          <w:rFonts w:ascii="Times New Roman" w:hAnsi="Times New Roman"/>
          <w:sz w:val="16"/>
          <w:szCs w:val="16"/>
        </w:rPr>
        <w:t xml:space="preserve">Кадырова И.Э. </w:t>
      </w:r>
      <w:r w:rsidRPr="00521146">
        <w:rPr>
          <w:rFonts w:ascii="Times New Roman" w:hAnsi="Times New Roman"/>
          <w:sz w:val="16"/>
          <w:szCs w:val="16"/>
        </w:rPr>
        <w:t>виновным  в  совершении административного правонарушения, предусмотренного ч.1 ст. 12.8 КоА</w:t>
      </w:r>
      <w:r w:rsidRPr="00521146">
        <w:rPr>
          <w:rFonts w:ascii="Times New Roman" w:hAnsi="Times New Roman"/>
          <w:sz w:val="16"/>
          <w:szCs w:val="16"/>
        </w:rPr>
        <w:t>П РФ. Объективных данных, ставящих под сомнение вышеназванные доказательства, в деле не содержится.</w:t>
      </w:r>
    </w:p>
    <w:p w:rsidR="00D85D73" w:rsidRPr="00521146" w:rsidP="00D85D73">
      <w:pPr>
        <w:pStyle w:val="BodyTextIndent"/>
        <w:spacing w:after="0" w:line="0" w:lineRule="atLeast"/>
        <w:ind w:left="0" w:firstLine="567"/>
        <w:jc w:val="both"/>
        <w:rPr>
          <w:rFonts w:ascii="Times New Roman" w:hAnsi="Times New Roman"/>
          <w:sz w:val="16"/>
          <w:szCs w:val="16"/>
          <w:lang w:val="ru-RU"/>
        </w:rPr>
      </w:pPr>
      <w:r w:rsidRPr="00521146">
        <w:rPr>
          <w:rFonts w:ascii="Times New Roman" w:hAnsi="Times New Roman"/>
          <w:sz w:val="16"/>
          <w:szCs w:val="16"/>
        </w:rPr>
        <w:t>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w:t>
      </w:r>
      <w:r w:rsidRPr="00521146">
        <w:rPr>
          <w:rFonts w:ascii="Times New Roman" w:hAnsi="Times New Roman"/>
          <w:sz w:val="16"/>
          <w:szCs w:val="16"/>
        </w:rPr>
        <w:t>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 (</w:t>
      </w:r>
      <w:hyperlink r:id="rId11" w:history="1">
        <w:r w:rsidRPr="00521146">
          <w:rPr>
            <w:rStyle w:val="Hyperlink"/>
            <w:rFonts w:ascii="Times New Roman" w:hAnsi="Times New Roman"/>
            <w:color w:val="auto"/>
            <w:sz w:val="16"/>
            <w:szCs w:val="16"/>
            <w:u w:val="none"/>
          </w:rPr>
          <w:t>статья 24.1</w:t>
        </w:r>
      </w:hyperlink>
      <w:r w:rsidRPr="00521146">
        <w:rPr>
          <w:rFonts w:ascii="Times New Roman" w:hAnsi="Times New Roman"/>
          <w:sz w:val="16"/>
          <w:szCs w:val="16"/>
        </w:rPr>
        <w:t xml:space="preserve"> КоАП РФ).</w:t>
      </w:r>
    </w:p>
    <w:p w:rsidR="00D85D73" w:rsidRPr="00521146" w:rsidP="00D85D73">
      <w:pPr>
        <w:pStyle w:val="BodyTextIndent"/>
        <w:spacing w:after="0" w:line="0" w:lineRule="atLeast"/>
        <w:ind w:left="0" w:firstLine="567"/>
        <w:jc w:val="both"/>
        <w:rPr>
          <w:rFonts w:ascii="Times New Roman" w:hAnsi="Times New Roman"/>
          <w:sz w:val="16"/>
          <w:szCs w:val="16"/>
          <w:lang w:val="ru-RU"/>
        </w:rPr>
      </w:pPr>
      <w:r w:rsidRPr="00521146">
        <w:rPr>
          <w:rFonts w:ascii="Times New Roman" w:hAnsi="Times New Roman"/>
          <w:sz w:val="16"/>
          <w:szCs w:val="16"/>
        </w:rPr>
        <w:t xml:space="preserve">Согласно п. 2.3.2 ПДД РФ, водитель транспортного средства обязан по требованию должностных лиц, которым предоставлено право государственного надзора и контроля за </w:t>
      </w:r>
      <w:r w:rsidRPr="00521146">
        <w:rPr>
          <w:rFonts w:ascii="Times New Roman" w:hAnsi="Times New Roman"/>
          <w:sz w:val="16"/>
          <w:szCs w:val="16"/>
        </w:rPr>
        <w:t>безопасностью дорожного движения и эксплуатации транспортного средства, проходить освидетельствование на состояние алкогольного опьянения и медицинское освидетельствование на состояние опьянения.</w:t>
      </w:r>
    </w:p>
    <w:p w:rsidR="00D85D73" w:rsidRPr="00521146" w:rsidP="00D85D73">
      <w:pPr>
        <w:pStyle w:val="BodyTextIndent"/>
        <w:spacing w:after="0" w:line="0" w:lineRule="atLeast"/>
        <w:ind w:left="0" w:firstLine="567"/>
        <w:jc w:val="both"/>
        <w:rPr>
          <w:rFonts w:ascii="Times New Roman" w:hAnsi="Times New Roman"/>
          <w:sz w:val="16"/>
          <w:szCs w:val="16"/>
          <w:lang w:val="ru-RU"/>
        </w:rPr>
      </w:pPr>
      <w:r w:rsidRPr="00521146">
        <w:rPr>
          <w:rFonts w:ascii="Times New Roman" w:eastAsia="Calibri" w:hAnsi="Times New Roman"/>
          <w:sz w:val="16"/>
          <w:szCs w:val="16"/>
        </w:rPr>
        <w:t xml:space="preserve">В силу </w:t>
      </w:r>
      <w:hyperlink r:id="rId12" w:history="1">
        <w:r w:rsidRPr="00521146">
          <w:rPr>
            <w:rStyle w:val="Hyperlink"/>
            <w:rFonts w:ascii="Times New Roman" w:eastAsia="Calibri" w:hAnsi="Times New Roman"/>
            <w:color w:val="auto"/>
            <w:sz w:val="16"/>
            <w:szCs w:val="16"/>
            <w:u w:val="none"/>
          </w:rPr>
          <w:t>части 1.1 статьи 27.12</w:t>
        </w:r>
      </w:hyperlink>
      <w:r w:rsidRPr="00521146">
        <w:rPr>
          <w:rFonts w:ascii="Times New Roman" w:eastAsia="Calibri" w:hAnsi="Times New Roman"/>
          <w:sz w:val="16"/>
          <w:szCs w:val="16"/>
        </w:rPr>
        <w:t xml:space="preserve"> КоАП РФ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w:t>
      </w:r>
      <w:r w:rsidRPr="00521146">
        <w:rPr>
          <w:rFonts w:ascii="Times New Roman" w:eastAsia="Calibri" w:hAnsi="Times New Roman"/>
          <w:sz w:val="16"/>
          <w:szCs w:val="16"/>
        </w:rPr>
        <w:t xml:space="preserve">тся в состоянии опьянения, подлежит освидетельствованию на состояние алкогольного опьянения в соответствии с </w:t>
      </w:r>
      <w:hyperlink r:id="rId13" w:history="1">
        <w:r w:rsidRPr="00521146">
          <w:rPr>
            <w:rStyle w:val="Hyperlink"/>
            <w:rFonts w:ascii="Times New Roman" w:eastAsia="Calibri" w:hAnsi="Times New Roman"/>
            <w:color w:val="auto"/>
            <w:sz w:val="16"/>
            <w:szCs w:val="16"/>
            <w:u w:val="none"/>
          </w:rPr>
          <w:t>частью 6 данной стат</w:t>
        </w:r>
        <w:r w:rsidRPr="00521146">
          <w:rPr>
            <w:rStyle w:val="Hyperlink"/>
            <w:rFonts w:ascii="Times New Roman" w:eastAsia="Calibri" w:hAnsi="Times New Roman"/>
            <w:color w:val="auto"/>
            <w:sz w:val="16"/>
            <w:szCs w:val="16"/>
            <w:u w:val="none"/>
          </w:rPr>
          <w:t>ьи</w:t>
        </w:r>
      </w:hyperlink>
      <w:r w:rsidRPr="00521146">
        <w:rPr>
          <w:rFonts w:ascii="Times New Roman" w:eastAsia="Calibri" w:hAnsi="Times New Roman"/>
          <w:sz w:val="16"/>
          <w:szCs w:val="16"/>
        </w:rPr>
        <w:t>.</w:t>
      </w:r>
    </w:p>
    <w:p w:rsidR="00D85D73" w:rsidRPr="00521146" w:rsidP="00D85D73">
      <w:pPr>
        <w:pStyle w:val="BodyTextIndent"/>
        <w:spacing w:after="0" w:line="0" w:lineRule="atLeast"/>
        <w:ind w:left="0" w:firstLine="567"/>
        <w:jc w:val="both"/>
        <w:rPr>
          <w:rFonts w:ascii="Times New Roman" w:hAnsi="Times New Roman"/>
          <w:sz w:val="16"/>
          <w:szCs w:val="16"/>
          <w:lang w:val="ru-RU"/>
        </w:rPr>
      </w:pPr>
      <w:r w:rsidRPr="00521146">
        <w:rPr>
          <w:rFonts w:ascii="Times New Roman" w:eastAsia="Calibri" w:hAnsi="Times New Roman"/>
          <w:sz w:val="16"/>
          <w:szCs w:val="16"/>
        </w:rPr>
        <w:t xml:space="preserve">Как следует из материалов дела, основанием полагать, что водитель </w:t>
      </w:r>
      <w:r w:rsidRPr="00521146" w:rsidR="00C914F2">
        <w:rPr>
          <w:rFonts w:ascii="Times New Roman" w:hAnsi="Times New Roman"/>
          <w:sz w:val="16"/>
          <w:szCs w:val="16"/>
        </w:rPr>
        <w:t xml:space="preserve">Кадыров И.Э. </w:t>
      </w:r>
      <w:r w:rsidRPr="00521146" w:rsidR="00C914F2">
        <w:rPr>
          <w:rFonts w:ascii="Times New Roman" w:hAnsi="Times New Roman"/>
          <w:sz w:val="16"/>
          <w:szCs w:val="16"/>
          <w:lang w:val="ru-RU"/>
        </w:rPr>
        <w:t xml:space="preserve"> </w:t>
      </w:r>
      <w:r w:rsidRPr="00521146">
        <w:rPr>
          <w:rFonts w:ascii="Times New Roman" w:eastAsia="Calibri" w:hAnsi="Times New Roman"/>
          <w:sz w:val="16"/>
          <w:szCs w:val="16"/>
        </w:rPr>
        <w:t>на момент управления транспортным средством находился в состоянии опьянения, послужило наличие выявленных у него инспектором ДПС признаков опьянения</w:t>
      </w:r>
      <w:r w:rsidRPr="00521146">
        <w:rPr>
          <w:rFonts w:ascii="Times New Roman" w:eastAsia="Calibri" w:hAnsi="Times New Roman"/>
          <w:sz w:val="16"/>
          <w:szCs w:val="16"/>
          <w:lang w:val="ru-RU"/>
        </w:rPr>
        <w:t xml:space="preserve">: </w:t>
      </w:r>
      <w:r w:rsidRPr="00521146">
        <w:rPr>
          <w:rFonts w:ascii="Times New Roman" w:hAnsi="Times New Roman"/>
          <w:sz w:val="16"/>
          <w:szCs w:val="16"/>
          <w:lang w:val="ru-RU"/>
        </w:rPr>
        <w:t>резкое изменение окрас</w:t>
      </w:r>
      <w:r w:rsidRPr="00521146">
        <w:rPr>
          <w:rFonts w:ascii="Times New Roman" w:hAnsi="Times New Roman"/>
          <w:sz w:val="16"/>
          <w:szCs w:val="16"/>
          <w:lang w:val="ru-RU"/>
        </w:rPr>
        <w:t>ки кожных покровов лица.</w:t>
      </w:r>
    </w:p>
    <w:p w:rsidR="00D85D73" w:rsidRPr="00521146" w:rsidP="00D85D73">
      <w:pPr>
        <w:autoSpaceDE w:val="0"/>
        <w:autoSpaceDN w:val="0"/>
        <w:adjustRightInd w:val="0"/>
        <w:spacing w:after="0" w:line="0" w:lineRule="atLeast"/>
        <w:ind w:firstLine="567"/>
        <w:jc w:val="both"/>
        <w:rPr>
          <w:rFonts w:ascii="Times New Roman" w:hAnsi="Times New Roman" w:eastAsiaTheme="minorHAnsi"/>
          <w:sz w:val="16"/>
          <w:szCs w:val="16"/>
          <w:lang w:eastAsia="en-US"/>
        </w:rPr>
      </w:pPr>
      <w:r w:rsidRPr="00521146">
        <w:rPr>
          <w:rFonts w:ascii="Times New Roman" w:hAnsi="Times New Roman"/>
          <w:sz w:val="16"/>
          <w:szCs w:val="16"/>
        </w:rPr>
        <w:t xml:space="preserve">Действия </w:t>
      </w:r>
      <w:r w:rsidRPr="00521146" w:rsidR="00F100BC">
        <w:rPr>
          <w:rFonts w:ascii="Times New Roman" w:hAnsi="Times New Roman"/>
          <w:sz w:val="16"/>
          <w:szCs w:val="16"/>
        </w:rPr>
        <w:t xml:space="preserve">Кадырова И.Э. </w:t>
      </w:r>
      <w:r w:rsidRPr="00521146">
        <w:rPr>
          <w:rFonts w:ascii="Times New Roman" w:hAnsi="Times New Roman"/>
          <w:sz w:val="16"/>
          <w:szCs w:val="16"/>
        </w:rPr>
        <w:t xml:space="preserve">правильно квалифицированы  по ч. 1 ст. 12.8 КоАП РФ, как </w:t>
      </w:r>
      <w:r w:rsidRPr="00521146">
        <w:rPr>
          <w:rFonts w:ascii="Times New Roman" w:hAnsi="Times New Roman" w:eastAsiaTheme="minorHAnsi"/>
          <w:sz w:val="16"/>
          <w:szCs w:val="16"/>
          <w:lang w:eastAsia="en-US"/>
        </w:rPr>
        <w:t xml:space="preserve">управление транспортным средством водителем, находящимся в состоянии опьянения, если такие действия не содержат уголовно наказуемого </w:t>
      </w:r>
      <w:hyperlink r:id="rId14" w:history="1">
        <w:r w:rsidRPr="00521146">
          <w:rPr>
            <w:rStyle w:val="Hyperlink"/>
            <w:rFonts w:ascii="Times New Roman" w:hAnsi="Times New Roman" w:eastAsiaTheme="minorHAnsi"/>
            <w:color w:val="auto"/>
            <w:sz w:val="16"/>
            <w:szCs w:val="16"/>
            <w:u w:val="none"/>
            <w:lang w:eastAsia="en-US"/>
          </w:rPr>
          <w:t>деяния</w:t>
        </w:r>
      </w:hyperlink>
      <w:r w:rsidRPr="00521146">
        <w:rPr>
          <w:rFonts w:ascii="Times New Roman" w:hAnsi="Times New Roman" w:eastAsiaTheme="minorHAnsi"/>
          <w:sz w:val="16"/>
          <w:szCs w:val="16"/>
          <w:lang w:eastAsia="en-US"/>
        </w:rPr>
        <w:t xml:space="preserve">. </w:t>
      </w:r>
    </w:p>
    <w:p w:rsidR="00D85D73" w:rsidRPr="00521146" w:rsidP="00D85D73">
      <w:pPr>
        <w:spacing w:after="0" w:line="0" w:lineRule="atLeast"/>
        <w:ind w:firstLine="567"/>
        <w:jc w:val="both"/>
        <w:rPr>
          <w:rFonts w:ascii="Times New Roman" w:hAnsi="Times New Roman"/>
          <w:sz w:val="16"/>
          <w:szCs w:val="16"/>
        </w:rPr>
      </w:pPr>
      <w:r w:rsidRPr="00521146">
        <w:rPr>
          <w:rFonts w:ascii="Times New Roman" w:hAnsi="Times New Roman"/>
          <w:sz w:val="16"/>
          <w:szCs w:val="16"/>
        </w:rPr>
        <w:t>Материалы дела не содержат сведений о наличии процессуальных нарушений, которые могли бы препятствовать всестороннему,</w:t>
      </w:r>
      <w:r w:rsidRPr="00521146">
        <w:rPr>
          <w:rFonts w:ascii="Times New Roman" w:hAnsi="Times New Roman"/>
          <w:sz w:val="16"/>
          <w:szCs w:val="16"/>
        </w:rPr>
        <w:t xml:space="preserve"> полному и объективному рассмотрению дела.</w:t>
      </w:r>
    </w:p>
    <w:p w:rsidR="00D85D73" w:rsidRPr="00521146" w:rsidP="00D85D73">
      <w:pPr>
        <w:spacing w:after="0" w:line="0" w:lineRule="atLeast"/>
        <w:ind w:firstLine="567"/>
        <w:jc w:val="both"/>
        <w:rPr>
          <w:rFonts w:ascii="Times New Roman" w:hAnsi="Times New Roman"/>
          <w:sz w:val="16"/>
          <w:szCs w:val="16"/>
        </w:rPr>
      </w:pPr>
      <w:r w:rsidRPr="00521146">
        <w:rPr>
          <w:rFonts w:ascii="Times New Roman" w:hAnsi="Times New Roman"/>
          <w:sz w:val="16"/>
          <w:szCs w:val="16"/>
        </w:rPr>
        <w:t xml:space="preserve">Основания для признания собранных по делу доказательств </w:t>
      </w:r>
      <w:r w:rsidRPr="00521146">
        <w:rPr>
          <w:rFonts w:ascii="Times New Roman" w:hAnsi="Times New Roman"/>
          <w:sz w:val="16"/>
          <w:szCs w:val="16"/>
        </w:rPr>
        <w:t>недопустимыми</w:t>
      </w:r>
      <w:r w:rsidRPr="00521146">
        <w:rPr>
          <w:rFonts w:ascii="Times New Roman" w:hAnsi="Times New Roman"/>
          <w:sz w:val="16"/>
          <w:szCs w:val="16"/>
        </w:rPr>
        <w:t xml:space="preserve">  отсутствуют. Доказательства по делу собраны в объеме достаточном для принятия законного и обоснованного решения.</w:t>
      </w:r>
    </w:p>
    <w:p w:rsidR="00D85D73" w:rsidRPr="00521146" w:rsidP="00D85D73">
      <w:pPr>
        <w:spacing w:after="0" w:line="0" w:lineRule="atLeast"/>
        <w:ind w:firstLine="567"/>
        <w:jc w:val="both"/>
        <w:rPr>
          <w:rFonts w:ascii="Times New Roman" w:hAnsi="Times New Roman"/>
          <w:sz w:val="16"/>
          <w:szCs w:val="16"/>
        </w:rPr>
      </w:pPr>
      <w:r w:rsidRPr="00521146">
        <w:rPr>
          <w:rFonts w:ascii="Times New Roman" w:hAnsi="Times New Roman"/>
          <w:sz w:val="16"/>
          <w:szCs w:val="16"/>
        </w:rPr>
        <w:t>Какие-либо сомнения в виновно</w:t>
      </w:r>
      <w:r w:rsidRPr="00521146">
        <w:rPr>
          <w:rFonts w:ascii="Times New Roman" w:hAnsi="Times New Roman"/>
          <w:sz w:val="16"/>
          <w:szCs w:val="16"/>
        </w:rPr>
        <w:t xml:space="preserve">сти </w:t>
      </w:r>
      <w:r w:rsidRPr="00521146" w:rsidR="00C914F2">
        <w:rPr>
          <w:rFonts w:ascii="Times New Roman" w:hAnsi="Times New Roman"/>
          <w:sz w:val="16"/>
          <w:szCs w:val="16"/>
        </w:rPr>
        <w:t xml:space="preserve">Кадырова И.Э.  </w:t>
      </w:r>
      <w:r w:rsidRPr="00521146">
        <w:rPr>
          <w:rFonts w:ascii="Times New Roman" w:hAnsi="Times New Roman"/>
          <w:sz w:val="16"/>
          <w:szCs w:val="16"/>
        </w:rPr>
        <w:t xml:space="preserve">материалы дела не содержат. </w:t>
      </w:r>
    </w:p>
    <w:p w:rsidR="00D85D73" w:rsidRPr="00521146" w:rsidP="00D85D73">
      <w:pPr>
        <w:spacing w:after="0" w:line="0" w:lineRule="atLeast"/>
        <w:ind w:firstLine="567"/>
        <w:jc w:val="both"/>
        <w:rPr>
          <w:rFonts w:ascii="Times New Roman" w:hAnsi="Times New Roman"/>
          <w:sz w:val="16"/>
          <w:szCs w:val="16"/>
        </w:rPr>
      </w:pPr>
      <w:r w:rsidRPr="00521146">
        <w:rPr>
          <w:rFonts w:ascii="Times New Roman" w:hAnsi="Times New Roman"/>
          <w:sz w:val="16"/>
          <w:szCs w:val="16"/>
        </w:rPr>
        <w:t>Протокол об административном правонарушении составлен в соответствии со ст. 28.2 КоАП РФ, в нем отражены все сведения, необходимые для разрешения дела. Права, предусмотренные ст. 25.1 КоАП РФ разъяснены, копи</w:t>
      </w:r>
      <w:r w:rsidRPr="00521146">
        <w:rPr>
          <w:rFonts w:ascii="Times New Roman" w:hAnsi="Times New Roman"/>
          <w:sz w:val="16"/>
          <w:szCs w:val="16"/>
        </w:rPr>
        <w:t>я протокола вручена в установленном законом порядке.</w:t>
      </w:r>
    </w:p>
    <w:p w:rsidR="00D85D73" w:rsidRPr="00521146" w:rsidP="00D85D73">
      <w:pPr>
        <w:pStyle w:val="ConsPlusNormal"/>
        <w:spacing w:line="0" w:lineRule="atLeast"/>
        <w:ind w:firstLine="567"/>
        <w:jc w:val="both"/>
        <w:rPr>
          <w:sz w:val="16"/>
          <w:szCs w:val="16"/>
        </w:rPr>
      </w:pPr>
      <w:r w:rsidRPr="00521146">
        <w:rPr>
          <w:sz w:val="16"/>
          <w:szCs w:val="16"/>
        </w:rPr>
        <w:t xml:space="preserve">Нарушений гарантированных </w:t>
      </w:r>
      <w:hyperlink r:id="rId15" w:history="1">
        <w:r w:rsidRPr="00521146">
          <w:rPr>
            <w:rStyle w:val="Hyperlink"/>
            <w:color w:val="auto"/>
            <w:sz w:val="16"/>
            <w:szCs w:val="16"/>
            <w:u w:val="none"/>
          </w:rPr>
          <w:t>Конституцией</w:t>
        </w:r>
      </w:hyperlink>
      <w:r w:rsidRPr="00521146">
        <w:rPr>
          <w:sz w:val="16"/>
          <w:szCs w:val="16"/>
        </w:rPr>
        <w:t xml:space="preserve"> РФ и </w:t>
      </w:r>
      <w:hyperlink r:id="rId16" w:history="1">
        <w:r w:rsidRPr="00521146">
          <w:rPr>
            <w:rStyle w:val="Hyperlink"/>
            <w:color w:val="auto"/>
            <w:sz w:val="16"/>
            <w:szCs w:val="16"/>
            <w:u w:val="none"/>
          </w:rPr>
          <w:t>ст. 25.1</w:t>
        </w:r>
      </w:hyperlink>
      <w:r w:rsidRPr="00521146">
        <w:rPr>
          <w:sz w:val="16"/>
          <w:szCs w:val="16"/>
        </w:rPr>
        <w:t xml:space="preserve"> КоАП РФ прав, в том числе права на защиту, не усматривается. Нарушений принципов презумпции невиновности и законности, закрепленных в </w:t>
      </w:r>
      <w:hyperlink r:id="rId17" w:history="1">
        <w:r w:rsidRPr="00521146">
          <w:rPr>
            <w:rStyle w:val="Hyperlink"/>
            <w:color w:val="auto"/>
            <w:sz w:val="16"/>
            <w:szCs w:val="16"/>
            <w:u w:val="none"/>
          </w:rPr>
          <w:t>ст. ст. 1.5</w:t>
        </w:r>
      </w:hyperlink>
      <w:r w:rsidRPr="00521146">
        <w:rPr>
          <w:sz w:val="16"/>
          <w:szCs w:val="16"/>
        </w:rPr>
        <w:t xml:space="preserve">, </w:t>
      </w:r>
      <w:hyperlink r:id="rId18" w:history="1">
        <w:r w:rsidRPr="00521146">
          <w:rPr>
            <w:rStyle w:val="Hyperlink"/>
            <w:color w:val="auto"/>
            <w:sz w:val="16"/>
            <w:szCs w:val="16"/>
            <w:u w:val="none"/>
          </w:rPr>
          <w:t>1.6</w:t>
        </w:r>
      </w:hyperlink>
      <w:r w:rsidRPr="00521146">
        <w:rPr>
          <w:sz w:val="16"/>
          <w:szCs w:val="16"/>
        </w:rPr>
        <w:t xml:space="preserve"> КоАП РФ, при рассмотрении дела не допущено.</w:t>
      </w:r>
    </w:p>
    <w:p w:rsidR="00D85D73" w:rsidRPr="00521146" w:rsidP="00D85D73">
      <w:pPr>
        <w:spacing w:after="0" w:line="0" w:lineRule="atLeast"/>
        <w:ind w:firstLine="567"/>
        <w:jc w:val="both"/>
        <w:rPr>
          <w:rFonts w:ascii="Times New Roman" w:hAnsi="Times New Roman"/>
          <w:sz w:val="16"/>
          <w:szCs w:val="16"/>
        </w:rPr>
      </w:pPr>
      <w:r w:rsidRPr="00521146">
        <w:rPr>
          <w:rFonts w:ascii="Times New Roman" w:hAnsi="Times New Roman"/>
          <w:sz w:val="16"/>
          <w:szCs w:val="16"/>
        </w:rPr>
        <w:t xml:space="preserve">Факт управления транспортным средством </w:t>
      </w:r>
      <w:r w:rsidRPr="00521146" w:rsidR="00C914F2">
        <w:rPr>
          <w:rFonts w:ascii="Times New Roman" w:hAnsi="Times New Roman"/>
          <w:sz w:val="16"/>
          <w:szCs w:val="16"/>
        </w:rPr>
        <w:t xml:space="preserve">Кадыровым И.Э. </w:t>
      </w:r>
      <w:r w:rsidRPr="00521146">
        <w:rPr>
          <w:rFonts w:ascii="Times New Roman" w:hAnsi="Times New Roman"/>
          <w:sz w:val="16"/>
          <w:szCs w:val="16"/>
        </w:rPr>
        <w:t>при рассмотрении дела не оспаривался.</w:t>
      </w:r>
    </w:p>
    <w:p w:rsidR="00D85D73" w:rsidRPr="00521146" w:rsidP="00D85D73">
      <w:pPr>
        <w:spacing w:after="0" w:line="0" w:lineRule="atLeast"/>
        <w:ind w:firstLine="567"/>
        <w:jc w:val="both"/>
        <w:rPr>
          <w:rFonts w:ascii="Times New Roman" w:hAnsi="Times New Roman"/>
          <w:sz w:val="16"/>
          <w:szCs w:val="16"/>
        </w:rPr>
      </w:pPr>
      <w:r w:rsidRPr="00521146">
        <w:rPr>
          <w:rFonts w:ascii="Times New Roman" w:hAnsi="Times New Roman"/>
          <w:sz w:val="16"/>
          <w:szCs w:val="16"/>
        </w:rPr>
        <w:t xml:space="preserve">При назначении наказания учитывается характер совершенного правонарушения, отсутствие  смягчающих ответственность обстоятельств,  а также  отсутствие  отягчающих ответственность обстоятельств.   </w:t>
      </w:r>
    </w:p>
    <w:p w:rsidR="00D85D73" w:rsidRPr="00521146" w:rsidP="00D85D73">
      <w:pPr>
        <w:spacing w:after="0" w:line="0" w:lineRule="atLeast"/>
        <w:ind w:firstLine="567"/>
        <w:jc w:val="both"/>
        <w:rPr>
          <w:rFonts w:ascii="Times New Roman" w:hAnsi="Times New Roman"/>
          <w:sz w:val="16"/>
          <w:szCs w:val="16"/>
        </w:rPr>
      </w:pPr>
      <w:r w:rsidRPr="00521146">
        <w:rPr>
          <w:rFonts w:ascii="Times New Roman" w:hAnsi="Times New Roman"/>
          <w:sz w:val="16"/>
          <w:szCs w:val="16"/>
        </w:rPr>
        <w:t>С учетом всех вышеизложенных обстоятельств, данных о личност</w:t>
      </w:r>
      <w:r w:rsidRPr="00521146">
        <w:rPr>
          <w:rFonts w:ascii="Times New Roman" w:hAnsi="Times New Roman"/>
          <w:sz w:val="16"/>
          <w:szCs w:val="16"/>
        </w:rPr>
        <w:t>и правонарушителя, принимая во внимание повышенную опасность содеянного, как для самого водителя, так и для других участников дорожного движения, суд считает необходимым назначить ему наказание в пределах санкции ч. 1 ст. 12.8 КоАП РФ в виде штрафа с лишен</w:t>
      </w:r>
      <w:r w:rsidRPr="00521146">
        <w:rPr>
          <w:rFonts w:ascii="Times New Roman" w:hAnsi="Times New Roman"/>
          <w:sz w:val="16"/>
          <w:szCs w:val="16"/>
        </w:rPr>
        <w:t>ием права управления транспортными средствами.</w:t>
      </w:r>
    </w:p>
    <w:p w:rsidR="00D85D73" w:rsidRPr="00521146" w:rsidP="00D85D73">
      <w:pPr>
        <w:pStyle w:val="BodyText2"/>
        <w:spacing w:after="0" w:line="0" w:lineRule="atLeast"/>
        <w:ind w:firstLine="567"/>
        <w:jc w:val="both"/>
        <w:rPr>
          <w:rFonts w:ascii="Times New Roman" w:hAnsi="Times New Roman"/>
          <w:sz w:val="16"/>
          <w:szCs w:val="16"/>
          <w:lang w:val="ru-RU"/>
        </w:rPr>
      </w:pPr>
      <w:r w:rsidRPr="00521146">
        <w:rPr>
          <w:rFonts w:ascii="Times New Roman" w:hAnsi="Times New Roman"/>
          <w:sz w:val="16"/>
          <w:szCs w:val="16"/>
        </w:rPr>
        <w:t xml:space="preserve">Руководствуясь ст.ст. 29.10, </w:t>
      </w:r>
      <w:r w:rsidRPr="00521146">
        <w:rPr>
          <w:rFonts w:ascii="Times New Roman" w:hAnsi="Times New Roman"/>
          <w:sz w:val="16"/>
          <w:szCs w:val="16"/>
          <w:lang w:val="ru-RU"/>
        </w:rPr>
        <w:t>29.11</w:t>
      </w:r>
      <w:r w:rsidRPr="00521146">
        <w:rPr>
          <w:rFonts w:ascii="Times New Roman" w:hAnsi="Times New Roman"/>
          <w:sz w:val="16"/>
          <w:szCs w:val="16"/>
        </w:rPr>
        <w:t xml:space="preserve"> КоАП Российской Федерации, </w:t>
      </w:r>
      <w:r w:rsidRPr="00521146">
        <w:rPr>
          <w:rFonts w:ascii="Times New Roman" w:hAnsi="Times New Roman"/>
          <w:sz w:val="16"/>
          <w:szCs w:val="16"/>
          <w:lang w:val="ru-RU"/>
        </w:rPr>
        <w:t>мировой судья</w:t>
      </w:r>
    </w:p>
    <w:p w:rsidR="00D85D73" w:rsidRPr="00521146" w:rsidP="00D85D73">
      <w:pPr>
        <w:spacing w:after="0" w:line="0" w:lineRule="atLeast"/>
        <w:ind w:firstLine="567"/>
        <w:rPr>
          <w:rFonts w:ascii="Times New Roman" w:hAnsi="Times New Roman"/>
          <w:sz w:val="16"/>
          <w:szCs w:val="16"/>
        </w:rPr>
      </w:pPr>
    </w:p>
    <w:p w:rsidR="00D85D73" w:rsidRPr="00521146" w:rsidP="00D85D73">
      <w:pPr>
        <w:spacing w:after="0" w:line="0" w:lineRule="atLeast"/>
        <w:ind w:firstLine="567"/>
        <w:jc w:val="center"/>
        <w:rPr>
          <w:rFonts w:ascii="Times New Roman" w:hAnsi="Times New Roman"/>
          <w:sz w:val="16"/>
          <w:szCs w:val="16"/>
        </w:rPr>
      </w:pPr>
      <w:r w:rsidRPr="00521146">
        <w:rPr>
          <w:rFonts w:ascii="Times New Roman" w:hAnsi="Times New Roman"/>
          <w:sz w:val="16"/>
          <w:szCs w:val="16"/>
        </w:rPr>
        <w:t>П</w:t>
      </w:r>
      <w:r w:rsidRPr="00521146">
        <w:rPr>
          <w:rFonts w:ascii="Times New Roman" w:hAnsi="Times New Roman"/>
          <w:sz w:val="16"/>
          <w:szCs w:val="16"/>
        </w:rPr>
        <w:t xml:space="preserve"> О С Т А Н О В И Л :</w:t>
      </w:r>
    </w:p>
    <w:p w:rsidR="00D85D73" w:rsidRPr="00521146" w:rsidP="00D85D73">
      <w:pPr>
        <w:autoSpaceDE w:val="0"/>
        <w:autoSpaceDN w:val="0"/>
        <w:adjustRightInd w:val="0"/>
        <w:spacing w:after="0" w:line="0" w:lineRule="atLeast"/>
        <w:ind w:firstLine="567"/>
        <w:jc w:val="both"/>
        <w:rPr>
          <w:rFonts w:ascii="Times New Roman" w:hAnsi="Times New Roman"/>
          <w:sz w:val="16"/>
          <w:szCs w:val="16"/>
        </w:rPr>
      </w:pPr>
      <w:r w:rsidRPr="00521146">
        <w:rPr>
          <w:rFonts w:ascii="Times New Roman" w:hAnsi="Times New Roman"/>
          <w:sz w:val="16"/>
          <w:szCs w:val="16"/>
        </w:rPr>
        <w:t xml:space="preserve"> Признать </w:t>
      </w:r>
      <w:r w:rsidRPr="00521146" w:rsidR="00F100BC">
        <w:rPr>
          <w:rFonts w:ascii="Times New Roman" w:hAnsi="Times New Roman"/>
          <w:b/>
          <w:sz w:val="16"/>
          <w:szCs w:val="16"/>
        </w:rPr>
        <w:t xml:space="preserve">Кадырова Исляма </w:t>
      </w:r>
      <w:r w:rsidRPr="00521146" w:rsidR="001437B1">
        <w:rPr>
          <w:rFonts w:ascii="Times New Roman" w:hAnsi="Times New Roman"/>
          <w:b/>
          <w:sz w:val="16"/>
          <w:szCs w:val="16"/>
        </w:rPr>
        <w:t>Эрнестовича</w:t>
      </w:r>
      <w:r w:rsidRPr="00521146" w:rsidR="001437B1">
        <w:rPr>
          <w:rFonts w:ascii="Times New Roman" w:hAnsi="Times New Roman"/>
          <w:sz w:val="16"/>
          <w:szCs w:val="16"/>
        </w:rPr>
        <w:t xml:space="preserve"> </w:t>
      </w:r>
      <w:r w:rsidRPr="00521146">
        <w:rPr>
          <w:rFonts w:ascii="Times New Roman" w:hAnsi="Times New Roman"/>
          <w:sz w:val="16"/>
          <w:szCs w:val="16"/>
        </w:rPr>
        <w:t>виновным в совершении административного правонарушения, предусмотренного</w:t>
      </w:r>
      <w:r w:rsidRPr="00521146">
        <w:rPr>
          <w:rFonts w:ascii="Times New Roman" w:hAnsi="Times New Roman"/>
          <w:sz w:val="16"/>
          <w:szCs w:val="16"/>
        </w:rPr>
        <w:t xml:space="preserve"> ч. 1 ст. 12.8 Кодекса Российской Федерации об административных правонарушениях, и назначить ему административное наказание в виде штрафа в размере 45 000 (сорок пять тысяч) рублей с лишением права управления транспортными средствами сроком на 01 год 06 ме</w:t>
      </w:r>
      <w:r w:rsidRPr="00521146">
        <w:rPr>
          <w:rFonts w:ascii="Times New Roman" w:hAnsi="Times New Roman"/>
          <w:sz w:val="16"/>
          <w:szCs w:val="16"/>
        </w:rPr>
        <w:t>сяцев.</w:t>
      </w:r>
    </w:p>
    <w:p w:rsidR="00D85D73" w:rsidRPr="00521146" w:rsidP="00D85D73">
      <w:pPr>
        <w:spacing w:after="0" w:line="0" w:lineRule="atLeast"/>
        <w:ind w:firstLine="567"/>
        <w:jc w:val="both"/>
        <w:rPr>
          <w:rFonts w:ascii="Times New Roman" w:hAnsi="Times New Roman"/>
          <w:sz w:val="16"/>
          <w:szCs w:val="16"/>
        </w:rPr>
      </w:pPr>
      <w:r w:rsidRPr="00521146">
        <w:rPr>
          <w:rFonts w:ascii="Times New Roman" w:hAnsi="Times New Roman"/>
          <w:sz w:val="16"/>
          <w:szCs w:val="16"/>
        </w:rPr>
        <w:t xml:space="preserve">   Штраф подлежит перечислению на следующие реквизиты: </w:t>
      </w:r>
    </w:p>
    <w:p w:rsidR="00521146" w:rsidRPr="00521146" w:rsidP="00D85D73">
      <w:pPr>
        <w:autoSpaceDE w:val="0"/>
        <w:autoSpaceDN w:val="0"/>
        <w:adjustRightInd w:val="0"/>
        <w:spacing w:after="0" w:line="0" w:lineRule="atLeast"/>
        <w:ind w:firstLine="567"/>
        <w:jc w:val="both"/>
        <w:rPr>
          <w:rFonts w:ascii="Times New Roman" w:hAnsi="Times New Roman"/>
          <w:sz w:val="16"/>
          <w:szCs w:val="16"/>
        </w:rPr>
      </w:pPr>
      <w:r w:rsidRPr="00521146">
        <w:rPr>
          <w:rFonts w:ascii="Times New Roman" w:hAnsi="Times New Roman"/>
          <w:sz w:val="16"/>
          <w:szCs w:val="16"/>
        </w:rPr>
        <w:t>"ДАННЫЕ ИЗЪЯТЫ"</w:t>
      </w:r>
    </w:p>
    <w:p w:rsidR="00D85D73" w:rsidRPr="00521146" w:rsidP="00D85D73">
      <w:pPr>
        <w:autoSpaceDE w:val="0"/>
        <w:autoSpaceDN w:val="0"/>
        <w:adjustRightInd w:val="0"/>
        <w:spacing w:after="0" w:line="0" w:lineRule="atLeast"/>
        <w:ind w:firstLine="567"/>
        <w:jc w:val="both"/>
        <w:rPr>
          <w:rFonts w:ascii="Times New Roman" w:eastAsia="SimSun" w:hAnsi="Times New Roman"/>
          <w:sz w:val="16"/>
          <w:szCs w:val="16"/>
          <w:lang w:eastAsia="zh-CN"/>
        </w:rPr>
      </w:pPr>
      <w:r w:rsidRPr="00521146">
        <w:rPr>
          <w:rFonts w:ascii="Times New Roman" w:eastAsia="SimSun" w:hAnsi="Times New Roman"/>
          <w:sz w:val="16"/>
          <w:szCs w:val="16"/>
          <w:lang w:eastAsia="zh-CN"/>
        </w:rPr>
        <w:t>Разъяснить, что в соответствии со ст.32.2 КоАП РФ,  административный штраф должен быть уплачен лицом, привлеченным к административной ответственно</w:t>
      </w:r>
      <w:r w:rsidRPr="00521146">
        <w:rPr>
          <w:rFonts w:ascii="Times New Roman" w:eastAsia="SimSun" w:hAnsi="Times New Roman"/>
          <w:sz w:val="16"/>
          <w:szCs w:val="16"/>
          <w:lang w:eastAsia="zh-CN"/>
        </w:rPr>
        <w:t>сти, не позднее 60 дней со дня вступления постановления о наложении административного штрафа в законную силу.</w:t>
      </w:r>
    </w:p>
    <w:p w:rsidR="00D85D73" w:rsidRPr="00521146" w:rsidP="00D85D73">
      <w:pPr>
        <w:autoSpaceDE w:val="0"/>
        <w:autoSpaceDN w:val="0"/>
        <w:adjustRightInd w:val="0"/>
        <w:spacing w:after="0" w:line="0" w:lineRule="atLeast"/>
        <w:ind w:firstLine="567"/>
        <w:jc w:val="both"/>
        <w:rPr>
          <w:rFonts w:ascii="Times New Roman" w:eastAsia="SimSun" w:hAnsi="Times New Roman"/>
          <w:sz w:val="16"/>
          <w:szCs w:val="16"/>
          <w:lang w:eastAsia="zh-CN"/>
        </w:rPr>
      </w:pPr>
      <w:r w:rsidRPr="00521146">
        <w:rPr>
          <w:rFonts w:ascii="Times New Roman" w:eastAsia="SimSun" w:hAnsi="Times New Roman"/>
          <w:sz w:val="16"/>
          <w:szCs w:val="16"/>
          <w:lang w:eastAsia="zh-CN"/>
        </w:rPr>
        <w:t xml:space="preserve">Документ, свидетельствующий об уплате административного штрафа, лицо, привлеченное к административной ответственности, направляет судье, в орган, </w:t>
      </w:r>
      <w:r w:rsidRPr="00521146">
        <w:rPr>
          <w:rFonts w:ascii="Times New Roman" w:eastAsia="SimSun" w:hAnsi="Times New Roman"/>
          <w:sz w:val="16"/>
          <w:szCs w:val="16"/>
          <w:lang w:eastAsia="zh-CN"/>
        </w:rPr>
        <w:t xml:space="preserve">должностному лицу, </w:t>
      </w:r>
      <w:r w:rsidRPr="00521146">
        <w:rPr>
          <w:rFonts w:ascii="Times New Roman" w:eastAsia="SimSun" w:hAnsi="Times New Roman"/>
          <w:sz w:val="16"/>
          <w:szCs w:val="16"/>
          <w:lang w:eastAsia="zh-CN"/>
        </w:rPr>
        <w:t>вынесшим</w:t>
      </w:r>
      <w:r w:rsidRPr="00521146">
        <w:rPr>
          <w:rFonts w:ascii="Times New Roman" w:eastAsia="SimSun" w:hAnsi="Times New Roman"/>
          <w:sz w:val="16"/>
          <w:szCs w:val="16"/>
          <w:lang w:eastAsia="zh-CN"/>
        </w:rPr>
        <w:t xml:space="preserve"> постановление. </w:t>
      </w:r>
    </w:p>
    <w:p w:rsidR="00D85D73" w:rsidRPr="00521146" w:rsidP="00D85D73">
      <w:pPr>
        <w:autoSpaceDE w:val="0"/>
        <w:autoSpaceDN w:val="0"/>
        <w:adjustRightInd w:val="0"/>
        <w:spacing w:after="0" w:line="0" w:lineRule="atLeast"/>
        <w:ind w:firstLine="567"/>
        <w:jc w:val="both"/>
        <w:outlineLvl w:val="2"/>
        <w:rPr>
          <w:rFonts w:ascii="Times New Roman" w:hAnsi="Times New Roman"/>
          <w:sz w:val="16"/>
          <w:szCs w:val="16"/>
        </w:rPr>
      </w:pPr>
      <w:r w:rsidRPr="00521146">
        <w:rPr>
          <w:rFonts w:ascii="Times New Roman" w:hAnsi="Times New Roman"/>
          <w:sz w:val="16"/>
          <w:szCs w:val="16"/>
        </w:rPr>
        <w:t xml:space="preserve">Неуплата административного штрафа в срок, предусмотренный настоящим </w:t>
      </w:r>
      <w:hyperlink r:id="rId19" w:history="1">
        <w:r w:rsidRPr="00521146">
          <w:rPr>
            <w:rStyle w:val="Hyperlink"/>
            <w:rFonts w:ascii="Times New Roman" w:hAnsi="Times New Roman"/>
            <w:color w:val="auto"/>
            <w:sz w:val="16"/>
            <w:szCs w:val="16"/>
            <w:u w:val="none"/>
          </w:rPr>
          <w:t>Кодексом</w:t>
        </w:r>
      </w:hyperlink>
      <w:r w:rsidRPr="00521146">
        <w:rPr>
          <w:rFonts w:ascii="Times New Roman" w:hAnsi="Times New Roman"/>
          <w:sz w:val="16"/>
          <w:szCs w:val="16"/>
        </w:rPr>
        <w:t xml:space="preserve">, влечет наложение административного штрафа в </w:t>
      </w:r>
      <w:r w:rsidRPr="00521146">
        <w:rPr>
          <w:rFonts w:ascii="Times New Roman" w:hAnsi="Times New Roman"/>
          <w:sz w:val="16"/>
          <w:szCs w:val="16"/>
        </w:rPr>
        <w:t>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(ч.1 ст.20.25 КоАП РФ).</w:t>
      </w:r>
    </w:p>
    <w:p w:rsidR="00D85D73" w:rsidRPr="00521146" w:rsidP="00D85D73">
      <w:pPr>
        <w:spacing w:after="0" w:line="0" w:lineRule="atLeast"/>
        <w:ind w:firstLine="567"/>
        <w:jc w:val="both"/>
        <w:rPr>
          <w:rFonts w:ascii="Times New Roman" w:hAnsi="Times New Roman"/>
          <w:sz w:val="16"/>
          <w:szCs w:val="16"/>
        </w:rPr>
      </w:pPr>
      <w:r w:rsidRPr="00521146">
        <w:rPr>
          <w:rFonts w:ascii="Times New Roman" w:hAnsi="Times New Roman"/>
          <w:sz w:val="16"/>
          <w:szCs w:val="16"/>
        </w:rPr>
        <w:t>Разъяснить, что в соотве</w:t>
      </w:r>
      <w:r w:rsidRPr="00521146">
        <w:rPr>
          <w:rFonts w:ascii="Times New Roman" w:hAnsi="Times New Roman"/>
          <w:sz w:val="16"/>
          <w:szCs w:val="16"/>
        </w:rPr>
        <w:t xml:space="preserve">тствии со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w:t>
      </w:r>
      <w:r w:rsidRPr="00521146">
        <w:rPr>
          <w:rFonts w:ascii="Times New Roman" w:hAnsi="Times New Roman"/>
          <w:sz w:val="16"/>
          <w:szCs w:val="16"/>
        </w:rPr>
        <w:t xml:space="preserve">В течение трех рабочих дней со дня </w:t>
      </w:r>
      <w:r w:rsidRPr="00521146">
        <w:rPr>
          <w:rFonts w:ascii="Times New Roman" w:hAnsi="Times New Roman"/>
          <w:sz w:val="16"/>
          <w:szCs w:val="16"/>
        </w:rPr>
        <w:t>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1-3 статьи 32.6 настоящего Кодекса, в ор</w:t>
      </w:r>
      <w:r w:rsidRPr="00521146">
        <w:rPr>
          <w:rFonts w:ascii="Times New Roman" w:hAnsi="Times New Roman"/>
          <w:sz w:val="16"/>
          <w:szCs w:val="16"/>
        </w:rPr>
        <w:t>ган, исполняющий этот вид административного наказания (в случае, если документы, указанные в части 1 статьи 32.6 настоящего Кодекса, ранее не были изъяты в</w:t>
      </w:r>
      <w:r w:rsidRPr="00521146">
        <w:rPr>
          <w:rFonts w:ascii="Times New Roman" w:hAnsi="Times New Roman"/>
          <w:sz w:val="16"/>
          <w:szCs w:val="16"/>
        </w:rPr>
        <w:t xml:space="preserve"> </w:t>
      </w:r>
      <w:r w:rsidRPr="00521146">
        <w:rPr>
          <w:rFonts w:ascii="Times New Roman" w:hAnsi="Times New Roman"/>
          <w:sz w:val="16"/>
          <w:szCs w:val="16"/>
        </w:rPr>
        <w:t>соответствии</w:t>
      </w:r>
      <w:r w:rsidRPr="00521146">
        <w:rPr>
          <w:rFonts w:ascii="Times New Roman" w:hAnsi="Times New Roman"/>
          <w:sz w:val="16"/>
          <w:szCs w:val="16"/>
        </w:rPr>
        <w:t xml:space="preserve"> с частью 3 статьи 27.10 настоящего Кодекса), а в случае утраты указанных документов зая</w:t>
      </w:r>
      <w:r w:rsidRPr="00521146">
        <w:rPr>
          <w:rFonts w:ascii="Times New Roman" w:hAnsi="Times New Roman"/>
          <w:sz w:val="16"/>
          <w:szCs w:val="16"/>
        </w:rPr>
        <w:t>вить об этом в указанный орган в тот же срок.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w:t>
      </w:r>
      <w:r w:rsidRPr="00521146">
        <w:rPr>
          <w:rFonts w:ascii="Times New Roman" w:hAnsi="Times New Roman"/>
          <w:sz w:val="16"/>
          <w:szCs w:val="16"/>
        </w:rPr>
        <w:t>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w:t>
      </w:r>
      <w:r w:rsidRPr="00521146">
        <w:rPr>
          <w:rFonts w:ascii="Times New Roman" w:hAnsi="Times New Roman"/>
          <w:sz w:val="16"/>
          <w:szCs w:val="16"/>
        </w:rPr>
        <w:t xml:space="preserve"> документов.</w:t>
      </w:r>
    </w:p>
    <w:p w:rsidR="00D85D73" w:rsidRPr="00521146" w:rsidP="00D85D73">
      <w:pPr>
        <w:autoSpaceDE w:val="0"/>
        <w:autoSpaceDN w:val="0"/>
        <w:adjustRightInd w:val="0"/>
        <w:spacing w:after="0" w:line="0" w:lineRule="atLeast"/>
        <w:ind w:firstLine="567"/>
        <w:jc w:val="both"/>
        <w:outlineLvl w:val="2"/>
        <w:rPr>
          <w:rFonts w:ascii="Times New Roman" w:hAnsi="Times New Roman"/>
          <w:sz w:val="16"/>
          <w:szCs w:val="16"/>
        </w:rPr>
      </w:pPr>
      <w:r w:rsidRPr="00521146">
        <w:rPr>
          <w:rFonts w:ascii="Times New Roman" w:hAnsi="Times New Roman"/>
          <w:sz w:val="16"/>
          <w:szCs w:val="16"/>
        </w:rPr>
        <w:t xml:space="preserve">Возложить исполнение настоящего постановления в части лишения права управления транспортным средством на органы внутренних дел, куда обязать </w:t>
      </w:r>
      <w:r w:rsidRPr="00521146" w:rsidR="00F100BC">
        <w:rPr>
          <w:rFonts w:ascii="Times New Roman" w:hAnsi="Times New Roman"/>
          <w:sz w:val="16"/>
          <w:szCs w:val="16"/>
        </w:rPr>
        <w:t xml:space="preserve">Кадырова И.Э. </w:t>
      </w:r>
      <w:r w:rsidRPr="00521146">
        <w:rPr>
          <w:rFonts w:ascii="Times New Roman" w:hAnsi="Times New Roman"/>
          <w:sz w:val="16"/>
          <w:szCs w:val="16"/>
        </w:rPr>
        <w:t xml:space="preserve">сдать водительское удостоверение на право управления транспортными средствами в течение </w:t>
      </w:r>
      <w:r w:rsidRPr="00521146">
        <w:rPr>
          <w:rFonts w:ascii="Times New Roman" w:hAnsi="Times New Roman"/>
          <w:sz w:val="16"/>
          <w:szCs w:val="16"/>
        </w:rPr>
        <w:t>3-х рабочих дней со дня вступления постановления в законную силу, а в случае утраты сообщить об этом в указанный орган в тот же срок.</w:t>
      </w:r>
    </w:p>
    <w:p w:rsidR="00D85D73" w:rsidRPr="00521146" w:rsidP="00D85D73">
      <w:pPr>
        <w:autoSpaceDE w:val="0"/>
        <w:autoSpaceDN w:val="0"/>
        <w:adjustRightInd w:val="0"/>
        <w:spacing w:after="0" w:line="0" w:lineRule="atLeast"/>
        <w:ind w:firstLine="567"/>
        <w:jc w:val="both"/>
        <w:outlineLvl w:val="2"/>
        <w:rPr>
          <w:rFonts w:ascii="Times New Roman" w:hAnsi="Times New Roman"/>
          <w:sz w:val="16"/>
          <w:szCs w:val="16"/>
        </w:rPr>
      </w:pPr>
      <w:r w:rsidRPr="00521146">
        <w:rPr>
          <w:rFonts w:ascii="Times New Roman" w:eastAsia="SimSun" w:hAnsi="Times New Roman"/>
          <w:iCs/>
          <w:sz w:val="16"/>
          <w:szCs w:val="16"/>
          <w:lang w:eastAsia="zh-CN"/>
        </w:rPr>
        <w:t xml:space="preserve">Постановление может быть обжаловано в Ялтинский городской суд Республики Крым </w:t>
      </w:r>
      <w:r w:rsidRPr="00521146">
        <w:rPr>
          <w:rFonts w:ascii="Times New Roman" w:hAnsi="Times New Roman"/>
          <w:sz w:val="16"/>
          <w:szCs w:val="16"/>
        </w:rPr>
        <w:t xml:space="preserve">через мирового судью судебного участка № 99 </w:t>
      </w:r>
      <w:r w:rsidRPr="00521146">
        <w:rPr>
          <w:rFonts w:ascii="Times New Roman" w:hAnsi="Times New Roman"/>
          <w:sz w:val="16"/>
          <w:szCs w:val="16"/>
        </w:rPr>
        <w:t xml:space="preserve">Ялтинского судебного района (город республиканского значения  Ялта с подчиненной ему территорией) </w:t>
      </w:r>
      <w:r w:rsidRPr="00521146" w:rsidR="00225706">
        <w:rPr>
          <w:rFonts w:ascii="Times New Roman" w:eastAsia="SimSun" w:hAnsi="Times New Roman"/>
          <w:iCs/>
          <w:sz w:val="16"/>
          <w:szCs w:val="16"/>
          <w:lang w:eastAsia="zh-CN"/>
        </w:rPr>
        <w:t xml:space="preserve">Республики Крым </w:t>
      </w:r>
      <w:r w:rsidRPr="00521146">
        <w:rPr>
          <w:rFonts w:ascii="Times New Roman" w:eastAsia="SimSun" w:hAnsi="Times New Roman"/>
          <w:iCs/>
          <w:sz w:val="16"/>
          <w:szCs w:val="16"/>
          <w:lang w:eastAsia="zh-CN"/>
        </w:rPr>
        <w:t xml:space="preserve">в течение 10 дней со дня вынесения </w:t>
      </w:r>
      <w:r w:rsidRPr="00521146">
        <w:rPr>
          <w:rFonts w:ascii="Times New Roman" w:hAnsi="Times New Roman"/>
          <w:sz w:val="16"/>
          <w:szCs w:val="16"/>
        </w:rPr>
        <w:t>или получения копии постановления.</w:t>
      </w:r>
    </w:p>
    <w:p w:rsidR="00D85D73" w:rsidRPr="00521146" w:rsidP="00D85D73">
      <w:pPr>
        <w:spacing w:after="0" w:line="0" w:lineRule="atLeast"/>
        <w:ind w:firstLine="567"/>
        <w:jc w:val="both"/>
        <w:rPr>
          <w:rFonts w:ascii="Times New Roman" w:hAnsi="Times New Roman"/>
          <w:sz w:val="16"/>
          <w:szCs w:val="16"/>
        </w:rPr>
      </w:pPr>
    </w:p>
    <w:p w:rsidR="00D85D73" w:rsidRPr="00521146" w:rsidP="00D85D73">
      <w:pPr>
        <w:spacing w:after="0" w:line="0" w:lineRule="atLeast"/>
        <w:ind w:firstLine="567"/>
        <w:jc w:val="both"/>
        <w:rPr>
          <w:rFonts w:ascii="Times New Roman" w:hAnsi="Times New Roman"/>
          <w:sz w:val="16"/>
          <w:szCs w:val="16"/>
        </w:rPr>
      </w:pPr>
    </w:p>
    <w:p w:rsidR="00D85D73" w:rsidRPr="00521146" w:rsidP="00D85D73">
      <w:pPr>
        <w:spacing w:after="0" w:line="0" w:lineRule="atLeast"/>
        <w:ind w:firstLine="567"/>
        <w:jc w:val="both"/>
        <w:rPr>
          <w:rFonts w:ascii="Times New Roman" w:hAnsi="Times New Roman"/>
          <w:sz w:val="16"/>
          <w:szCs w:val="16"/>
        </w:rPr>
      </w:pPr>
      <w:r w:rsidRPr="00521146">
        <w:rPr>
          <w:rFonts w:ascii="Times New Roman" w:hAnsi="Times New Roman"/>
          <w:sz w:val="16"/>
          <w:szCs w:val="16"/>
        </w:rPr>
        <w:t>Мировой судья:</w:t>
      </w:r>
      <w:r w:rsidRPr="00521146">
        <w:rPr>
          <w:rFonts w:ascii="Times New Roman" w:hAnsi="Times New Roman"/>
          <w:sz w:val="16"/>
          <w:szCs w:val="16"/>
        </w:rPr>
        <w:tab/>
      </w:r>
      <w:r w:rsidRPr="00521146">
        <w:rPr>
          <w:rFonts w:ascii="Times New Roman" w:hAnsi="Times New Roman"/>
          <w:sz w:val="16"/>
          <w:szCs w:val="16"/>
        </w:rPr>
        <w:tab/>
      </w:r>
      <w:r w:rsidRPr="00521146">
        <w:rPr>
          <w:rFonts w:ascii="Times New Roman" w:hAnsi="Times New Roman"/>
          <w:sz w:val="16"/>
          <w:szCs w:val="16"/>
        </w:rPr>
        <w:tab/>
      </w:r>
      <w:r w:rsidRPr="00521146">
        <w:rPr>
          <w:rFonts w:ascii="Times New Roman" w:hAnsi="Times New Roman"/>
          <w:sz w:val="16"/>
          <w:szCs w:val="16"/>
        </w:rPr>
        <w:tab/>
      </w:r>
      <w:r w:rsidRPr="00521146">
        <w:rPr>
          <w:rFonts w:ascii="Times New Roman" w:hAnsi="Times New Roman"/>
          <w:sz w:val="16"/>
          <w:szCs w:val="16"/>
        </w:rPr>
        <w:tab/>
      </w:r>
      <w:r w:rsidRPr="00521146">
        <w:rPr>
          <w:rFonts w:ascii="Times New Roman" w:hAnsi="Times New Roman"/>
          <w:sz w:val="16"/>
          <w:szCs w:val="16"/>
        </w:rPr>
        <w:tab/>
        <w:t xml:space="preserve">   </w:t>
      </w:r>
      <w:r>
        <w:rPr>
          <w:rFonts w:ascii="Times New Roman" w:hAnsi="Times New Roman"/>
          <w:sz w:val="16"/>
          <w:szCs w:val="16"/>
        </w:rPr>
        <w:t xml:space="preserve">                                  </w:t>
      </w:r>
      <w:r w:rsidRPr="00521146">
        <w:rPr>
          <w:rFonts w:ascii="Times New Roman" w:hAnsi="Times New Roman"/>
          <w:sz w:val="16"/>
          <w:szCs w:val="16"/>
        </w:rPr>
        <w:t xml:space="preserve">      О.В. Переверзева</w:t>
      </w:r>
    </w:p>
    <w:p w:rsidR="00D85D73" w:rsidRPr="00521146" w:rsidP="00D85D73">
      <w:pPr>
        <w:spacing w:after="0" w:line="0" w:lineRule="atLeast"/>
        <w:ind w:firstLine="567"/>
        <w:rPr>
          <w:rFonts w:ascii="Times New Roman" w:hAnsi="Times New Roman"/>
          <w:sz w:val="16"/>
          <w:szCs w:val="16"/>
        </w:rPr>
      </w:pPr>
    </w:p>
    <w:p w:rsidR="00D85D73" w:rsidRPr="00521146" w:rsidP="00D85D73">
      <w:pPr>
        <w:spacing w:after="0" w:line="0" w:lineRule="atLeast"/>
        <w:ind w:firstLine="567"/>
        <w:rPr>
          <w:rFonts w:ascii="Times New Roman" w:hAnsi="Times New Roman"/>
          <w:sz w:val="16"/>
          <w:szCs w:val="16"/>
        </w:rPr>
      </w:pPr>
    </w:p>
    <w:p w:rsidR="00D85D73" w:rsidRPr="00521146" w:rsidP="00D85D73">
      <w:pPr>
        <w:spacing w:after="0"/>
        <w:ind w:firstLine="567"/>
        <w:rPr>
          <w:rFonts w:ascii="Times New Roman" w:hAnsi="Times New Roman"/>
          <w:sz w:val="16"/>
          <w:szCs w:val="16"/>
        </w:rPr>
      </w:pPr>
    </w:p>
    <w:p w:rsidR="00D85D73" w:rsidRPr="00521146" w:rsidP="00D85D73">
      <w:pPr>
        <w:spacing w:after="0"/>
        <w:ind w:firstLine="567"/>
        <w:rPr>
          <w:rFonts w:ascii="Times New Roman" w:hAnsi="Times New Roman"/>
          <w:sz w:val="16"/>
          <w:szCs w:val="16"/>
        </w:rPr>
      </w:pPr>
    </w:p>
    <w:p w:rsidR="00F92E94" w:rsidRPr="00521146">
      <w:pPr>
        <w:rPr>
          <w:sz w:val="16"/>
          <w:szCs w:val="16"/>
        </w:rPr>
      </w:pPr>
    </w:p>
    <w:sectPr w:rsidSect="00521146">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D73"/>
    <w:rsid w:val="000C151B"/>
    <w:rsid w:val="001437B1"/>
    <w:rsid w:val="001B0A5D"/>
    <w:rsid w:val="00225706"/>
    <w:rsid w:val="00521146"/>
    <w:rsid w:val="008216F5"/>
    <w:rsid w:val="00883AA5"/>
    <w:rsid w:val="00895BD1"/>
    <w:rsid w:val="00A42826"/>
    <w:rsid w:val="00C914F2"/>
    <w:rsid w:val="00D01228"/>
    <w:rsid w:val="00D85D73"/>
    <w:rsid w:val="00F100BC"/>
    <w:rsid w:val="00F801A0"/>
    <w:rsid w:val="00F92E9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D73"/>
    <w:rPr>
      <w:rFonts w:ascii="Calibri" w:eastAsia="Times New Roman" w:hAnsi="Calibri" w:cs="Times New Roman"/>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D85D73"/>
    <w:rPr>
      <w:color w:val="0000FF"/>
      <w:u w:val="single"/>
    </w:rPr>
  </w:style>
  <w:style w:type="paragraph" w:styleId="Title">
    <w:name w:val="Title"/>
    <w:basedOn w:val="Normal"/>
    <w:link w:val="a"/>
    <w:uiPriority w:val="99"/>
    <w:qFormat/>
    <w:rsid w:val="00D85D73"/>
    <w:pPr>
      <w:spacing w:after="0" w:line="240" w:lineRule="auto"/>
      <w:jc w:val="center"/>
    </w:pPr>
    <w:rPr>
      <w:rFonts w:ascii="Times New Roman" w:hAnsi="Times New Roman"/>
      <w:b/>
      <w:szCs w:val="20"/>
    </w:rPr>
  </w:style>
  <w:style w:type="character" w:customStyle="1" w:styleId="a">
    <w:name w:val="Название Знак"/>
    <w:basedOn w:val="DefaultParagraphFont"/>
    <w:link w:val="Title"/>
    <w:uiPriority w:val="99"/>
    <w:rsid w:val="00D85D73"/>
    <w:rPr>
      <w:rFonts w:ascii="Times New Roman" w:eastAsia="Times New Roman" w:hAnsi="Times New Roman" w:cs="Times New Roman"/>
      <w:b/>
      <w:szCs w:val="20"/>
      <w:lang w:eastAsia="ru-RU"/>
    </w:rPr>
  </w:style>
  <w:style w:type="paragraph" w:styleId="BodyTextIndent">
    <w:name w:val="Body Text Indent"/>
    <w:basedOn w:val="Normal"/>
    <w:link w:val="a0"/>
    <w:uiPriority w:val="99"/>
    <w:semiHidden/>
    <w:unhideWhenUsed/>
    <w:rsid w:val="00D85D73"/>
    <w:pPr>
      <w:spacing w:after="120"/>
      <w:ind w:left="283"/>
    </w:pPr>
    <w:rPr>
      <w:lang w:val="x-none" w:eastAsia="x-none"/>
    </w:rPr>
  </w:style>
  <w:style w:type="character" w:customStyle="1" w:styleId="a0">
    <w:name w:val="Основной текст с отступом Знак"/>
    <w:basedOn w:val="DefaultParagraphFont"/>
    <w:link w:val="BodyTextIndent"/>
    <w:uiPriority w:val="99"/>
    <w:semiHidden/>
    <w:rsid w:val="00D85D73"/>
    <w:rPr>
      <w:rFonts w:ascii="Calibri" w:eastAsia="Times New Roman" w:hAnsi="Calibri" w:cs="Times New Roman"/>
      <w:lang w:val="x-none" w:eastAsia="x-none"/>
    </w:rPr>
  </w:style>
  <w:style w:type="paragraph" w:styleId="BodyText2">
    <w:name w:val="Body Text 2"/>
    <w:basedOn w:val="Normal"/>
    <w:link w:val="2"/>
    <w:uiPriority w:val="99"/>
    <w:semiHidden/>
    <w:unhideWhenUsed/>
    <w:rsid w:val="00D85D73"/>
    <w:pPr>
      <w:spacing w:after="120" w:line="480" w:lineRule="auto"/>
    </w:pPr>
    <w:rPr>
      <w:lang w:val="x-none" w:eastAsia="x-none"/>
    </w:rPr>
  </w:style>
  <w:style w:type="character" w:customStyle="1" w:styleId="2">
    <w:name w:val="Основной текст 2 Знак"/>
    <w:basedOn w:val="DefaultParagraphFont"/>
    <w:link w:val="BodyText2"/>
    <w:uiPriority w:val="99"/>
    <w:semiHidden/>
    <w:rsid w:val="00D85D73"/>
    <w:rPr>
      <w:rFonts w:ascii="Calibri" w:eastAsia="Times New Roman" w:hAnsi="Calibri" w:cs="Times New Roman"/>
      <w:lang w:val="x-none" w:eastAsia="x-none"/>
    </w:rPr>
  </w:style>
  <w:style w:type="paragraph" w:customStyle="1" w:styleId="ConsPlusNormal">
    <w:name w:val="ConsPlusNormal"/>
    <w:uiPriority w:val="99"/>
    <w:semiHidden/>
    <w:rsid w:val="00D85D73"/>
    <w:pPr>
      <w:autoSpaceDE w:val="0"/>
      <w:autoSpaceDN w:val="0"/>
      <w:adjustRightInd w:val="0"/>
      <w:spacing w:after="0" w:line="240" w:lineRule="auto"/>
    </w:pPr>
    <w:rPr>
      <w:rFonts w:ascii="Times New Roman" w:eastAsia="Calibri" w:hAnsi="Times New Roman" w:cs="Times New Roman"/>
      <w:sz w:val="28"/>
      <w:szCs w:val="28"/>
    </w:rPr>
  </w:style>
  <w:style w:type="character" w:customStyle="1" w:styleId="20">
    <w:name w:val="Основной текст (2)_"/>
    <w:link w:val="21"/>
    <w:semiHidden/>
    <w:locked/>
    <w:rsid w:val="00D85D73"/>
    <w:rPr>
      <w:sz w:val="28"/>
      <w:szCs w:val="28"/>
      <w:shd w:val="clear" w:color="auto" w:fill="FFFFFF"/>
    </w:rPr>
  </w:style>
  <w:style w:type="paragraph" w:customStyle="1" w:styleId="21">
    <w:name w:val="Основной текст (2)"/>
    <w:basedOn w:val="Normal"/>
    <w:link w:val="20"/>
    <w:semiHidden/>
    <w:rsid w:val="00D85D73"/>
    <w:pPr>
      <w:widowControl w:val="0"/>
      <w:shd w:val="clear" w:color="auto" w:fill="FFFFFF"/>
      <w:spacing w:before="420" w:after="300" w:line="322" w:lineRule="exact"/>
      <w:jc w:val="both"/>
    </w:pPr>
    <w:rPr>
      <w:rFonts w:asciiTheme="minorHAnsi" w:eastAsiaTheme="minorHAnsi" w:hAnsiTheme="minorHAnsi" w:cstheme="minorBidi"/>
      <w:sz w:val="28"/>
      <w:szCs w:val="28"/>
      <w:lang w:eastAsia="en-US"/>
    </w:rPr>
  </w:style>
  <w:style w:type="paragraph" w:customStyle="1" w:styleId="Style4">
    <w:name w:val="Style4"/>
    <w:basedOn w:val="Normal"/>
    <w:uiPriority w:val="99"/>
    <w:rsid w:val="00D85D73"/>
    <w:pPr>
      <w:widowControl w:val="0"/>
      <w:autoSpaceDE w:val="0"/>
      <w:autoSpaceDN w:val="0"/>
      <w:adjustRightInd w:val="0"/>
      <w:spacing w:after="0" w:line="274" w:lineRule="exact"/>
      <w:ind w:firstLine="427"/>
      <w:jc w:val="both"/>
    </w:pPr>
    <w:rPr>
      <w:rFonts w:ascii="Times New Roman" w:hAnsi="Times New Roman"/>
      <w:sz w:val="24"/>
      <w:szCs w:val="24"/>
    </w:rPr>
  </w:style>
  <w:style w:type="paragraph" w:styleId="BalloonText">
    <w:name w:val="Balloon Text"/>
    <w:basedOn w:val="Normal"/>
    <w:link w:val="a1"/>
    <w:uiPriority w:val="99"/>
    <w:semiHidden/>
    <w:unhideWhenUsed/>
    <w:rsid w:val="001437B1"/>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1437B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consultantplus://offline/ref=3E44BF2606C1F2B630B66E15BAB8312BA1030C87BCB72AA476E5EE55FBB7A671D3AEA67834FE95F1F54AAD67BA9D7E49A49EF426A2ACE5B4q1PCL" TargetMode="External" /><Relationship Id="rId11" Type="http://schemas.openxmlformats.org/officeDocument/2006/relationships/hyperlink" Target="consultantplus://offline/ref=631CA4CFA332A554FEC7FF196ECBBE154EA929035875183F7DCC8AB6B2ED930C4B79ED8F8827729Fd5UBJ" TargetMode="External" /><Relationship Id="rId12" Type="http://schemas.openxmlformats.org/officeDocument/2006/relationships/hyperlink" Target="consultantplus://offline/ref=D8F29471D42CA00679289B1CE76C85FECDE2A7436F6737754F0AB09A07BD77B3760E0025D951g4LCN" TargetMode="External" /><Relationship Id="rId13" Type="http://schemas.openxmlformats.org/officeDocument/2006/relationships/hyperlink" Target="consultantplus://offline/ref=D8F29471D42CA00679289B1CE76C85FECDE2A7436F6737754F0AB09A07BD77B3760E0025DD56g4L8N" TargetMode="External" /><Relationship Id="rId14" Type="http://schemas.openxmlformats.org/officeDocument/2006/relationships/hyperlink" Target="consultantplus://offline/ref=2211972B898A87B6A60409D5F6B0FF81BF2AF662F10BD3DD1738F59A49BCEFB9CBDF1B3330763C1FD4t7J" TargetMode="External" /><Relationship Id="rId15" Type="http://schemas.openxmlformats.org/officeDocument/2006/relationships/hyperlink" Target="consultantplus://offline/ref=6CBC180CDFEFFDF90615B74A0D6B4BF098AC1D24B2C830E016C858Y6t6M" TargetMode="External" /><Relationship Id="rId16" Type="http://schemas.openxmlformats.org/officeDocument/2006/relationships/hyperlink" Target="consultantplus://offline/ref=6CBC180CDFEFFDF90615B74A0D6B4BF09BA01824BF9767E2479D56633F8EF918E91423954B64FE61Y6t3M" TargetMode="External" /><Relationship Id="rId17" Type="http://schemas.openxmlformats.org/officeDocument/2006/relationships/hyperlink" Target="consultantplus://offline/ref=6CBC180CDFEFFDF90615B74A0D6B4BF09BA01824BF9767E2479D56633F8EF918E91423954B66FD63Y6t6M" TargetMode="External" /><Relationship Id="rId18" Type="http://schemas.openxmlformats.org/officeDocument/2006/relationships/hyperlink" Target="consultantplus://offline/ref=6CBC180CDFEFFDF90615B74A0D6B4BF09BA01824BF9767E2479D56633F8EF918E91423954B66FD62Y6t3M" TargetMode="External" /><Relationship Id="rId19" Type="http://schemas.openxmlformats.org/officeDocument/2006/relationships/hyperlink" Target="consultantplus://offline/main?base=LAW;n=117401;fld=134;dst=102941" TargetMode="Externa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consultantplus://offline/ref=D8F29471D42CA00679289B1CE76C85FECDE8A74C666437754F0AB09A07BD77B3760E0020DA574B03g1LFN" TargetMode="External" /><Relationship Id="rId6" Type="http://schemas.openxmlformats.org/officeDocument/2006/relationships/hyperlink" Target="consultantplus://offline/ref=1463186C48128B9A126B9D155FF7B077094117B009E7C462FA9791B07D5D6903D46493E53DEEDEB4EDL0J" TargetMode="External" /><Relationship Id="rId7" Type="http://schemas.openxmlformats.org/officeDocument/2006/relationships/hyperlink" Target="consultantplus://offline/ref=9CE50AD9DFAA40D661D3F523C21DE182B00617950A88FA67448039570A04A1FD501DBCDB6CFC95C5hBSEQ" TargetMode="External" /><Relationship Id="rId8" Type="http://schemas.openxmlformats.org/officeDocument/2006/relationships/hyperlink" Target="consultantplus://offline/ref=9CE50AD9DFAA40D661D3F523C21DE182B00617950A88FA67448039570A04A1FD501DBCDB6CFC95C2hBSFQ" TargetMode="External" /><Relationship Id="rId9" Type="http://schemas.openxmlformats.org/officeDocument/2006/relationships/hyperlink" Target="consultantplus://offline/ref=3E44BF2606C1F2B630B66E15BAB8312BA1090A84BDB62AA476E5EE55FBB7A671D3AEA67834FD96F7FA4AAD67BA9D7E49A49EF426A2ACE5B4q1PCL"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93DD1-1AFF-47EC-8998-13210E735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