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B8F" w:rsidRPr="007E74F3" w:rsidP="00191699">
      <w:pPr>
        <w:pStyle w:val="Heading1"/>
        <w:ind w:firstLine="567"/>
        <w:jc w:val="right"/>
        <w:rPr>
          <w:b/>
          <w:sz w:val="18"/>
          <w:szCs w:val="18"/>
        </w:rPr>
      </w:pPr>
      <w:r w:rsidRPr="007E74F3">
        <w:rPr>
          <w:b/>
          <w:sz w:val="18"/>
          <w:szCs w:val="18"/>
        </w:rPr>
        <w:t>Дело № 5-99-306/2024</w:t>
      </w:r>
    </w:p>
    <w:p w:rsidR="008F2B8F" w:rsidRPr="007E74F3" w:rsidP="00191699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7E74F3">
        <w:rPr>
          <w:rFonts w:ascii="Times New Roman" w:hAnsi="Times New Roman"/>
          <w:b/>
          <w:sz w:val="18"/>
          <w:szCs w:val="18"/>
        </w:rPr>
        <w:t>УИД 91</w:t>
      </w:r>
      <w:r w:rsidRPr="007E74F3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7E74F3">
        <w:rPr>
          <w:rFonts w:ascii="Times New Roman" w:hAnsi="Times New Roman"/>
          <w:b/>
          <w:sz w:val="18"/>
          <w:szCs w:val="18"/>
        </w:rPr>
        <w:t>0099-01-2024-002004-56</w:t>
      </w:r>
    </w:p>
    <w:p w:rsidR="008F2B8F" w:rsidRPr="007E74F3" w:rsidP="00191699">
      <w:pPr>
        <w:pStyle w:val="Heading1"/>
        <w:ind w:firstLine="567"/>
        <w:rPr>
          <w:sz w:val="18"/>
          <w:szCs w:val="18"/>
        </w:rPr>
      </w:pPr>
    </w:p>
    <w:p w:rsidR="008F2B8F" w:rsidRPr="007E74F3" w:rsidP="00191699">
      <w:pPr>
        <w:pStyle w:val="Heading1"/>
        <w:ind w:firstLine="567"/>
        <w:rPr>
          <w:b/>
          <w:sz w:val="18"/>
          <w:szCs w:val="18"/>
        </w:rPr>
      </w:pPr>
      <w:r w:rsidRPr="007E74F3">
        <w:rPr>
          <w:b/>
          <w:sz w:val="18"/>
          <w:szCs w:val="18"/>
        </w:rPr>
        <w:t>ПОСТАНОВЛЕНИЕ</w:t>
      </w:r>
    </w:p>
    <w:p w:rsidR="008F2B8F" w:rsidRPr="007E74F3" w:rsidP="00191699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E74F3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</w:t>
      </w:r>
      <w:r w:rsidR="007E74F3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7E74F3">
        <w:rPr>
          <w:rFonts w:ascii="Times New Roman" w:hAnsi="Times New Roman"/>
          <w:sz w:val="18"/>
          <w:szCs w:val="18"/>
        </w:rPr>
        <w:t xml:space="preserve"> 21 октября 2024 года</w:t>
      </w:r>
      <w:r w:rsidRPr="007E74F3">
        <w:rPr>
          <w:rFonts w:ascii="Times New Roman" w:hAnsi="Times New Roman"/>
          <w:sz w:val="18"/>
          <w:szCs w:val="18"/>
        </w:rPr>
        <w:tab/>
      </w:r>
      <w:r w:rsidRPr="007E74F3">
        <w:rPr>
          <w:rFonts w:ascii="Times New Roman" w:hAnsi="Times New Roman"/>
          <w:sz w:val="18"/>
          <w:szCs w:val="18"/>
        </w:rPr>
        <w:tab/>
      </w:r>
      <w:r w:rsidRPr="007E74F3">
        <w:rPr>
          <w:rFonts w:ascii="Times New Roman" w:hAnsi="Times New Roman"/>
          <w:sz w:val="18"/>
          <w:szCs w:val="18"/>
        </w:rPr>
        <w:tab/>
        <w:t xml:space="preserve">     </w:t>
      </w:r>
      <w:r w:rsidRPr="007E74F3">
        <w:rPr>
          <w:rFonts w:ascii="Times New Roman" w:hAnsi="Times New Roman"/>
          <w:sz w:val="18"/>
          <w:szCs w:val="18"/>
        </w:rPr>
        <w:tab/>
      </w:r>
      <w:r w:rsidRPr="007E74F3">
        <w:rPr>
          <w:rFonts w:ascii="Times New Roman" w:hAnsi="Times New Roman"/>
          <w:sz w:val="18"/>
          <w:szCs w:val="18"/>
        </w:rPr>
        <w:tab/>
      </w:r>
      <w:r w:rsidRPr="007E74F3">
        <w:rPr>
          <w:rFonts w:ascii="Times New Roman" w:hAnsi="Times New Roman"/>
          <w:sz w:val="18"/>
          <w:szCs w:val="18"/>
        </w:rPr>
        <w:tab/>
      </w:r>
      <w:r w:rsidRPr="007E74F3">
        <w:rPr>
          <w:rFonts w:ascii="Times New Roman" w:hAnsi="Times New Roman"/>
          <w:sz w:val="18"/>
          <w:szCs w:val="18"/>
        </w:rPr>
        <w:tab/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с участием лица, привлекаемого к административной ответственности, </w:t>
      </w:r>
      <w:r w:rsidRPr="007E74F3">
        <w:rPr>
          <w:rFonts w:ascii="Times New Roman" w:hAnsi="Times New Roman"/>
          <w:sz w:val="18"/>
          <w:szCs w:val="18"/>
        </w:rPr>
        <w:t>Хамазюк</w:t>
      </w:r>
      <w:r w:rsidRPr="007E74F3">
        <w:rPr>
          <w:rFonts w:ascii="Times New Roman" w:hAnsi="Times New Roman"/>
          <w:sz w:val="18"/>
          <w:szCs w:val="18"/>
        </w:rPr>
        <w:t xml:space="preserve"> Ю.М.,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7E74F3">
        <w:rPr>
          <w:rFonts w:ascii="Times New Roman" w:hAnsi="Times New Roman"/>
          <w:b/>
          <w:sz w:val="18"/>
          <w:szCs w:val="18"/>
        </w:rPr>
        <w:t>Хамазюк</w:t>
      </w:r>
      <w:r w:rsidRPr="007E74F3">
        <w:rPr>
          <w:rFonts w:ascii="Times New Roman" w:hAnsi="Times New Roman"/>
          <w:b/>
          <w:sz w:val="18"/>
          <w:szCs w:val="18"/>
        </w:rPr>
        <w:t xml:space="preserve"> Юлии Михайловны</w:t>
      </w:r>
      <w:r w:rsidRPr="007E74F3">
        <w:rPr>
          <w:rFonts w:ascii="Times New Roman" w:hAnsi="Times New Roman"/>
          <w:sz w:val="18"/>
          <w:szCs w:val="18"/>
        </w:rPr>
        <w:t xml:space="preserve">, </w:t>
      </w:r>
      <w:r w:rsidRPr="007E74F3" w:rsidR="007E74F3">
        <w:rPr>
          <w:rFonts w:ascii="Times New Roman" w:hAnsi="Times New Roman"/>
          <w:sz w:val="18"/>
          <w:szCs w:val="18"/>
        </w:rPr>
        <w:t>«ДАННЫЕ ИЗЪЯТЫ»</w:t>
      </w:r>
      <w:r w:rsidRPr="007E74F3">
        <w:rPr>
          <w:rFonts w:ascii="Times New Roman" w:hAnsi="Times New Roman"/>
          <w:sz w:val="18"/>
          <w:szCs w:val="18"/>
        </w:rPr>
        <w:t xml:space="preserve">, 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8"/>
          <w:szCs w:val="18"/>
          <w:lang w:bidi="ru-RU"/>
        </w:rPr>
      </w:pPr>
    </w:p>
    <w:p w:rsidR="008F2B8F" w:rsidRPr="007E74F3" w:rsidP="00191699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>У С Т А Н О В И Л: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>«ДАННЫЕ ИЗЪЯТЫ»</w:t>
      </w:r>
      <w:r w:rsidRPr="007E74F3">
        <w:rPr>
          <w:rFonts w:ascii="Times New Roman" w:hAnsi="Times New Roman"/>
          <w:sz w:val="18"/>
          <w:szCs w:val="18"/>
        </w:rPr>
        <w:t xml:space="preserve">, по адресу: </w:t>
      </w:r>
      <w:r w:rsidRPr="007E74F3">
        <w:rPr>
          <w:rFonts w:ascii="Times New Roman" w:hAnsi="Times New Roman"/>
          <w:sz w:val="18"/>
          <w:szCs w:val="18"/>
        </w:rPr>
        <w:t>«ДАННЫЕ ИЗЪЯТЫ»</w:t>
      </w:r>
      <w:r w:rsidRPr="007E74F3">
        <w:rPr>
          <w:rFonts w:ascii="Times New Roman" w:hAnsi="Times New Roman"/>
          <w:sz w:val="18"/>
          <w:szCs w:val="18"/>
        </w:rPr>
        <w:t xml:space="preserve">, </w:t>
      </w:r>
      <w:r w:rsidRPr="007E74F3">
        <w:rPr>
          <w:rFonts w:ascii="Times New Roman" w:hAnsi="Times New Roman"/>
          <w:sz w:val="18"/>
          <w:szCs w:val="18"/>
        </w:rPr>
        <w:t>Хамазюк</w:t>
      </w:r>
      <w:r w:rsidRPr="007E74F3">
        <w:rPr>
          <w:rFonts w:ascii="Times New Roman" w:hAnsi="Times New Roman"/>
          <w:sz w:val="18"/>
          <w:szCs w:val="18"/>
        </w:rPr>
        <w:t xml:space="preserve"> Ю.М. не </w:t>
      </w:r>
      <w:r w:rsidRPr="007E74F3">
        <w:rPr>
          <w:rFonts w:ascii="Times New Roman" w:hAnsi="Times New Roman"/>
          <w:sz w:val="18"/>
          <w:szCs w:val="18"/>
        </w:rPr>
        <w:t>оплатила административный штраф в</w:t>
      </w:r>
      <w:r w:rsidRPr="007E74F3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по делу об административном правонарушении № 1881058224050318016 от 03.05.2024, за совершение административного правонарушения, предусмотренного ч. 2 ст. 12.9 КоАП РФ, в установленный законом срок, чем совершил  административное правонарушение, предусмотренное ч. 1 ст. 20.25 КоАП РФ.    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>Хамазюк</w:t>
      </w:r>
      <w:r w:rsidRPr="007E74F3">
        <w:rPr>
          <w:rFonts w:ascii="Times New Roman" w:hAnsi="Times New Roman"/>
          <w:sz w:val="18"/>
          <w:szCs w:val="18"/>
        </w:rPr>
        <w:t xml:space="preserve"> Ю.М. в судебном заседании вину в совершении правонарушения признала, пояснила, что штраф был оплачен 24.09.2024, сразу же после составления протокола об административном правонарушении, предоставила в материалы дела сведения об оплате штрафа, просила суд строго не наказывать.</w:t>
      </w:r>
    </w:p>
    <w:p w:rsidR="00DE5FE1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Выслушав </w:t>
      </w:r>
      <w:r w:rsidRPr="007E74F3">
        <w:rPr>
          <w:rFonts w:ascii="Times New Roman" w:hAnsi="Times New Roman"/>
          <w:sz w:val="18"/>
          <w:szCs w:val="18"/>
        </w:rPr>
        <w:t>Хамазюк</w:t>
      </w:r>
      <w:r w:rsidRPr="007E74F3">
        <w:rPr>
          <w:rFonts w:ascii="Times New Roman" w:hAnsi="Times New Roman"/>
          <w:sz w:val="18"/>
          <w:szCs w:val="18"/>
        </w:rPr>
        <w:t xml:space="preserve"> Ю.М., исследовав представленные материалы дела, суд приходит к убеждению, что вина </w:t>
      </w:r>
      <w:r w:rsidRPr="007E74F3">
        <w:rPr>
          <w:rFonts w:ascii="Times New Roman" w:hAnsi="Times New Roman"/>
          <w:sz w:val="18"/>
          <w:szCs w:val="18"/>
        </w:rPr>
        <w:t>Хамазюк</w:t>
      </w:r>
      <w:r w:rsidRPr="007E74F3">
        <w:rPr>
          <w:rFonts w:ascii="Times New Roman" w:hAnsi="Times New Roman"/>
          <w:sz w:val="18"/>
          <w:szCs w:val="18"/>
        </w:rPr>
        <w:t xml:space="preserve"> Ю.М. полностью установлена и подтверждается    совокупностью собранных по  делу доказательств, а именно:  протоколом об административном правонарушении 82 АП №  271555  от 23.09.2024, составленным уполномоченным лицом в соответствии с требованиями КоАП РФ (л.д.1); </w:t>
      </w:r>
      <w:r w:rsidRPr="007E74F3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7E74F3">
        <w:rPr>
          <w:rFonts w:ascii="Times New Roman" w:hAnsi="Times New Roman"/>
          <w:sz w:val="18"/>
          <w:szCs w:val="18"/>
        </w:rPr>
        <w:t>Хамазюк</w:t>
      </w:r>
      <w:r w:rsidRPr="007E74F3">
        <w:rPr>
          <w:rFonts w:ascii="Times New Roman" w:hAnsi="Times New Roman"/>
          <w:sz w:val="18"/>
          <w:szCs w:val="18"/>
        </w:rPr>
        <w:t xml:space="preserve"> Ю.М. к административной ответственности по главе 12 КоАП РФ (л.д.2-3), </w:t>
      </w:r>
      <w:r w:rsidRPr="007E74F3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7E74F3">
        <w:rPr>
          <w:rFonts w:ascii="Times New Roman" w:hAnsi="Times New Roman"/>
          <w:sz w:val="18"/>
          <w:szCs w:val="18"/>
        </w:rPr>
        <w:t xml:space="preserve">1881058224050318016 от 03.05.2024 </w:t>
      </w:r>
      <w:r w:rsidRPr="007E74F3">
        <w:rPr>
          <w:rFonts w:ascii="Times New Roman" w:hAnsi="Times New Roman"/>
          <w:sz w:val="18"/>
          <w:szCs w:val="18"/>
        </w:rPr>
        <w:t xml:space="preserve">с отметкой о вступлении в законную силу </w:t>
      </w:r>
      <w:r w:rsidRPr="007E74F3">
        <w:rPr>
          <w:rFonts w:ascii="Times New Roman" w:hAnsi="Times New Roman"/>
          <w:sz w:val="18"/>
          <w:szCs w:val="18"/>
        </w:rPr>
        <w:t>04.06</w:t>
      </w:r>
      <w:r w:rsidRPr="007E74F3">
        <w:rPr>
          <w:rFonts w:ascii="Times New Roman" w:hAnsi="Times New Roman"/>
          <w:sz w:val="18"/>
          <w:szCs w:val="18"/>
        </w:rPr>
        <w:t>.2024 (л.д.6</w:t>
      </w:r>
      <w:r w:rsidRPr="007E74F3">
        <w:rPr>
          <w:rFonts w:ascii="Times New Roman" w:hAnsi="Times New Roman"/>
          <w:sz w:val="18"/>
          <w:szCs w:val="18"/>
        </w:rPr>
        <w:t xml:space="preserve">), сведениями  об оплате штрафа, представленными  </w:t>
      </w:r>
      <w:r w:rsidRPr="007E74F3">
        <w:rPr>
          <w:rFonts w:ascii="Times New Roman" w:hAnsi="Times New Roman"/>
          <w:sz w:val="18"/>
          <w:szCs w:val="18"/>
        </w:rPr>
        <w:t>Хамазюк</w:t>
      </w:r>
      <w:r w:rsidRPr="007E74F3">
        <w:rPr>
          <w:rFonts w:ascii="Times New Roman" w:hAnsi="Times New Roman"/>
          <w:sz w:val="18"/>
          <w:szCs w:val="18"/>
        </w:rPr>
        <w:t xml:space="preserve"> Ю.М.  в судебном заседании.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F2B8F" w:rsidRPr="007E74F3" w:rsidP="001916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Действия </w:t>
      </w:r>
      <w:r w:rsidRPr="007E74F3" w:rsidR="00DE5FE1">
        <w:rPr>
          <w:rFonts w:ascii="Times New Roman" w:hAnsi="Times New Roman"/>
          <w:sz w:val="18"/>
          <w:szCs w:val="18"/>
        </w:rPr>
        <w:t>Хамазюк</w:t>
      </w:r>
      <w:r w:rsidRPr="007E74F3" w:rsidR="00DE5FE1">
        <w:rPr>
          <w:rFonts w:ascii="Times New Roman" w:hAnsi="Times New Roman"/>
          <w:sz w:val="18"/>
          <w:szCs w:val="18"/>
        </w:rPr>
        <w:t xml:space="preserve"> Ю.М. </w:t>
      </w:r>
      <w:r w:rsidRPr="007E74F3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8F2B8F" w:rsidRPr="007E74F3" w:rsidP="00191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7E74F3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7E74F3" w:rsidR="00DE5FE1">
        <w:rPr>
          <w:rFonts w:ascii="Times New Roman" w:hAnsi="Times New Roman"/>
          <w:sz w:val="18"/>
          <w:szCs w:val="18"/>
        </w:rPr>
        <w:t>Хамазюк</w:t>
      </w:r>
      <w:r w:rsidRPr="007E74F3" w:rsidR="00DE5FE1">
        <w:rPr>
          <w:rFonts w:ascii="Times New Roman" w:hAnsi="Times New Roman"/>
          <w:sz w:val="18"/>
          <w:szCs w:val="18"/>
        </w:rPr>
        <w:t xml:space="preserve"> Ю.М. </w:t>
      </w:r>
      <w:r w:rsidRPr="007E74F3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7E74F3" w:rsidR="00DE5FE1">
        <w:rPr>
          <w:rFonts w:ascii="Times New Roman" w:hAnsi="Times New Roman" w:eastAsiaTheme="minorHAnsi"/>
          <w:sz w:val="18"/>
          <w:szCs w:val="18"/>
          <w:lang w:eastAsia="en-US"/>
        </w:rPr>
        <w:t>03.05.2024</w:t>
      </w:r>
      <w:r w:rsidRPr="007E74F3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7E74F3" w:rsidR="00DE5FE1">
        <w:rPr>
          <w:rFonts w:ascii="Times New Roman" w:hAnsi="Times New Roman" w:eastAsiaTheme="minorHAnsi"/>
          <w:sz w:val="18"/>
          <w:szCs w:val="18"/>
          <w:lang w:eastAsia="en-US"/>
        </w:rPr>
        <w:t>04.06.2024</w:t>
      </w:r>
      <w:r w:rsidRPr="007E74F3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7E74F3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7E74F3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7E74F3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7E74F3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7E74F3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7E74F3" w:rsidR="00DE5FE1">
        <w:rPr>
          <w:rFonts w:ascii="Times New Roman" w:hAnsi="Times New Roman"/>
          <w:sz w:val="18"/>
          <w:szCs w:val="18"/>
        </w:rPr>
        <w:t>Хамазюк</w:t>
      </w:r>
      <w:r w:rsidRPr="007E74F3" w:rsidR="00DE5FE1">
        <w:rPr>
          <w:rFonts w:ascii="Times New Roman" w:hAnsi="Times New Roman"/>
          <w:sz w:val="18"/>
          <w:szCs w:val="18"/>
        </w:rPr>
        <w:t xml:space="preserve"> Ю.М. </w:t>
      </w:r>
      <w:r w:rsidRPr="007E74F3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7E74F3" w:rsidR="00DE5FE1">
        <w:rPr>
          <w:rFonts w:ascii="Times New Roman" w:eastAsia="SimSun" w:hAnsi="Times New Roman"/>
          <w:sz w:val="18"/>
          <w:szCs w:val="18"/>
          <w:lang w:eastAsia="zh-CN"/>
        </w:rPr>
        <w:t>06.08</w:t>
      </w:r>
      <w:r w:rsidRPr="007E74F3">
        <w:rPr>
          <w:rFonts w:ascii="Times New Roman" w:eastAsia="SimSun" w:hAnsi="Times New Roman"/>
          <w:sz w:val="18"/>
          <w:szCs w:val="18"/>
          <w:lang w:eastAsia="zh-CN"/>
        </w:rPr>
        <w:t>.</w:t>
      </w:r>
      <w:r w:rsidRPr="007E74F3" w:rsidR="00DE5FE1">
        <w:rPr>
          <w:rFonts w:ascii="Times New Roman" w:eastAsia="SimSun" w:hAnsi="Times New Roman"/>
          <w:sz w:val="18"/>
          <w:szCs w:val="18"/>
          <w:lang w:eastAsia="zh-CN"/>
        </w:rPr>
        <w:t>2024</w:t>
      </w:r>
      <w:r w:rsidRPr="007E74F3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7E74F3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7E74F3" w:rsidR="00DE5FE1">
        <w:rPr>
          <w:rFonts w:ascii="Times New Roman" w:hAnsi="Times New Roman"/>
          <w:sz w:val="18"/>
          <w:szCs w:val="18"/>
        </w:rPr>
        <w:t>Хамазюк</w:t>
      </w:r>
      <w:r w:rsidRPr="007E74F3" w:rsidR="00DE5FE1">
        <w:rPr>
          <w:rFonts w:ascii="Times New Roman" w:hAnsi="Times New Roman"/>
          <w:sz w:val="18"/>
          <w:szCs w:val="18"/>
        </w:rPr>
        <w:t xml:space="preserve"> Ю.М. </w:t>
      </w:r>
      <w:r w:rsidRPr="007E74F3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7E74F3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7E74F3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191699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7E74F3">
        <w:rPr>
          <w:rFonts w:ascii="Times New Roman" w:hAnsi="Times New Roman"/>
          <w:sz w:val="18"/>
          <w:szCs w:val="18"/>
        </w:rPr>
        <w:t>Хамазюк</w:t>
      </w:r>
      <w:r w:rsidRPr="007E74F3">
        <w:rPr>
          <w:rFonts w:ascii="Times New Roman" w:hAnsi="Times New Roman"/>
          <w:sz w:val="18"/>
          <w:szCs w:val="18"/>
        </w:rPr>
        <w:t xml:space="preserve"> Ю.М., является признание вины и раскаяние совершившего правонарушение лица, а также наличие троих несовершеннолетних детей на иждивении. Обстоятельств, отягчающих ответственность, по делу не установлено.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7E74F3" w:rsidR="00DE5FE1">
        <w:rPr>
          <w:rFonts w:ascii="Times New Roman" w:hAnsi="Times New Roman"/>
          <w:sz w:val="18"/>
          <w:szCs w:val="18"/>
        </w:rPr>
        <w:t>Хамазюк</w:t>
      </w:r>
      <w:r w:rsidRPr="007E74F3" w:rsidR="00DE5FE1">
        <w:rPr>
          <w:rFonts w:ascii="Times New Roman" w:hAnsi="Times New Roman"/>
          <w:sz w:val="18"/>
          <w:szCs w:val="18"/>
        </w:rPr>
        <w:t xml:space="preserve"> Ю.М. </w:t>
      </w:r>
      <w:r w:rsidRPr="007E74F3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F2B8F" w:rsidRPr="007E74F3" w:rsidP="00191699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Руководствуясь </w:t>
      </w:r>
      <w:r w:rsidRPr="007E74F3">
        <w:rPr>
          <w:rFonts w:ascii="Times New Roman" w:hAnsi="Times New Roman"/>
          <w:sz w:val="18"/>
          <w:szCs w:val="18"/>
        </w:rPr>
        <w:t>ст.ст</w:t>
      </w:r>
      <w:r w:rsidRPr="007E74F3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F2B8F" w:rsidRPr="007E74F3" w:rsidP="00191699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8F2B8F" w:rsidRPr="007E74F3" w:rsidP="00191699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>П</w:t>
      </w:r>
      <w:r w:rsidRPr="007E74F3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8F2B8F" w:rsidRPr="007E74F3" w:rsidP="00191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 Признать </w:t>
      </w:r>
      <w:r w:rsidRPr="007E74F3" w:rsidR="00DE5FE1">
        <w:rPr>
          <w:rFonts w:ascii="Times New Roman" w:hAnsi="Times New Roman"/>
          <w:b/>
          <w:sz w:val="18"/>
          <w:szCs w:val="18"/>
        </w:rPr>
        <w:t>Хамазюк</w:t>
      </w:r>
      <w:r w:rsidRPr="007E74F3" w:rsidR="00DE5FE1">
        <w:rPr>
          <w:rFonts w:ascii="Times New Roman" w:hAnsi="Times New Roman"/>
          <w:b/>
          <w:sz w:val="18"/>
          <w:szCs w:val="18"/>
        </w:rPr>
        <w:t xml:space="preserve"> Юлию Михайловну</w:t>
      </w:r>
      <w:r w:rsidRPr="007E74F3">
        <w:rPr>
          <w:rFonts w:ascii="Times New Roman" w:hAnsi="Times New Roman"/>
          <w:sz w:val="18"/>
          <w:szCs w:val="18"/>
        </w:rPr>
        <w:t xml:space="preserve">, </w:t>
      </w:r>
      <w:r w:rsidRPr="007E74F3" w:rsidR="007E74F3">
        <w:rPr>
          <w:rFonts w:ascii="Times New Roman" w:hAnsi="Times New Roman"/>
          <w:sz w:val="18"/>
          <w:szCs w:val="18"/>
        </w:rPr>
        <w:t>«ДАННЫЕ ИЗЪЯТЫ»</w:t>
      </w:r>
      <w:r w:rsidRPr="007E74F3">
        <w:rPr>
          <w:rFonts w:ascii="Times New Roman" w:hAnsi="Times New Roman"/>
          <w:sz w:val="18"/>
          <w:szCs w:val="18"/>
        </w:rPr>
        <w:t>, виновн</w:t>
      </w:r>
      <w:r w:rsidRPr="007E74F3" w:rsidR="00DE5FE1">
        <w:rPr>
          <w:rFonts w:ascii="Times New Roman" w:hAnsi="Times New Roman"/>
          <w:sz w:val="18"/>
          <w:szCs w:val="18"/>
        </w:rPr>
        <w:t>ой</w:t>
      </w:r>
      <w:r w:rsidRPr="007E74F3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7E74F3" w:rsidR="00DE5FE1">
        <w:rPr>
          <w:rFonts w:ascii="Times New Roman" w:hAnsi="Times New Roman"/>
          <w:sz w:val="18"/>
          <w:szCs w:val="18"/>
        </w:rPr>
        <w:t>ей</w:t>
      </w:r>
      <w:r w:rsidRPr="007E74F3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</w:t>
      </w:r>
      <w:r w:rsidRPr="007E74F3" w:rsidR="00DE5FE1">
        <w:rPr>
          <w:rFonts w:ascii="Times New Roman" w:hAnsi="Times New Roman"/>
          <w:sz w:val="18"/>
          <w:szCs w:val="18"/>
        </w:rPr>
        <w:t>в размере 1000,00 (одна тысяча</w:t>
      </w:r>
      <w:r w:rsidRPr="007E74F3">
        <w:rPr>
          <w:rFonts w:ascii="Times New Roman" w:hAnsi="Times New Roman"/>
          <w:sz w:val="18"/>
          <w:szCs w:val="18"/>
        </w:rPr>
        <w:t>)  рублей.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E74F3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7E74F3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>«ДАННЫЕ ИЗЪЯТЫ»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2B8F" w:rsidRPr="007E74F3" w:rsidP="00191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E74F3">
        <w:rPr>
          <w:rFonts w:ascii="Times New Roman" w:hAnsi="Times New Roman"/>
          <w:sz w:val="18"/>
          <w:szCs w:val="18"/>
        </w:rPr>
        <w:t>вынесшим</w:t>
      </w:r>
      <w:r w:rsidRPr="007E74F3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F2B8F" w:rsidRPr="007E74F3" w:rsidP="001916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 </w:t>
      </w:r>
      <w:r w:rsidRPr="007E74F3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E74F3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7E74F3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2B8F" w:rsidRPr="007E74F3" w:rsidP="0019169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F2B8F" w:rsidRPr="007E74F3" w:rsidP="00191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F2B8F" w:rsidRPr="007E74F3" w:rsidP="0019169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8F2B8F" w:rsidRPr="007E74F3" w:rsidP="00191699">
      <w:pPr>
        <w:spacing w:after="0" w:line="240" w:lineRule="auto"/>
        <w:ind w:left="707"/>
        <w:jc w:val="both"/>
        <w:rPr>
          <w:rFonts w:ascii="Times New Roman" w:hAnsi="Times New Roman"/>
          <w:sz w:val="18"/>
          <w:szCs w:val="18"/>
        </w:rPr>
      </w:pPr>
      <w:r w:rsidRPr="007E74F3">
        <w:rPr>
          <w:rFonts w:ascii="Times New Roman" w:hAnsi="Times New Roman"/>
          <w:sz w:val="18"/>
          <w:szCs w:val="18"/>
        </w:rPr>
        <w:t>Мировой судья:</w:t>
      </w:r>
      <w:r w:rsidRPr="007E74F3">
        <w:rPr>
          <w:rFonts w:ascii="Times New Roman" w:hAnsi="Times New Roman"/>
          <w:sz w:val="18"/>
          <w:szCs w:val="18"/>
        </w:rPr>
        <w:tab/>
      </w:r>
      <w:r w:rsidRPr="007E74F3">
        <w:rPr>
          <w:rFonts w:ascii="Times New Roman" w:hAnsi="Times New Roman"/>
          <w:sz w:val="18"/>
          <w:szCs w:val="18"/>
        </w:rPr>
        <w:tab/>
      </w:r>
      <w:r w:rsidRPr="007E74F3">
        <w:rPr>
          <w:rFonts w:ascii="Times New Roman" w:hAnsi="Times New Roman"/>
          <w:sz w:val="18"/>
          <w:szCs w:val="18"/>
        </w:rPr>
        <w:tab/>
      </w:r>
      <w:r w:rsidRPr="007E74F3">
        <w:rPr>
          <w:rFonts w:ascii="Times New Roman" w:hAnsi="Times New Roman"/>
          <w:sz w:val="18"/>
          <w:szCs w:val="18"/>
        </w:rPr>
        <w:tab/>
      </w:r>
      <w:r w:rsidRPr="007E74F3">
        <w:rPr>
          <w:rFonts w:ascii="Times New Roman" w:hAnsi="Times New Roman"/>
          <w:sz w:val="18"/>
          <w:szCs w:val="18"/>
        </w:rPr>
        <w:tab/>
      </w:r>
      <w:r w:rsidRPr="007E74F3">
        <w:rPr>
          <w:rFonts w:ascii="Times New Roman" w:hAnsi="Times New Roman"/>
          <w:sz w:val="18"/>
          <w:szCs w:val="18"/>
        </w:rPr>
        <w:tab/>
        <w:t xml:space="preserve">             </w:t>
      </w:r>
      <w:r w:rsidR="007E74F3">
        <w:rPr>
          <w:rFonts w:ascii="Times New Roman" w:hAnsi="Times New Roman"/>
          <w:sz w:val="18"/>
          <w:szCs w:val="18"/>
        </w:rPr>
        <w:t xml:space="preserve">                        </w:t>
      </w:r>
      <w:r w:rsidRPr="007E74F3">
        <w:rPr>
          <w:rFonts w:ascii="Times New Roman" w:hAnsi="Times New Roman"/>
          <w:sz w:val="18"/>
          <w:szCs w:val="18"/>
        </w:rPr>
        <w:t xml:space="preserve">  О.В. Переверзева</w:t>
      </w:r>
    </w:p>
    <w:p w:rsidR="008F2B8F" w:rsidRPr="007E74F3" w:rsidP="00191699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p w:rsidR="008F2B8F" w:rsidRPr="007E74F3" w:rsidP="0019169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F92E94" w:rsidRPr="007E74F3" w:rsidP="00191699">
      <w:pPr>
        <w:ind w:firstLine="567"/>
        <w:rPr>
          <w:rFonts w:ascii="Times New Roman" w:hAnsi="Times New Roman"/>
          <w:sz w:val="18"/>
          <w:szCs w:val="18"/>
        </w:rPr>
      </w:pPr>
    </w:p>
    <w:sectPr w:rsidSect="007E74F3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8F"/>
    <w:rsid w:val="00191699"/>
    <w:rsid w:val="007E74F3"/>
    <w:rsid w:val="008F2B8F"/>
    <w:rsid w:val="00DE5FE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8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F2B8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F2B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F2B8F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F2B8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F2B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