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236" w:rsidP="008176D2">
      <w:pPr>
        <w:pStyle w:val="Title"/>
        <w:jc w:val="right"/>
        <w:rPr>
          <w:sz w:val="26"/>
          <w:szCs w:val="26"/>
        </w:rPr>
      </w:pPr>
    </w:p>
    <w:p w:rsidR="008176D2" w:rsidRPr="007E6AAE" w:rsidP="008176D2">
      <w:pPr>
        <w:pStyle w:val="Title"/>
        <w:jc w:val="right"/>
        <w:rPr>
          <w:sz w:val="26"/>
          <w:szCs w:val="26"/>
        </w:rPr>
      </w:pPr>
      <w:r w:rsidRPr="007E6AAE">
        <w:rPr>
          <w:sz w:val="26"/>
          <w:szCs w:val="26"/>
        </w:rPr>
        <w:t>Дело № 5-99-</w:t>
      </w:r>
      <w:r w:rsidR="00087968">
        <w:rPr>
          <w:sz w:val="26"/>
          <w:szCs w:val="26"/>
        </w:rPr>
        <w:t>326</w:t>
      </w:r>
      <w:r w:rsidRPr="007E6AAE" w:rsidR="00E60A18">
        <w:rPr>
          <w:sz w:val="26"/>
          <w:szCs w:val="26"/>
        </w:rPr>
        <w:t>/2021</w:t>
      </w:r>
    </w:p>
    <w:p w:rsidR="00E60A18" w:rsidRPr="00087968" w:rsidP="008176D2">
      <w:pPr>
        <w:pStyle w:val="Title"/>
        <w:jc w:val="right"/>
        <w:rPr>
          <w:sz w:val="26"/>
          <w:szCs w:val="26"/>
        </w:rPr>
      </w:pPr>
      <w:r w:rsidRPr="007E6AAE">
        <w:rPr>
          <w:sz w:val="26"/>
          <w:szCs w:val="26"/>
        </w:rPr>
        <w:t>УИД 91</w:t>
      </w:r>
      <w:r w:rsidRPr="007E6AAE">
        <w:rPr>
          <w:sz w:val="26"/>
          <w:szCs w:val="26"/>
          <w:lang w:val="en-US"/>
        </w:rPr>
        <w:t>MS</w:t>
      </w:r>
      <w:r w:rsidRPr="00087968">
        <w:rPr>
          <w:sz w:val="26"/>
          <w:szCs w:val="26"/>
        </w:rPr>
        <w:t>0099-01-2021-000</w:t>
      </w:r>
      <w:r w:rsidR="00087968">
        <w:rPr>
          <w:sz w:val="26"/>
          <w:szCs w:val="26"/>
        </w:rPr>
        <w:t>855</w:t>
      </w:r>
      <w:r w:rsidRPr="00087968">
        <w:rPr>
          <w:sz w:val="26"/>
          <w:szCs w:val="26"/>
        </w:rPr>
        <w:t>-</w:t>
      </w:r>
      <w:r w:rsidR="00087968">
        <w:rPr>
          <w:sz w:val="26"/>
          <w:szCs w:val="26"/>
        </w:rPr>
        <w:t>60</w:t>
      </w:r>
    </w:p>
    <w:p w:rsidR="00E60A18" w:rsidRPr="00087968" w:rsidP="008176D2">
      <w:pPr>
        <w:pStyle w:val="Title"/>
        <w:rPr>
          <w:sz w:val="26"/>
          <w:szCs w:val="26"/>
        </w:rPr>
      </w:pPr>
    </w:p>
    <w:p w:rsidR="008176D2" w:rsidRPr="007E6AAE" w:rsidP="008176D2">
      <w:pPr>
        <w:pStyle w:val="Title"/>
        <w:rPr>
          <w:sz w:val="26"/>
          <w:szCs w:val="26"/>
        </w:rPr>
      </w:pPr>
      <w:r w:rsidRPr="007E6AAE">
        <w:rPr>
          <w:sz w:val="26"/>
          <w:szCs w:val="26"/>
        </w:rPr>
        <w:t>ПОСТАНОВЛЕНИЕ</w:t>
      </w:r>
    </w:p>
    <w:p w:rsidR="008176D2" w:rsidRPr="007E6AAE" w:rsidP="008176D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176D2" w:rsidRPr="007E6AAE" w:rsidP="008176D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8176D2" w:rsidRPr="007E6AAE" w:rsidP="008176D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г. Ялта</w:t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</w:r>
      <w:r w:rsidR="00BD0B92">
        <w:rPr>
          <w:rFonts w:ascii="Times New Roman" w:hAnsi="Times New Roman"/>
          <w:sz w:val="26"/>
          <w:szCs w:val="26"/>
        </w:rPr>
        <w:t xml:space="preserve"> 07 сентября</w:t>
      </w:r>
      <w:r w:rsidRPr="007E6AAE" w:rsidR="00E60A18">
        <w:rPr>
          <w:rFonts w:ascii="Times New Roman" w:hAnsi="Times New Roman"/>
          <w:sz w:val="26"/>
          <w:szCs w:val="26"/>
        </w:rPr>
        <w:t xml:space="preserve">  2021</w:t>
      </w:r>
      <w:r w:rsidRPr="007E6AAE">
        <w:rPr>
          <w:rFonts w:ascii="Times New Roman" w:hAnsi="Times New Roman"/>
          <w:sz w:val="26"/>
          <w:szCs w:val="26"/>
        </w:rPr>
        <w:t xml:space="preserve"> года</w:t>
      </w:r>
    </w:p>
    <w:p w:rsidR="008176D2" w:rsidRPr="007E6AAE" w:rsidP="008176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B128C" w:rsidRPr="007E6AAE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Мировой судья  судебного участка № 99 Ялтинского судебного района (городской округ Ялта)  Республики </w:t>
      </w:r>
      <w:r w:rsidRPr="007E6AAE">
        <w:rPr>
          <w:rFonts w:ascii="Times New Roman" w:hAnsi="Times New Roman"/>
          <w:sz w:val="26"/>
          <w:szCs w:val="26"/>
        </w:rPr>
        <w:t>Крым Переверзева О.В.,</w:t>
      </w:r>
    </w:p>
    <w:p w:rsidR="008176D2" w:rsidRPr="007E6AAE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</w:t>
      </w:r>
      <w:r w:rsidRPr="007E6AAE" w:rsidR="004B128C">
        <w:rPr>
          <w:rFonts w:ascii="Times New Roman" w:hAnsi="Times New Roman"/>
          <w:sz w:val="26"/>
          <w:szCs w:val="26"/>
        </w:rPr>
        <w:t xml:space="preserve"> участием лица, привлекаемого к административной</w:t>
      </w:r>
      <w:r w:rsidRPr="007E6AAE" w:rsidR="00E60A18">
        <w:rPr>
          <w:rFonts w:ascii="Times New Roman" w:hAnsi="Times New Roman"/>
          <w:sz w:val="26"/>
          <w:szCs w:val="26"/>
        </w:rPr>
        <w:t xml:space="preserve"> ответственности, </w:t>
      </w:r>
      <w:r w:rsidR="00087968">
        <w:rPr>
          <w:rFonts w:ascii="Times New Roman" w:hAnsi="Times New Roman"/>
          <w:sz w:val="26"/>
          <w:szCs w:val="26"/>
        </w:rPr>
        <w:t>Зверова А.Н.</w:t>
      </w:r>
      <w:r w:rsidRPr="007E6AAE" w:rsidR="005C2C0A">
        <w:rPr>
          <w:rFonts w:ascii="Times New Roman" w:hAnsi="Times New Roman"/>
          <w:sz w:val="26"/>
          <w:szCs w:val="26"/>
        </w:rPr>
        <w:t>,</w:t>
      </w:r>
    </w:p>
    <w:p w:rsidR="008176D2" w:rsidRPr="007E6AAE" w:rsidP="008176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ч. 1 ст. 12.8 КоАП РФ, в отношении </w:t>
      </w:r>
      <w:r w:rsidR="00346A95">
        <w:rPr>
          <w:rFonts w:ascii="Times New Roman" w:hAnsi="Times New Roman"/>
          <w:b/>
          <w:sz w:val="26"/>
          <w:szCs w:val="26"/>
        </w:rPr>
        <w:t>Зверова</w:t>
      </w:r>
      <w:r w:rsidR="00346A95">
        <w:rPr>
          <w:rFonts w:ascii="Times New Roman" w:hAnsi="Times New Roman"/>
          <w:b/>
          <w:sz w:val="26"/>
          <w:szCs w:val="26"/>
        </w:rPr>
        <w:t xml:space="preserve"> Андрея Николаевича</w:t>
      </w:r>
      <w:r w:rsidRPr="007E6AAE">
        <w:rPr>
          <w:rFonts w:ascii="Times New Roman" w:hAnsi="Times New Roman"/>
          <w:b/>
          <w:sz w:val="26"/>
          <w:szCs w:val="26"/>
        </w:rPr>
        <w:t>,</w:t>
      </w:r>
      <w:r w:rsidRPr="007E6AAE">
        <w:rPr>
          <w:rFonts w:ascii="Times New Roman" w:hAnsi="Times New Roman"/>
          <w:sz w:val="26"/>
          <w:szCs w:val="26"/>
        </w:rPr>
        <w:t xml:space="preserve"> </w:t>
      </w:r>
      <w:r w:rsidR="002B724E">
        <w:rPr>
          <w:rFonts w:ascii="Times New Roman" w:hAnsi="Times New Roman"/>
        </w:rPr>
        <w:t>«ПЕРСОНАЛЬНЫЕ ДАННЫЕ»</w:t>
      </w:r>
      <w:r w:rsidRPr="007E6AAE">
        <w:rPr>
          <w:rFonts w:ascii="Times New Roman" w:hAnsi="Times New Roman"/>
          <w:sz w:val="26"/>
          <w:szCs w:val="26"/>
        </w:rPr>
        <w:t>,</w:t>
      </w:r>
    </w:p>
    <w:p w:rsidR="008176D2" w:rsidRPr="007E6AAE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176D2" w:rsidRPr="007E6AAE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b/>
          <w:sz w:val="26"/>
          <w:szCs w:val="26"/>
        </w:rPr>
        <w:t>У С Т А Н О В И Л:</w:t>
      </w:r>
    </w:p>
    <w:p w:rsidR="008176D2" w:rsidRPr="007E6AAE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Зверов А.Н.</w:t>
      </w:r>
      <w:r w:rsidRPr="007E6AAE">
        <w:rPr>
          <w:rFonts w:ascii="Times New Roman" w:hAnsi="Times New Roman"/>
          <w:sz w:val="26"/>
          <w:szCs w:val="26"/>
        </w:rPr>
        <w:t xml:space="preserve"> </w:t>
      </w:r>
      <w:r w:rsidRPr="007E6AAE" w:rsidR="00DA075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</w:t>
      </w:r>
      <w:r w:rsidRPr="007E6AAE" w:rsidR="00DA075D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5</w:t>
      </w:r>
      <w:r w:rsidRPr="007E6AAE" w:rsidR="00DA075D">
        <w:rPr>
          <w:rFonts w:ascii="Times New Roman" w:hAnsi="Times New Roman"/>
          <w:sz w:val="26"/>
          <w:szCs w:val="26"/>
        </w:rPr>
        <w:t>.2021</w:t>
      </w:r>
      <w:r w:rsidRPr="007E6AAE">
        <w:rPr>
          <w:rFonts w:ascii="Times New Roman" w:hAnsi="Times New Roman"/>
          <w:sz w:val="26"/>
          <w:szCs w:val="26"/>
        </w:rPr>
        <w:t xml:space="preserve">  в </w:t>
      </w:r>
      <w:r w:rsidRPr="007E6AAE" w:rsidR="00DA075D">
        <w:rPr>
          <w:rFonts w:ascii="Times New Roman" w:hAnsi="Times New Roman"/>
          <w:sz w:val="26"/>
          <w:szCs w:val="26"/>
        </w:rPr>
        <w:t>21</w:t>
      </w:r>
      <w:r w:rsidRPr="007E6AAE" w:rsidR="005F05B7">
        <w:rPr>
          <w:rFonts w:ascii="Times New Roman" w:hAnsi="Times New Roman"/>
          <w:sz w:val="26"/>
          <w:szCs w:val="26"/>
        </w:rPr>
        <w:t xml:space="preserve"> </w:t>
      </w:r>
      <w:r w:rsidRPr="007E6AAE" w:rsidR="00740A1B">
        <w:rPr>
          <w:rFonts w:ascii="Times New Roman" w:hAnsi="Times New Roman"/>
          <w:sz w:val="26"/>
          <w:szCs w:val="26"/>
        </w:rPr>
        <w:t>час</w:t>
      </w:r>
      <w:r w:rsidRPr="007E6AAE" w:rsidR="005F05B7">
        <w:rPr>
          <w:rFonts w:ascii="Times New Roman" w:hAnsi="Times New Roman"/>
          <w:sz w:val="26"/>
          <w:szCs w:val="26"/>
        </w:rPr>
        <w:t xml:space="preserve"> </w:t>
      </w:r>
      <w:r w:rsidR="00092B20">
        <w:rPr>
          <w:rFonts w:ascii="Times New Roman" w:hAnsi="Times New Roman"/>
          <w:sz w:val="26"/>
          <w:szCs w:val="26"/>
        </w:rPr>
        <w:t>23</w:t>
      </w:r>
      <w:r w:rsidRPr="007E6AAE" w:rsidR="00DA075D">
        <w:rPr>
          <w:rFonts w:ascii="Times New Roman" w:hAnsi="Times New Roman"/>
          <w:sz w:val="26"/>
          <w:szCs w:val="26"/>
        </w:rPr>
        <w:t xml:space="preserve"> минут</w:t>
      </w:r>
      <w:r w:rsidRPr="007E6AAE" w:rsidR="00D50574">
        <w:rPr>
          <w:rFonts w:ascii="Times New Roman" w:hAnsi="Times New Roman"/>
          <w:sz w:val="26"/>
          <w:szCs w:val="26"/>
        </w:rPr>
        <w:t xml:space="preserve"> </w:t>
      </w:r>
      <w:r w:rsidRPr="007E6AAE" w:rsidR="00CA279B">
        <w:rPr>
          <w:rFonts w:ascii="Times New Roman" w:hAnsi="Times New Roman"/>
          <w:sz w:val="26"/>
          <w:szCs w:val="26"/>
        </w:rPr>
        <w:t>п</w:t>
      </w:r>
      <w:r w:rsidRPr="007E6AAE" w:rsidR="00740A1B">
        <w:rPr>
          <w:rFonts w:ascii="Times New Roman" w:hAnsi="Times New Roman"/>
          <w:sz w:val="26"/>
          <w:szCs w:val="26"/>
        </w:rPr>
        <w:t>о адресу</w:t>
      </w:r>
      <w:r w:rsidRPr="007E6AAE" w:rsidR="00740A1B">
        <w:rPr>
          <w:rFonts w:ascii="Times New Roman" w:hAnsi="Times New Roman"/>
          <w:sz w:val="26"/>
          <w:szCs w:val="26"/>
        </w:rPr>
        <w:t xml:space="preserve"> :</w:t>
      </w:r>
      <w:r w:rsidRPr="002B724E" w:rsidR="002B724E">
        <w:rPr>
          <w:rFonts w:ascii="Times New Roman" w:hAnsi="Times New Roman"/>
        </w:rPr>
        <w:t xml:space="preserve"> </w:t>
      </w:r>
      <w:r w:rsidR="002B724E">
        <w:rPr>
          <w:rFonts w:ascii="Times New Roman" w:hAnsi="Times New Roman"/>
        </w:rPr>
        <w:t>«ПЕРСОНАЛЬНЫЕ ДАННЫЕ»</w:t>
      </w:r>
      <w:r w:rsidRPr="007E6AAE" w:rsidR="00386B17">
        <w:rPr>
          <w:rFonts w:ascii="Times New Roman" w:hAnsi="Times New Roman"/>
          <w:sz w:val="26"/>
          <w:szCs w:val="26"/>
        </w:rPr>
        <w:t>,</w:t>
      </w:r>
      <w:r w:rsidRPr="007E6AAE">
        <w:rPr>
          <w:rFonts w:ascii="Times New Roman" w:hAnsi="Times New Roman"/>
          <w:sz w:val="26"/>
          <w:szCs w:val="26"/>
        </w:rPr>
        <w:t xml:space="preserve"> </w:t>
      </w:r>
      <w:r w:rsidR="00DC7F81">
        <w:rPr>
          <w:rFonts w:ascii="Times New Roman" w:hAnsi="Times New Roman"/>
          <w:sz w:val="26"/>
          <w:szCs w:val="26"/>
        </w:rPr>
        <w:t xml:space="preserve"> </w:t>
      </w:r>
      <w:r w:rsidRPr="007E6AAE">
        <w:rPr>
          <w:rFonts w:ascii="Times New Roman" w:hAnsi="Times New Roman"/>
          <w:sz w:val="26"/>
          <w:szCs w:val="26"/>
        </w:rPr>
        <w:t xml:space="preserve">управлял транспортным средством – </w:t>
      </w:r>
      <w:r w:rsidR="00605E00">
        <w:rPr>
          <w:rFonts w:ascii="Times New Roman" w:hAnsi="Times New Roman"/>
          <w:sz w:val="26"/>
          <w:szCs w:val="26"/>
        </w:rPr>
        <w:t>мопедом</w:t>
      </w:r>
      <w:r w:rsidRPr="007E6AAE">
        <w:rPr>
          <w:rFonts w:ascii="Times New Roman" w:hAnsi="Times New Roman"/>
          <w:sz w:val="26"/>
          <w:szCs w:val="26"/>
        </w:rPr>
        <w:t xml:space="preserve"> </w:t>
      </w:r>
      <w:r w:rsidR="002B724E">
        <w:rPr>
          <w:rFonts w:ascii="Times New Roman" w:hAnsi="Times New Roman"/>
        </w:rPr>
        <w:t>«ПЕРСОНАЛЬНЫЕ ДАННЫЕ»</w:t>
      </w:r>
      <w:r w:rsidR="00BD0B92">
        <w:rPr>
          <w:rFonts w:ascii="Times New Roman" w:hAnsi="Times New Roman"/>
          <w:sz w:val="26"/>
          <w:szCs w:val="26"/>
        </w:rPr>
        <w:t>,</w:t>
      </w:r>
      <w:r w:rsidRPr="007E6AAE">
        <w:rPr>
          <w:rFonts w:ascii="Times New Roman" w:hAnsi="Times New Roman"/>
          <w:sz w:val="26"/>
          <w:szCs w:val="26"/>
        </w:rPr>
        <w:t xml:space="preserve"> </w:t>
      </w:r>
      <w:r w:rsidR="004248B3">
        <w:rPr>
          <w:rFonts w:ascii="Times New Roman" w:hAnsi="Times New Roman"/>
          <w:sz w:val="26"/>
          <w:szCs w:val="26"/>
        </w:rPr>
        <w:t xml:space="preserve">без </w:t>
      </w:r>
      <w:r w:rsidRPr="007E6AAE">
        <w:rPr>
          <w:rFonts w:ascii="Times New Roman" w:hAnsi="Times New Roman"/>
          <w:sz w:val="26"/>
          <w:szCs w:val="26"/>
        </w:rPr>
        <w:t>государственн</w:t>
      </w:r>
      <w:r w:rsidR="004248B3">
        <w:rPr>
          <w:rFonts w:ascii="Times New Roman" w:hAnsi="Times New Roman"/>
          <w:sz w:val="26"/>
          <w:szCs w:val="26"/>
        </w:rPr>
        <w:t>ого</w:t>
      </w:r>
      <w:r w:rsidRPr="007E6AAE">
        <w:rPr>
          <w:rFonts w:ascii="Times New Roman" w:hAnsi="Times New Roman"/>
          <w:sz w:val="26"/>
          <w:szCs w:val="26"/>
        </w:rPr>
        <w:t xml:space="preserve"> регистрационн</w:t>
      </w:r>
      <w:r w:rsidR="004248B3">
        <w:rPr>
          <w:rFonts w:ascii="Times New Roman" w:hAnsi="Times New Roman"/>
          <w:sz w:val="26"/>
          <w:szCs w:val="26"/>
        </w:rPr>
        <w:t>ого</w:t>
      </w:r>
      <w:r w:rsidRPr="007E6AAE">
        <w:rPr>
          <w:rFonts w:ascii="Times New Roman" w:hAnsi="Times New Roman"/>
          <w:sz w:val="26"/>
          <w:szCs w:val="26"/>
        </w:rPr>
        <w:t xml:space="preserve"> </w:t>
      </w:r>
      <w:r w:rsidR="004248B3">
        <w:rPr>
          <w:rFonts w:ascii="Times New Roman" w:hAnsi="Times New Roman"/>
          <w:sz w:val="26"/>
          <w:szCs w:val="26"/>
        </w:rPr>
        <w:t>з</w:t>
      </w:r>
      <w:r w:rsidRPr="007E6AAE">
        <w:rPr>
          <w:rFonts w:ascii="Times New Roman" w:hAnsi="Times New Roman"/>
          <w:sz w:val="26"/>
          <w:szCs w:val="26"/>
        </w:rPr>
        <w:t>нак</w:t>
      </w:r>
      <w:r w:rsidR="004248B3">
        <w:rPr>
          <w:rFonts w:ascii="Times New Roman" w:hAnsi="Times New Roman"/>
          <w:sz w:val="26"/>
          <w:szCs w:val="26"/>
        </w:rPr>
        <w:t>а</w:t>
      </w:r>
      <w:r w:rsidRPr="007E6AAE">
        <w:rPr>
          <w:rFonts w:ascii="Times New Roman" w:hAnsi="Times New Roman"/>
          <w:sz w:val="26"/>
          <w:szCs w:val="26"/>
        </w:rPr>
        <w:t xml:space="preserve">, </w:t>
      </w:r>
      <w:r w:rsidRPr="007E6AAE">
        <w:rPr>
          <w:rFonts w:ascii="Times New Roman" w:eastAsia="Calibri" w:hAnsi="Times New Roman"/>
          <w:sz w:val="26"/>
          <w:szCs w:val="26"/>
        </w:rPr>
        <w:t xml:space="preserve">в нарушение </w:t>
      </w:r>
      <w:hyperlink r:id="rId4" w:history="1">
        <w:r w:rsidRPr="007E6AAE">
          <w:rPr>
            <w:rFonts w:ascii="Times New Roman" w:eastAsia="Calibri" w:hAnsi="Times New Roman"/>
            <w:sz w:val="26"/>
            <w:szCs w:val="26"/>
          </w:rPr>
          <w:t>пункта 2.7</w:t>
        </w:r>
      </w:hyperlink>
      <w:r w:rsidRPr="007E6AAE">
        <w:rPr>
          <w:rFonts w:ascii="Times New Roman" w:eastAsia="Calibri" w:hAnsi="Times New Roman"/>
          <w:sz w:val="26"/>
          <w:szCs w:val="26"/>
        </w:rPr>
        <w:t xml:space="preserve"> Правил дорожного движения</w:t>
      </w:r>
      <w:r w:rsidRPr="007E6AAE">
        <w:rPr>
          <w:rFonts w:ascii="Times New Roman" w:hAnsi="Times New Roman"/>
          <w:sz w:val="26"/>
          <w:szCs w:val="26"/>
        </w:rPr>
        <w:t>, в состоянии алкогольно</w:t>
      </w:r>
      <w:r w:rsidRPr="007E6AAE" w:rsidR="00C83D78">
        <w:rPr>
          <w:rFonts w:ascii="Times New Roman" w:hAnsi="Times New Roman"/>
          <w:sz w:val="26"/>
          <w:szCs w:val="26"/>
        </w:rPr>
        <w:t xml:space="preserve">го опьянения, согласно акта медицинского освидетельствования № </w:t>
      </w:r>
      <w:r w:rsidR="00631444">
        <w:rPr>
          <w:rFonts w:ascii="Times New Roman" w:hAnsi="Times New Roman"/>
          <w:sz w:val="26"/>
          <w:szCs w:val="26"/>
        </w:rPr>
        <w:t>61АА 119303</w:t>
      </w:r>
      <w:r w:rsidRPr="007E6AAE" w:rsidR="00C83D78">
        <w:rPr>
          <w:rFonts w:ascii="Times New Roman" w:hAnsi="Times New Roman"/>
          <w:sz w:val="26"/>
          <w:szCs w:val="26"/>
        </w:rPr>
        <w:t xml:space="preserve"> от 3</w:t>
      </w:r>
      <w:r w:rsidR="00631444">
        <w:rPr>
          <w:rFonts w:ascii="Times New Roman" w:hAnsi="Times New Roman"/>
          <w:sz w:val="26"/>
          <w:szCs w:val="26"/>
        </w:rPr>
        <w:t>1</w:t>
      </w:r>
      <w:r w:rsidRPr="007E6AAE" w:rsidR="00C83D78">
        <w:rPr>
          <w:rFonts w:ascii="Times New Roman" w:hAnsi="Times New Roman"/>
          <w:sz w:val="26"/>
          <w:szCs w:val="26"/>
        </w:rPr>
        <w:t>.0</w:t>
      </w:r>
      <w:r w:rsidR="00631444">
        <w:rPr>
          <w:rFonts w:ascii="Times New Roman" w:hAnsi="Times New Roman"/>
          <w:sz w:val="26"/>
          <w:szCs w:val="26"/>
        </w:rPr>
        <w:t>5</w:t>
      </w:r>
      <w:r w:rsidRPr="007E6AAE" w:rsidR="00C83D78">
        <w:rPr>
          <w:rFonts w:ascii="Times New Roman" w:hAnsi="Times New Roman"/>
          <w:sz w:val="26"/>
          <w:szCs w:val="26"/>
        </w:rPr>
        <w:t>.2021</w:t>
      </w:r>
      <w:r w:rsidRPr="007E6AAE">
        <w:rPr>
          <w:rFonts w:ascii="Times New Roman" w:hAnsi="Times New Roman"/>
          <w:sz w:val="26"/>
          <w:szCs w:val="26"/>
        </w:rPr>
        <w:t xml:space="preserve">, наличие абсолютного этилового спирта в выдыхаемом воздухе составило </w:t>
      </w:r>
      <w:r w:rsidR="001E0812">
        <w:rPr>
          <w:rFonts w:ascii="Times New Roman" w:hAnsi="Times New Roman"/>
          <w:sz w:val="26"/>
          <w:szCs w:val="26"/>
        </w:rPr>
        <w:t>1,12</w:t>
      </w:r>
      <w:r w:rsidRPr="007E6AAE" w:rsidR="00387544">
        <w:rPr>
          <w:rFonts w:ascii="Times New Roman" w:hAnsi="Times New Roman"/>
          <w:sz w:val="26"/>
          <w:szCs w:val="26"/>
        </w:rPr>
        <w:t xml:space="preserve"> </w:t>
      </w:r>
      <w:r w:rsidRPr="007E6AAE" w:rsidR="006C36DC">
        <w:rPr>
          <w:rFonts w:ascii="Times New Roman" w:hAnsi="Times New Roman"/>
          <w:sz w:val="26"/>
          <w:szCs w:val="26"/>
        </w:rPr>
        <w:t>мг/л</w:t>
      </w:r>
      <w:r w:rsidRPr="007E6AAE" w:rsidR="00B26513">
        <w:rPr>
          <w:rFonts w:ascii="Times New Roman" w:hAnsi="Times New Roman"/>
          <w:sz w:val="26"/>
          <w:szCs w:val="26"/>
        </w:rPr>
        <w:t xml:space="preserve">, </w:t>
      </w:r>
      <w:r w:rsidRPr="007E6AAE">
        <w:rPr>
          <w:rFonts w:ascii="Times New Roman" w:hAnsi="Times New Roman"/>
          <w:sz w:val="26"/>
          <w:szCs w:val="26"/>
        </w:rPr>
        <w:t xml:space="preserve">при этом его действия </w:t>
      </w:r>
      <w:r w:rsidRPr="007E6AAE">
        <w:rPr>
          <w:rFonts w:ascii="Times New Roman" w:hAnsi="Times New Roman" w:eastAsiaTheme="minorHAnsi"/>
          <w:sz w:val="26"/>
          <w:szCs w:val="26"/>
          <w:lang w:eastAsia="en-US"/>
        </w:rPr>
        <w:t xml:space="preserve">не содержат уголовно наказуемого </w:t>
      </w:r>
      <w:hyperlink r:id="rId5" w:history="1">
        <w:r w:rsidRPr="007E6AAE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7E6AAE">
        <w:rPr>
          <w:rFonts w:ascii="Times New Roman" w:hAnsi="Times New Roman"/>
          <w:sz w:val="26"/>
          <w:szCs w:val="26"/>
        </w:rPr>
        <w:t>, то есть совершил административное правонарушение, предусмотренное ч. 1 ст</w:t>
      </w:r>
      <w:r w:rsidRPr="007E6AAE">
        <w:rPr>
          <w:rFonts w:ascii="Times New Roman" w:hAnsi="Times New Roman"/>
          <w:sz w:val="26"/>
          <w:szCs w:val="26"/>
        </w:rPr>
        <w:t>. 12.8 КоАП РФ.</w:t>
      </w:r>
    </w:p>
    <w:p w:rsidR="00E903A7" w:rsidP="00316B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В судебном заседании</w:t>
      </w:r>
      <w:r w:rsidRPr="007E6AAE" w:rsidR="008176D2">
        <w:rPr>
          <w:rFonts w:ascii="Times New Roman" w:hAnsi="Times New Roman"/>
          <w:sz w:val="26"/>
          <w:szCs w:val="26"/>
        </w:rPr>
        <w:t xml:space="preserve"> </w:t>
      </w:r>
      <w:r w:rsidR="001E0812">
        <w:rPr>
          <w:rFonts w:ascii="Times New Roman" w:hAnsi="Times New Roman"/>
          <w:sz w:val="26"/>
          <w:szCs w:val="26"/>
        </w:rPr>
        <w:t>Зверов А.Н.</w:t>
      </w:r>
      <w:r w:rsidRPr="007E6AAE" w:rsidR="008176D2">
        <w:rPr>
          <w:rFonts w:ascii="Times New Roman" w:hAnsi="Times New Roman"/>
          <w:sz w:val="26"/>
          <w:szCs w:val="26"/>
        </w:rPr>
        <w:t xml:space="preserve"> </w:t>
      </w:r>
      <w:r w:rsidRPr="007E6AAE">
        <w:rPr>
          <w:rFonts w:ascii="Times New Roman" w:hAnsi="Times New Roman"/>
          <w:sz w:val="26"/>
          <w:szCs w:val="26"/>
        </w:rPr>
        <w:t xml:space="preserve">вину в совершении данного правонарушения не признал,  пояснил, что </w:t>
      </w:r>
      <w:r w:rsidRPr="007E6AAE" w:rsidR="00387544">
        <w:rPr>
          <w:rFonts w:ascii="Times New Roman" w:hAnsi="Times New Roman"/>
          <w:sz w:val="26"/>
          <w:szCs w:val="26"/>
        </w:rPr>
        <w:t>транспортным средством не управлял</w:t>
      </w:r>
      <w:r w:rsidRPr="007E6AAE" w:rsidR="00EF0771">
        <w:rPr>
          <w:rFonts w:ascii="Times New Roman" w:hAnsi="Times New Roman"/>
          <w:sz w:val="26"/>
          <w:szCs w:val="26"/>
        </w:rPr>
        <w:t xml:space="preserve">, </w:t>
      </w:r>
      <w:r w:rsidRPr="007E6AAE" w:rsidR="00316B04">
        <w:rPr>
          <w:rFonts w:ascii="Times New Roman" w:hAnsi="Times New Roman"/>
          <w:sz w:val="26"/>
          <w:szCs w:val="26"/>
        </w:rPr>
        <w:t xml:space="preserve">он </w:t>
      </w:r>
      <w:r w:rsidR="00844DE1">
        <w:rPr>
          <w:rFonts w:ascii="Times New Roman" w:hAnsi="Times New Roman"/>
          <w:sz w:val="26"/>
          <w:szCs w:val="26"/>
        </w:rPr>
        <w:t>подошел к мопеду</w:t>
      </w:r>
      <w:r w:rsidR="008C4651">
        <w:rPr>
          <w:rFonts w:ascii="Times New Roman" w:hAnsi="Times New Roman"/>
          <w:sz w:val="26"/>
          <w:szCs w:val="26"/>
        </w:rPr>
        <w:t xml:space="preserve">, чтобы забрать </w:t>
      </w:r>
      <w:r w:rsidR="00844DE1">
        <w:rPr>
          <w:rFonts w:ascii="Times New Roman" w:hAnsi="Times New Roman"/>
          <w:sz w:val="26"/>
          <w:szCs w:val="26"/>
        </w:rPr>
        <w:t>продукт</w:t>
      </w:r>
      <w:r w:rsidR="008C4651">
        <w:rPr>
          <w:rFonts w:ascii="Times New Roman" w:hAnsi="Times New Roman"/>
          <w:sz w:val="26"/>
          <w:szCs w:val="26"/>
        </w:rPr>
        <w:t>ы и отправиться домой</w:t>
      </w:r>
      <w:r w:rsidR="00581425">
        <w:rPr>
          <w:rFonts w:ascii="Times New Roman" w:hAnsi="Times New Roman"/>
          <w:sz w:val="26"/>
          <w:szCs w:val="26"/>
        </w:rPr>
        <w:t xml:space="preserve">, </w:t>
      </w:r>
      <w:r w:rsidRPr="007E6AAE" w:rsidR="0005461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6AAE" w:rsidR="00054615">
        <w:rPr>
          <w:rFonts w:ascii="Times New Roman" w:hAnsi="Times New Roman"/>
          <w:sz w:val="26"/>
          <w:szCs w:val="26"/>
        </w:rPr>
        <w:t>при этом факт нахождения в этот момент в со</w:t>
      </w:r>
      <w:r w:rsidRPr="007E6AAE" w:rsidR="001B5587">
        <w:rPr>
          <w:rFonts w:ascii="Times New Roman" w:hAnsi="Times New Roman"/>
          <w:sz w:val="26"/>
          <w:szCs w:val="26"/>
        </w:rPr>
        <w:t xml:space="preserve">стоянии алкогольного опьянения  </w:t>
      </w:r>
      <w:r w:rsidRPr="007E6AAE" w:rsidR="00054615">
        <w:rPr>
          <w:rFonts w:ascii="Times New Roman" w:hAnsi="Times New Roman"/>
          <w:sz w:val="26"/>
          <w:szCs w:val="26"/>
        </w:rPr>
        <w:t xml:space="preserve">не </w:t>
      </w:r>
      <w:r w:rsidR="00517FA9">
        <w:rPr>
          <w:rFonts w:ascii="Times New Roman" w:hAnsi="Times New Roman"/>
          <w:sz w:val="26"/>
          <w:szCs w:val="26"/>
        </w:rPr>
        <w:t>отрицает,</w:t>
      </w:r>
      <w:r w:rsidR="00DC7F81">
        <w:rPr>
          <w:rFonts w:ascii="Times New Roman" w:hAnsi="Times New Roman"/>
          <w:sz w:val="26"/>
          <w:szCs w:val="26"/>
        </w:rPr>
        <w:t xml:space="preserve"> но утверждает</w:t>
      </w:r>
      <w:r w:rsidR="00517FA9">
        <w:rPr>
          <w:rFonts w:ascii="Times New Roman" w:hAnsi="Times New Roman"/>
          <w:sz w:val="26"/>
          <w:szCs w:val="26"/>
        </w:rPr>
        <w:t>, что выпил алкоголь после того, как приехал на мопеде и оставил его на улице.</w:t>
      </w:r>
      <w:r w:rsidR="00BD0B92">
        <w:rPr>
          <w:rFonts w:ascii="Times New Roman" w:hAnsi="Times New Roman"/>
          <w:sz w:val="26"/>
          <w:szCs w:val="26"/>
        </w:rPr>
        <w:t xml:space="preserve"> Сотрудники ГИБДД его на дороге не останавливали, они приехали позже.</w:t>
      </w:r>
    </w:p>
    <w:p w:rsidR="00BD0B92" w:rsidP="00BD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Должностное лицо, составившее протокол об административном правонарушении, инспектор ДПС  ГИБДД УМВД России по гор. Ялта</w:t>
      </w:r>
      <w:r>
        <w:rPr>
          <w:rFonts w:ascii="Times New Roman" w:hAnsi="Times New Roman"/>
          <w:sz w:val="26"/>
          <w:szCs w:val="26"/>
        </w:rPr>
        <w:t xml:space="preserve">, допрошенный в судебном заседании, </w:t>
      </w:r>
      <w:r>
        <w:rPr>
          <w:rFonts w:ascii="Times New Roman" w:hAnsi="Times New Roman"/>
          <w:sz w:val="26"/>
          <w:szCs w:val="26"/>
        </w:rPr>
        <w:t>показал,</w:t>
      </w:r>
      <w:r>
        <w:rPr>
          <w:rFonts w:ascii="Times New Roman" w:hAnsi="Times New Roman"/>
          <w:sz w:val="26"/>
          <w:szCs w:val="26"/>
        </w:rPr>
        <w:t xml:space="preserve"> что его экипаж был вызван сотрудниками Росгвардии</w:t>
      </w:r>
      <w:r w:rsidR="00FB7D4F">
        <w:rPr>
          <w:rFonts w:ascii="Times New Roman" w:hAnsi="Times New Roman"/>
          <w:sz w:val="26"/>
          <w:szCs w:val="26"/>
        </w:rPr>
        <w:t xml:space="preserve"> 31.05.2021 года</w:t>
      </w:r>
      <w:r>
        <w:rPr>
          <w:rFonts w:ascii="Times New Roman" w:hAnsi="Times New Roman"/>
          <w:sz w:val="26"/>
          <w:szCs w:val="26"/>
        </w:rPr>
        <w:t>, которые указали на Зверова А.Н., как водителя, управлявшего мопедом с признаками алкогольного опьянения. При этом Зверов А.Н. в патрульном автомобиле во время составления процессуальных до</w:t>
      </w:r>
      <w:r>
        <w:rPr>
          <w:rFonts w:ascii="Times New Roman" w:hAnsi="Times New Roman"/>
          <w:sz w:val="26"/>
          <w:szCs w:val="26"/>
        </w:rPr>
        <w:t>кументов на его вопросы подтвердил, что он управлял мопедом, при этом выпил пива.  Также Зверов А.Н. согласился пройти освидетельствование на состояние алкогольного опьянения</w:t>
      </w:r>
      <w:r w:rsidR="00DC7F81">
        <w:rPr>
          <w:rFonts w:ascii="Times New Roman" w:hAnsi="Times New Roman"/>
          <w:sz w:val="26"/>
          <w:szCs w:val="26"/>
        </w:rPr>
        <w:t xml:space="preserve"> с помощью прибора, не ссылался на то, что </w:t>
      </w:r>
      <w:r>
        <w:rPr>
          <w:rFonts w:ascii="Times New Roman" w:hAnsi="Times New Roman"/>
          <w:sz w:val="26"/>
          <w:szCs w:val="26"/>
        </w:rPr>
        <w:t xml:space="preserve"> не управлял транспортным средством. Вс</w:t>
      </w:r>
      <w:r>
        <w:rPr>
          <w:rFonts w:ascii="Times New Roman" w:hAnsi="Times New Roman"/>
          <w:sz w:val="26"/>
          <w:szCs w:val="26"/>
        </w:rPr>
        <w:t>ледствие этого сомнений у него как у должностного лица, о Зверове</w:t>
      </w:r>
      <w:r w:rsidR="00FB7D4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как о водителе, управлявшем транспортным средством, не возникло. Сомнений в показаниях сотрудников полиции</w:t>
      </w:r>
      <w:r w:rsidR="00FB7D4F">
        <w:rPr>
          <w:rFonts w:ascii="Times New Roman" w:hAnsi="Times New Roman"/>
          <w:sz w:val="26"/>
          <w:szCs w:val="26"/>
        </w:rPr>
        <w:t xml:space="preserve"> и Росгвардии </w:t>
      </w:r>
      <w:r>
        <w:rPr>
          <w:rFonts w:ascii="Times New Roman" w:hAnsi="Times New Roman"/>
          <w:sz w:val="26"/>
          <w:szCs w:val="26"/>
        </w:rPr>
        <w:t xml:space="preserve"> об управлении Зверовым А.Н. мопедом у него не имелось.</w:t>
      </w:r>
    </w:p>
    <w:p w:rsidR="00BD0B92" w:rsidP="00BD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Никакой заинт</w:t>
      </w:r>
      <w:r>
        <w:rPr>
          <w:rFonts w:ascii="Times New Roman" w:hAnsi="Times New Roman"/>
          <w:sz w:val="26"/>
          <w:szCs w:val="26"/>
        </w:rPr>
        <w:t xml:space="preserve">ересованности в исходе дела у него нет, оснований оговаривать Зверова А.Н.  не имеется, как и личной заинтересованности в исходе </w:t>
      </w:r>
      <w:r>
        <w:rPr>
          <w:rFonts w:ascii="Times New Roman" w:hAnsi="Times New Roman"/>
          <w:sz w:val="26"/>
          <w:szCs w:val="26"/>
        </w:rPr>
        <w:t>дела, никаких отношений с последним по службе либо в быту не было. При составлении процессуальных документов выполнял свои служ</w:t>
      </w:r>
      <w:r>
        <w:rPr>
          <w:rFonts w:ascii="Times New Roman" w:hAnsi="Times New Roman"/>
          <w:sz w:val="26"/>
          <w:szCs w:val="26"/>
        </w:rPr>
        <w:t xml:space="preserve">ебные обязанности, все происходящее при составлении процессуальных документов было зафиксировано на видеозапись, диск с видеозаписью  приобщен к материалам дела. Также пояснил, что водителю Зверову А.Н. были разъяснены все его права и обязанности. </w:t>
      </w:r>
    </w:p>
    <w:p w:rsidR="00FB7D4F" w:rsidP="00FB7D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Свидете</w:t>
      </w:r>
      <w:r>
        <w:rPr>
          <w:rFonts w:ascii="Times New Roman" w:hAnsi="Times New Roman"/>
          <w:sz w:val="26"/>
          <w:szCs w:val="26"/>
        </w:rPr>
        <w:t xml:space="preserve">ль </w:t>
      </w:r>
      <w:r w:rsidR="002B724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допрошенный в судебном заседании, показал, что 31 мая 2021 , неся службу по охране общественного порядка,  находился около </w:t>
      </w:r>
      <w:r w:rsidR="002B724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где сотрудники </w:t>
      </w:r>
      <w:r>
        <w:rPr>
          <w:rFonts w:ascii="Times New Roman" w:hAnsi="Times New Roman"/>
          <w:sz w:val="26"/>
          <w:szCs w:val="26"/>
        </w:rPr>
        <w:t>Росгвардии</w:t>
      </w:r>
      <w:r>
        <w:rPr>
          <w:rFonts w:ascii="Times New Roman" w:hAnsi="Times New Roman"/>
          <w:sz w:val="26"/>
          <w:szCs w:val="26"/>
        </w:rPr>
        <w:t xml:space="preserve"> остановили Зверова А.Н., который управлял мопедом  с признаками опьяне</w:t>
      </w:r>
      <w:r>
        <w:rPr>
          <w:rFonts w:ascii="Times New Roman" w:hAnsi="Times New Roman"/>
          <w:sz w:val="26"/>
          <w:szCs w:val="26"/>
        </w:rPr>
        <w:t>ния. У Зверова А.Н. при себе не было документов, удостоверяющих его личность, в связи с  чем они ездили к Зверову А.Н. домой за документами, а позднее, установив личность Зверова А.Н. , вызвал сотрудников ГИБДД и передал Зверова А.Н. им для составления про</w:t>
      </w:r>
      <w:r>
        <w:rPr>
          <w:rFonts w:ascii="Times New Roman" w:hAnsi="Times New Roman"/>
          <w:sz w:val="26"/>
          <w:szCs w:val="26"/>
        </w:rPr>
        <w:t>цессуальных документов. Подтверждает, что у Зверова А.Н. были признаки алкогольного опьянения, и Зверов ему говорил, что управлял мопедом.</w:t>
      </w:r>
    </w:p>
    <w:p w:rsidR="00FB7D4F" w:rsidP="00FB7D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Никакой заинтересованности в исходе дела у него нет, оснований оговаривать Зверова А.Н.  не имеется, как и личной заи</w:t>
      </w:r>
      <w:r>
        <w:rPr>
          <w:rFonts w:ascii="Times New Roman" w:hAnsi="Times New Roman"/>
          <w:sz w:val="26"/>
          <w:szCs w:val="26"/>
        </w:rPr>
        <w:t>нтересованности в исходе дела, никаких отношений с последним по службе либо в быту не было.</w:t>
      </w:r>
    </w:p>
    <w:p w:rsidR="00BD0B92" w:rsidRPr="007E6AAE" w:rsidP="00517F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Свидетель  </w:t>
      </w:r>
      <w:r w:rsidR="002B724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допрошенный в судебном заседании, показал, что проживает в одном доме </w:t>
      </w:r>
      <w:r>
        <w:rPr>
          <w:rFonts w:ascii="Times New Roman" w:hAnsi="Times New Roman"/>
          <w:sz w:val="26"/>
          <w:szCs w:val="26"/>
        </w:rPr>
        <w:t>со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Зверовым</w:t>
      </w:r>
      <w:r>
        <w:rPr>
          <w:rFonts w:ascii="Times New Roman" w:hAnsi="Times New Roman"/>
          <w:sz w:val="26"/>
          <w:szCs w:val="26"/>
        </w:rPr>
        <w:t xml:space="preserve"> А.Н., знает его давно, находится с ним в дружеских отношениях.31 мая 2021 года он делал ремонт в кафе </w:t>
      </w:r>
      <w:r w:rsidR="002B724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. В вечернее время к нему зашел Зверов А.Н., они поговорили недолго, после чего Зверов А.Н. ушел. Еще через несколько минут он (</w:t>
      </w:r>
      <w:r w:rsidR="002B724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)</w:t>
      </w:r>
      <w:r w:rsidR="00517FA9">
        <w:rPr>
          <w:rFonts w:ascii="Times New Roman" w:hAnsi="Times New Roman"/>
          <w:sz w:val="26"/>
          <w:szCs w:val="26"/>
        </w:rPr>
        <w:t xml:space="preserve"> вышел покурить на улицу, услышал шум и </w:t>
      </w:r>
      <w:r>
        <w:rPr>
          <w:rFonts w:ascii="Times New Roman" w:hAnsi="Times New Roman"/>
          <w:sz w:val="26"/>
          <w:szCs w:val="26"/>
        </w:rPr>
        <w:t xml:space="preserve">увидел, что </w:t>
      </w:r>
      <w:r w:rsidR="00517FA9">
        <w:rPr>
          <w:rFonts w:ascii="Times New Roman" w:hAnsi="Times New Roman"/>
          <w:sz w:val="26"/>
          <w:szCs w:val="26"/>
        </w:rPr>
        <w:t xml:space="preserve">вокруг Зверова стоят охранники МДЦ «Артек» и сотрудники Росгвардии, около пяти человек. </w:t>
      </w:r>
      <w:r w:rsidR="002B724E">
        <w:rPr>
          <w:rFonts w:ascii="Times New Roman" w:hAnsi="Times New Roman"/>
        </w:rPr>
        <w:t>«ПЕРСОНАЛЬНЫЕ ДАННЫЕ»</w:t>
      </w:r>
      <w:r w:rsidR="00517FA9">
        <w:rPr>
          <w:rFonts w:ascii="Times New Roman" w:hAnsi="Times New Roman"/>
          <w:sz w:val="26"/>
          <w:szCs w:val="26"/>
        </w:rPr>
        <w:t xml:space="preserve"> подошел к ним, она потребовали предъявить документы, </w:t>
      </w:r>
      <w:r w:rsidR="002B724E">
        <w:rPr>
          <w:rFonts w:ascii="Times New Roman" w:hAnsi="Times New Roman"/>
        </w:rPr>
        <w:t>«ПЕРСОНАЛЬНЫЕ ДАННЫЕ»</w:t>
      </w:r>
      <w:r w:rsidR="00517FA9">
        <w:rPr>
          <w:rFonts w:ascii="Times New Roman" w:hAnsi="Times New Roman"/>
          <w:sz w:val="26"/>
          <w:szCs w:val="26"/>
        </w:rPr>
        <w:t xml:space="preserve"> показал свои документы, после чего сотрудники полиции сказали ему уйти, и он ушел. </w:t>
      </w:r>
      <w:r>
        <w:rPr>
          <w:rFonts w:ascii="Times New Roman" w:hAnsi="Times New Roman"/>
          <w:sz w:val="26"/>
          <w:szCs w:val="26"/>
        </w:rPr>
        <w:t xml:space="preserve"> Более ничего не видел.</w:t>
      </w:r>
    </w:p>
    <w:p w:rsidR="004648A0" w:rsidRPr="007E6AAE" w:rsidP="00464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</w:t>
      </w:r>
      <w:r w:rsidRPr="007E6AAE">
        <w:rPr>
          <w:rFonts w:ascii="Times New Roman" w:hAnsi="Times New Roman"/>
          <w:sz w:val="26"/>
          <w:szCs w:val="26"/>
        </w:rPr>
        <w:t>полном и объективном исследовании всех обстоятельств дела в их совокупности.</w:t>
      </w:r>
    </w:p>
    <w:p w:rsidR="004648A0" w:rsidRPr="007E6AAE" w:rsidP="004648A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</w:t>
      </w:r>
      <w:r w:rsidRPr="007E6AAE">
        <w:rPr>
          <w:rFonts w:ascii="Times New Roman" w:hAnsi="Times New Roman"/>
          <w:sz w:val="26"/>
          <w:szCs w:val="26"/>
        </w:rPr>
        <w:t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</w:t>
      </w:r>
      <w:r w:rsidRPr="007E6AAE">
        <w:rPr>
          <w:rFonts w:ascii="Times New Roman" w:hAnsi="Times New Roman"/>
          <w:sz w:val="26"/>
          <w:szCs w:val="26"/>
        </w:rPr>
        <w:t xml:space="preserve">я дела. </w:t>
      </w:r>
    </w:p>
    <w:p w:rsidR="004648A0" w:rsidRPr="007E6AAE" w:rsidP="004648A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 к административной</w:t>
      </w:r>
      <w:r w:rsidRPr="007E6AAE" w:rsidR="001B5587">
        <w:rPr>
          <w:rFonts w:ascii="Times New Roman" w:hAnsi="Times New Roman"/>
          <w:sz w:val="26"/>
          <w:szCs w:val="26"/>
        </w:rPr>
        <w:t xml:space="preserve"> ответственности, </w:t>
      </w:r>
      <w:r w:rsidR="00DC7F81">
        <w:rPr>
          <w:rFonts w:ascii="Times New Roman" w:hAnsi="Times New Roman"/>
          <w:sz w:val="26"/>
          <w:szCs w:val="26"/>
        </w:rPr>
        <w:t>допросив свидетелей,</w:t>
      </w:r>
      <w:r w:rsidRPr="007E6AAE">
        <w:rPr>
          <w:rFonts w:ascii="Times New Roman" w:hAnsi="Times New Roman"/>
          <w:sz w:val="26"/>
          <w:szCs w:val="26"/>
        </w:rPr>
        <w:t xml:space="preserve"> просмотрев в судебном заседании видеозапись, прихожу к у</w:t>
      </w:r>
      <w:r w:rsidRPr="007E6AAE" w:rsidR="001B5587">
        <w:rPr>
          <w:rFonts w:ascii="Times New Roman" w:hAnsi="Times New Roman"/>
          <w:sz w:val="26"/>
          <w:szCs w:val="26"/>
        </w:rPr>
        <w:t xml:space="preserve">беждению, что вина </w:t>
      </w:r>
      <w:r w:rsidR="006B5898">
        <w:rPr>
          <w:rFonts w:ascii="Times New Roman" w:hAnsi="Times New Roman"/>
          <w:sz w:val="26"/>
          <w:szCs w:val="26"/>
        </w:rPr>
        <w:t>Зверова А.Н.</w:t>
      </w:r>
      <w:r w:rsidRPr="007E6AAE">
        <w:rPr>
          <w:rFonts w:ascii="Times New Roman" w:hAnsi="Times New Roman"/>
          <w:sz w:val="26"/>
          <w:szCs w:val="26"/>
        </w:rPr>
        <w:t xml:space="preserve">  в совершении админи</w:t>
      </w:r>
      <w:r w:rsidRPr="007E6AAE">
        <w:rPr>
          <w:rFonts w:ascii="Times New Roman" w:hAnsi="Times New Roman"/>
          <w:sz w:val="26"/>
          <w:szCs w:val="26"/>
        </w:rPr>
        <w:t>стративного правонарушения,</w:t>
      </w:r>
      <w:r w:rsidRPr="007E6AAE" w:rsidR="001B5587">
        <w:rPr>
          <w:rFonts w:ascii="Times New Roman" w:hAnsi="Times New Roman"/>
          <w:sz w:val="26"/>
          <w:szCs w:val="26"/>
        </w:rPr>
        <w:t xml:space="preserve"> предусмотренного ч. 1 ст. 12.8</w:t>
      </w:r>
      <w:r w:rsidRPr="007E6AAE">
        <w:rPr>
          <w:rFonts w:ascii="Times New Roman" w:hAnsi="Times New Roman"/>
          <w:sz w:val="26"/>
          <w:szCs w:val="26"/>
        </w:rPr>
        <w:t xml:space="preserve"> КоАП РФ, полностью установлена и подтверждается совокупностью собранных по делу доказательств. </w:t>
      </w:r>
    </w:p>
    <w:p w:rsidR="004648A0" w:rsidRPr="007E6AAE" w:rsidP="004648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</w:t>
      </w:r>
      <w:r w:rsidRPr="007E6AAE">
        <w:rPr>
          <w:rFonts w:ascii="Times New Roman" w:hAnsi="Times New Roman"/>
          <w:sz w:val="26"/>
          <w:szCs w:val="26"/>
        </w:rPr>
        <w:t xml:space="preserve"> виновное действие (бездействие) </w:t>
      </w:r>
      <w:r w:rsidRPr="007E6AAE">
        <w:rPr>
          <w:rFonts w:ascii="Times New Roman" w:hAnsi="Times New Roman"/>
          <w:sz w:val="26"/>
          <w:szCs w:val="26"/>
        </w:rPr>
        <w:t>физического лица, за которое КоАП РФ установлена административная ответственность.</w:t>
      </w:r>
    </w:p>
    <w:p w:rsidR="004648A0" w:rsidRPr="007E6AAE" w:rsidP="004648A0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6AAE">
        <w:rPr>
          <w:rStyle w:val="20"/>
          <w:rFonts w:ascii="Times New Roman" w:hAnsi="Times New Roman"/>
          <w:sz w:val="26"/>
          <w:szCs w:val="26"/>
        </w:rPr>
        <w:t xml:space="preserve">Исходя из положений части 1 статьи 1.6 </w:t>
      </w:r>
      <w:r w:rsidRPr="007E6AAE">
        <w:rPr>
          <w:rFonts w:ascii="Times New Roman" w:hAnsi="Times New Roman" w:cs="Times New Roman"/>
          <w:sz w:val="26"/>
          <w:szCs w:val="26"/>
        </w:rPr>
        <w:t>КоАП РФ</w:t>
      </w:r>
      <w:r w:rsidRPr="007E6AAE">
        <w:rPr>
          <w:rStyle w:val="20"/>
          <w:rFonts w:ascii="Times New Roman" w:hAnsi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 не тольк</w:t>
      </w:r>
      <w:r w:rsidRPr="007E6AAE">
        <w:rPr>
          <w:rStyle w:val="20"/>
          <w:rFonts w:ascii="Times New Roman" w:hAnsi="Times New Roman"/>
          <w:sz w:val="26"/>
          <w:szCs w:val="26"/>
        </w:rPr>
        <w:t>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648A0" w:rsidRPr="007E6AAE" w:rsidP="00464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E6AAE">
        <w:rPr>
          <w:rFonts w:ascii="Times New Roman" w:eastAsia="Calibri" w:hAnsi="Times New Roman"/>
          <w:sz w:val="26"/>
          <w:szCs w:val="26"/>
        </w:rPr>
        <w:t>Участники дорожного движения обязаны знать и соблюдать относящиеся к ним требования</w:t>
      </w:r>
      <w:r w:rsidRPr="007E6AAE">
        <w:rPr>
          <w:rFonts w:ascii="Times New Roman" w:eastAsia="Calibri" w:hAnsi="Times New Roman"/>
          <w:sz w:val="26"/>
          <w:szCs w:val="26"/>
        </w:rPr>
        <w:t xml:space="preserve"> </w:t>
      </w:r>
      <w:hyperlink r:id="rId6" w:history="1">
        <w:r w:rsidRPr="007E6AAE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Правил</w:t>
        </w:r>
      </w:hyperlink>
      <w:r w:rsidRPr="007E6AAE">
        <w:rPr>
          <w:rFonts w:ascii="Times New Roman" w:eastAsia="Calibri" w:hAnsi="Times New Roman"/>
          <w:sz w:val="26"/>
          <w:szCs w:val="26"/>
        </w:rPr>
        <w:t xml:space="preserve">, сигналов светофоров, знаков и разметки, а также выполнять распоряжения регулировщиков, действующих в пределах </w:t>
      </w:r>
      <w:r w:rsidRPr="007E6AAE">
        <w:rPr>
          <w:rFonts w:ascii="Times New Roman" w:eastAsia="Calibri" w:hAnsi="Times New Roman"/>
          <w:sz w:val="26"/>
          <w:szCs w:val="26"/>
        </w:rPr>
        <w:t>предоставленных им прав и регулирующих дорожное движение установленными сигналами (</w:t>
      </w:r>
      <w:hyperlink r:id="rId7" w:history="1">
        <w:r w:rsidRPr="007E6AAE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 1.3</w:t>
        </w:r>
      </w:hyperlink>
      <w:r w:rsidRPr="007E6AAE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</w:t>
      </w:r>
      <w:r w:rsidRPr="007E6AAE">
        <w:rPr>
          <w:rFonts w:ascii="Times New Roman" w:eastAsia="Calibri" w:hAnsi="Times New Roman"/>
          <w:sz w:val="26"/>
          <w:szCs w:val="26"/>
        </w:rPr>
        <w:t>ской Федерации, утвержденных Постановлением Совета Министров - Правительства Российской Федерации от 23 октября 1993 г. N 1090.</w:t>
      </w:r>
    </w:p>
    <w:p w:rsidR="004648A0" w:rsidRPr="007E6AAE" w:rsidP="00FC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E6AAE">
        <w:rPr>
          <w:rFonts w:ascii="Times New Roman" w:hAnsi="Times New Roman"/>
          <w:sz w:val="26"/>
          <w:szCs w:val="26"/>
        </w:rPr>
        <w:t xml:space="preserve">В соответствии с </w:t>
      </w:r>
      <w:r w:rsidRPr="007E6AAE" w:rsidR="001B5587">
        <w:rPr>
          <w:rFonts w:ascii="Times New Roman" w:hAnsi="Times New Roman"/>
          <w:sz w:val="26"/>
          <w:szCs w:val="26"/>
        </w:rPr>
        <w:t>ч.1 ст.12.8</w:t>
      </w:r>
      <w:r w:rsidRPr="007E6AAE" w:rsidR="001B5587">
        <w:rPr>
          <w:sz w:val="26"/>
          <w:szCs w:val="26"/>
        </w:rPr>
        <w:t xml:space="preserve"> </w:t>
      </w:r>
      <w:r w:rsidRPr="007E6AAE" w:rsidR="001B5587">
        <w:rPr>
          <w:rFonts w:ascii="Times New Roman" w:hAnsi="Times New Roman"/>
          <w:sz w:val="26"/>
          <w:szCs w:val="26"/>
        </w:rPr>
        <w:t>КоАП РФ</w:t>
      </w:r>
      <w:r w:rsidRPr="007E6AAE">
        <w:rPr>
          <w:rFonts w:ascii="Times New Roman" w:hAnsi="Times New Roman"/>
          <w:sz w:val="26"/>
          <w:szCs w:val="26"/>
        </w:rPr>
        <w:t xml:space="preserve"> (все нормы, цитируемые в настоящем постановлении, приведены в редакции, действующей на моме</w:t>
      </w:r>
      <w:r w:rsidRPr="007E6AAE">
        <w:rPr>
          <w:rFonts w:ascii="Times New Roman" w:hAnsi="Times New Roman"/>
          <w:sz w:val="26"/>
          <w:szCs w:val="26"/>
        </w:rPr>
        <w:t>нт возникновения обстоятельств, послуживших основание</w:t>
      </w:r>
      <w:r w:rsidRPr="007E6AAE" w:rsidR="001B5587">
        <w:rPr>
          <w:rFonts w:ascii="Times New Roman" w:hAnsi="Times New Roman"/>
          <w:sz w:val="26"/>
          <w:szCs w:val="26"/>
        </w:rPr>
        <w:t xml:space="preserve">м для привлечения </w:t>
      </w:r>
      <w:r w:rsidR="00517FA9">
        <w:rPr>
          <w:rFonts w:ascii="Times New Roman" w:hAnsi="Times New Roman"/>
          <w:sz w:val="26"/>
          <w:szCs w:val="26"/>
        </w:rPr>
        <w:t>Зверова А.Н.</w:t>
      </w:r>
      <w:r w:rsidRPr="007E6AAE">
        <w:rPr>
          <w:rFonts w:ascii="Times New Roman" w:hAnsi="Times New Roman"/>
          <w:sz w:val="26"/>
          <w:szCs w:val="26"/>
        </w:rPr>
        <w:t xml:space="preserve"> к административной ответственности) </w:t>
      </w:r>
      <w:r w:rsidRPr="007E6AAE" w:rsidR="00FC3702"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управление транспортным средством </w:t>
      </w:r>
      <w:hyperlink r:id="rId8" w:history="1">
        <w:r w:rsidRPr="007E6AAE" w:rsidR="00FC3702">
          <w:rPr>
            <w:rFonts w:ascii="Times New Roman" w:hAnsi="Times New Roman" w:eastAsiaTheme="minorHAnsi"/>
            <w:sz w:val="26"/>
            <w:szCs w:val="26"/>
            <w:lang w:eastAsia="en-US"/>
          </w:rPr>
          <w:t>водителем</w:t>
        </w:r>
      </w:hyperlink>
      <w:r w:rsidRPr="007E6AAE" w:rsidR="00FC3702">
        <w:rPr>
          <w:rFonts w:ascii="Times New Roman" w:hAnsi="Times New Roman" w:eastAsiaTheme="minorHAnsi"/>
          <w:sz w:val="26"/>
          <w:szCs w:val="26"/>
          <w:lang w:eastAsia="en-US"/>
        </w:rPr>
        <w:t xml:space="preserve">, находящимся в состоянии опьянения, если такие действия не содержат уголовно наказуемого </w:t>
      </w:r>
      <w:hyperlink r:id="rId9" w:history="1">
        <w:r w:rsidRPr="007E6AAE" w:rsidR="00FC3702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7E6AAE" w:rsidR="00FC3702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Pr="007E6AAE">
        <w:rPr>
          <w:rFonts w:ascii="Times New Roman" w:hAnsi="Times New Roman" w:eastAsiaTheme="minorHAnsi"/>
          <w:sz w:val="26"/>
          <w:szCs w:val="26"/>
          <w:lang w:eastAsia="en-US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17FA9" w:rsidP="0026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 </w:t>
      </w:r>
      <w:r w:rsidRPr="007E6AAE" w:rsidR="00EF0771">
        <w:rPr>
          <w:rFonts w:ascii="Times New Roman" w:hAnsi="Times New Roman"/>
          <w:sz w:val="26"/>
          <w:szCs w:val="26"/>
        </w:rPr>
        <w:t xml:space="preserve">Выслушав </w:t>
      </w:r>
      <w:r w:rsidR="00B14625">
        <w:rPr>
          <w:rFonts w:ascii="Times New Roman" w:hAnsi="Times New Roman"/>
          <w:sz w:val="26"/>
          <w:szCs w:val="26"/>
        </w:rPr>
        <w:t>Зверова А.Н.</w:t>
      </w:r>
      <w:r w:rsidRPr="007E6AAE" w:rsidR="00054615">
        <w:rPr>
          <w:rFonts w:ascii="Times New Roman" w:hAnsi="Times New Roman"/>
          <w:sz w:val="26"/>
          <w:szCs w:val="26"/>
        </w:rPr>
        <w:t>,</w:t>
      </w:r>
      <w:r w:rsidRPr="007E6AAE" w:rsidR="00B31EB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допросив свидетелей, </w:t>
      </w:r>
      <w:r w:rsidRPr="007E6AAE" w:rsidR="00B31EB0">
        <w:rPr>
          <w:rFonts w:ascii="Times New Roman" w:hAnsi="Times New Roman"/>
          <w:sz w:val="26"/>
          <w:szCs w:val="26"/>
        </w:rPr>
        <w:t>и</w:t>
      </w:r>
      <w:r w:rsidRPr="007E6AAE">
        <w:rPr>
          <w:rFonts w:ascii="Times New Roman" w:hAnsi="Times New Roman"/>
          <w:sz w:val="26"/>
          <w:szCs w:val="26"/>
        </w:rPr>
        <w:t xml:space="preserve">сследовав представленные материалы дела, мировой судья приходит к убеждению, что вина </w:t>
      </w:r>
      <w:r w:rsidR="00B14625">
        <w:rPr>
          <w:rFonts w:ascii="Times New Roman" w:hAnsi="Times New Roman"/>
          <w:sz w:val="26"/>
          <w:szCs w:val="26"/>
        </w:rPr>
        <w:t>Зверова А.Н.</w:t>
      </w:r>
      <w:r w:rsidRPr="007E6AAE" w:rsidR="00F3648F">
        <w:rPr>
          <w:rFonts w:ascii="Times New Roman" w:hAnsi="Times New Roman"/>
          <w:sz w:val="26"/>
          <w:szCs w:val="26"/>
        </w:rPr>
        <w:t xml:space="preserve"> </w:t>
      </w:r>
      <w:r w:rsidRPr="007E6AAE">
        <w:rPr>
          <w:rFonts w:ascii="Times New Roman" w:hAnsi="Times New Roman"/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именно:  </w:t>
      </w:r>
    </w:p>
    <w:p w:rsidR="00517FA9" w:rsidP="0026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7E6AAE" w:rsidR="008176D2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82 АП № </w:t>
      </w:r>
      <w:r w:rsidR="00B14625">
        <w:rPr>
          <w:rFonts w:ascii="Times New Roman" w:hAnsi="Times New Roman"/>
          <w:sz w:val="26"/>
          <w:szCs w:val="26"/>
        </w:rPr>
        <w:t>108157</w:t>
      </w:r>
      <w:r w:rsidRPr="007E6AAE" w:rsidR="008176D2">
        <w:rPr>
          <w:rFonts w:ascii="Times New Roman" w:hAnsi="Times New Roman"/>
          <w:sz w:val="26"/>
          <w:szCs w:val="26"/>
        </w:rPr>
        <w:t xml:space="preserve"> от </w:t>
      </w:r>
      <w:r w:rsidRPr="007E6AAE" w:rsidR="003A3B1E">
        <w:rPr>
          <w:rFonts w:ascii="Times New Roman" w:hAnsi="Times New Roman"/>
          <w:sz w:val="26"/>
          <w:szCs w:val="26"/>
        </w:rPr>
        <w:t>3</w:t>
      </w:r>
      <w:r w:rsidR="00B14625">
        <w:rPr>
          <w:rFonts w:ascii="Times New Roman" w:hAnsi="Times New Roman"/>
          <w:sz w:val="26"/>
          <w:szCs w:val="26"/>
        </w:rPr>
        <w:t>1</w:t>
      </w:r>
      <w:r w:rsidRPr="007E6AAE" w:rsidR="003A3B1E">
        <w:rPr>
          <w:rFonts w:ascii="Times New Roman" w:hAnsi="Times New Roman"/>
          <w:sz w:val="26"/>
          <w:szCs w:val="26"/>
        </w:rPr>
        <w:t>.0</w:t>
      </w:r>
      <w:r w:rsidR="00B14625">
        <w:rPr>
          <w:rFonts w:ascii="Times New Roman" w:hAnsi="Times New Roman"/>
          <w:sz w:val="26"/>
          <w:szCs w:val="26"/>
        </w:rPr>
        <w:t>5</w:t>
      </w:r>
      <w:r w:rsidRPr="007E6AAE" w:rsidR="003A3B1E">
        <w:rPr>
          <w:rFonts w:ascii="Times New Roman" w:hAnsi="Times New Roman"/>
          <w:sz w:val="26"/>
          <w:szCs w:val="26"/>
        </w:rPr>
        <w:t>.</w:t>
      </w:r>
      <w:r w:rsidRPr="008968B7" w:rsidR="003A3B1E">
        <w:rPr>
          <w:rFonts w:ascii="Times New Roman" w:hAnsi="Times New Roman"/>
          <w:sz w:val="26"/>
          <w:szCs w:val="26"/>
        </w:rPr>
        <w:t>2021</w:t>
      </w:r>
      <w:r w:rsidRPr="008968B7" w:rsidR="008176D2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</w:t>
      </w:r>
      <w:r w:rsidRPr="00AC6A27" w:rsidR="008176D2">
        <w:rPr>
          <w:rFonts w:ascii="Times New Roman" w:hAnsi="Times New Roman"/>
          <w:sz w:val="26"/>
          <w:szCs w:val="26"/>
        </w:rPr>
        <w:t xml:space="preserve">КоАП РФ (л.д. 1); </w:t>
      </w:r>
    </w:p>
    <w:p w:rsidR="00517FA9" w:rsidP="0026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C6A27" w:rsidR="008176D2">
        <w:rPr>
          <w:rFonts w:ascii="Times New Roman" w:hAnsi="Times New Roman"/>
          <w:sz w:val="26"/>
          <w:szCs w:val="26"/>
        </w:rPr>
        <w:t xml:space="preserve">протоколом об отстранении от управления транспортным средством </w:t>
      </w:r>
      <w:r w:rsidRPr="00AC6A27" w:rsidR="003A3B1E">
        <w:rPr>
          <w:rFonts w:ascii="Times New Roman" w:hAnsi="Times New Roman"/>
          <w:sz w:val="26"/>
          <w:szCs w:val="26"/>
        </w:rPr>
        <w:t xml:space="preserve">82 ОТ  № </w:t>
      </w:r>
      <w:r w:rsidRPr="00AC6A27" w:rsidR="0048302A">
        <w:rPr>
          <w:rFonts w:ascii="Times New Roman" w:hAnsi="Times New Roman"/>
          <w:sz w:val="26"/>
          <w:szCs w:val="26"/>
        </w:rPr>
        <w:t>021032</w:t>
      </w:r>
      <w:r w:rsidRPr="00AC6A27" w:rsidR="008176D2">
        <w:rPr>
          <w:rFonts w:ascii="Times New Roman" w:hAnsi="Times New Roman"/>
          <w:sz w:val="26"/>
          <w:szCs w:val="26"/>
        </w:rPr>
        <w:t xml:space="preserve">  от </w:t>
      </w:r>
      <w:r w:rsidRPr="00AC6A27" w:rsidR="003A3B1E">
        <w:rPr>
          <w:rFonts w:ascii="Times New Roman" w:hAnsi="Times New Roman"/>
          <w:sz w:val="26"/>
          <w:szCs w:val="26"/>
        </w:rPr>
        <w:t>3</w:t>
      </w:r>
      <w:r w:rsidRPr="00AC6A27" w:rsidR="0048302A">
        <w:rPr>
          <w:rFonts w:ascii="Times New Roman" w:hAnsi="Times New Roman"/>
          <w:sz w:val="26"/>
          <w:szCs w:val="26"/>
        </w:rPr>
        <w:t>1</w:t>
      </w:r>
      <w:r w:rsidRPr="00AC6A27" w:rsidR="00D5120E">
        <w:rPr>
          <w:rFonts w:ascii="Times New Roman" w:hAnsi="Times New Roman"/>
          <w:sz w:val="26"/>
          <w:szCs w:val="26"/>
        </w:rPr>
        <w:t>.</w:t>
      </w:r>
      <w:r w:rsidRPr="00AC6A27" w:rsidR="003A3B1E">
        <w:rPr>
          <w:rFonts w:ascii="Times New Roman" w:hAnsi="Times New Roman"/>
          <w:sz w:val="26"/>
          <w:szCs w:val="26"/>
        </w:rPr>
        <w:t>0</w:t>
      </w:r>
      <w:r w:rsidRPr="00AC6A27" w:rsidR="0048302A">
        <w:rPr>
          <w:rFonts w:ascii="Times New Roman" w:hAnsi="Times New Roman"/>
          <w:sz w:val="26"/>
          <w:szCs w:val="26"/>
        </w:rPr>
        <w:t>5</w:t>
      </w:r>
      <w:r w:rsidRPr="00AC6A27" w:rsidR="003A3B1E">
        <w:rPr>
          <w:rFonts w:ascii="Times New Roman" w:hAnsi="Times New Roman"/>
          <w:sz w:val="26"/>
          <w:szCs w:val="26"/>
        </w:rPr>
        <w:t>.2021</w:t>
      </w:r>
      <w:r w:rsidRPr="00AC6A27" w:rsidR="008176D2">
        <w:rPr>
          <w:rFonts w:ascii="Times New Roman" w:hAnsi="Times New Roman"/>
          <w:sz w:val="26"/>
          <w:szCs w:val="26"/>
        </w:rPr>
        <w:t xml:space="preserve"> (л.д.</w:t>
      </w:r>
      <w:r w:rsidRPr="00AC6A27" w:rsidR="0048302A">
        <w:rPr>
          <w:rFonts w:ascii="Times New Roman" w:hAnsi="Times New Roman"/>
          <w:sz w:val="26"/>
          <w:szCs w:val="26"/>
        </w:rPr>
        <w:t>3</w:t>
      </w:r>
      <w:r w:rsidRPr="00AC6A27" w:rsidR="008176D2">
        <w:rPr>
          <w:rFonts w:ascii="Times New Roman" w:hAnsi="Times New Roman"/>
          <w:sz w:val="26"/>
          <w:szCs w:val="26"/>
        </w:rPr>
        <w:t>);</w:t>
      </w:r>
      <w:r w:rsidRPr="00AC6A27" w:rsidR="003A3B1E">
        <w:rPr>
          <w:rFonts w:ascii="Times New Roman" w:hAnsi="Times New Roman"/>
          <w:sz w:val="26"/>
          <w:szCs w:val="26"/>
        </w:rPr>
        <w:t xml:space="preserve"> </w:t>
      </w:r>
    </w:p>
    <w:p w:rsidR="00517FA9" w:rsidP="0026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C6A27" w:rsidR="008176D2">
        <w:rPr>
          <w:rFonts w:ascii="Times New Roman" w:hAnsi="Times New Roman"/>
          <w:sz w:val="26"/>
          <w:szCs w:val="26"/>
        </w:rPr>
        <w:t>актом</w:t>
      </w:r>
      <w:r w:rsidRPr="00AC6A27" w:rsidR="003A3B1E">
        <w:rPr>
          <w:rFonts w:ascii="Times New Roman" w:hAnsi="Times New Roman"/>
          <w:sz w:val="26"/>
          <w:szCs w:val="26"/>
        </w:rPr>
        <w:t xml:space="preserve"> медицинского</w:t>
      </w:r>
      <w:r w:rsidRPr="00AC6A27" w:rsidR="008176D2">
        <w:rPr>
          <w:rFonts w:ascii="Times New Roman" w:hAnsi="Times New Roman"/>
          <w:sz w:val="26"/>
          <w:szCs w:val="26"/>
        </w:rPr>
        <w:t xml:space="preserve"> освидетельств</w:t>
      </w:r>
      <w:r w:rsidRPr="00AC6A27" w:rsidR="003A3B1E">
        <w:rPr>
          <w:rFonts w:ascii="Times New Roman" w:hAnsi="Times New Roman"/>
          <w:sz w:val="26"/>
          <w:szCs w:val="26"/>
        </w:rPr>
        <w:t xml:space="preserve">ования на состояние </w:t>
      </w:r>
      <w:r w:rsidRPr="00AC6A27" w:rsidR="008176D2">
        <w:rPr>
          <w:rFonts w:ascii="Times New Roman" w:hAnsi="Times New Roman"/>
          <w:sz w:val="26"/>
          <w:szCs w:val="26"/>
        </w:rPr>
        <w:t xml:space="preserve"> опьянения </w:t>
      </w:r>
      <w:r w:rsidRPr="00AC6A27" w:rsidR="003A3B1E">
        <w:rPr>
          <w:rFonts w:ascii="Times New Roman" w:hAnsi="Times New Roman"/>
          <w:sz w:val="26"/>
          <w:szCs w:val="26"/>
        </w:rPr>
        <w:t xml:space="preserve"> № </w:t>
      </w:r>
      <w:r w:rsidRPr="00AC6A27" w:rsidR="004C1599">
        <w:rPr>
          <w:rFonts w:ascii="Times New Roman" w:hAnsi="Times New Roman"/>
          <w:sz w:val="26"/>
          <w:szCs w:val="26"/>
        </w:rPr>
        <w:t>61АА 119303</w:t>
      </w:r>
      <w:r w:rsidRPr="00AC6A27" w:rsidR="003A3B1E">
        <w:rPr>
          <w:rFonts w:ascii="Times New Roman" w:hAnsi="Times New Roman"/>
          <w:sz w:val="26"/>
          <w:szCs w:val="26"/>
        </w:rPr>
        <w:t xml:space="preserve"> от 3</w:t>
      </w:r>
      <w:r w:rsidRPr="00AC6A27" w:rsidR="004C1599">
        <w:rPr>
          <w:rFonts w:ascii="Times New Roman" w:hAnsi="Times New Roman"/>
          <w:sz w:val="26"/>
          <w:szCs w:val="26"/>
        </w:rPr>
        <w:t>1</w:t>
      </w:r>
      <w:r w:rsidRPr="00AC6A27" w:rsidR="003A3B1E">
        <w:rPr>
          <w:rFonts w:ascii="Times New Roman" w:hAnsi="Times New Roman"/>
          <w:sz w:val="26"/>
          <w:szCs w:val="26"/>
        </w:rPr>
        <w:t>.0</w:t>
      </w:r>
      <w:r w:rsidRPr="00AC6A27" w:rsidR="004C1599">
        <w:rPr>
          <w:rFonts w:ascii="Times New Roman" w:hAnsi="Times New Roman"/>
          <w:sz w:val="26"/>
          <w:szCs w:val="26"/>
        </w:rPr>
        <w:t>5</w:t>
      </w:r>
      <w:r w:rsidRPr="00AC6A27" w:rsidR="003A3B1E">
        <w:rPr>
          <w:rFonts w:ascii="Times New Roman" w:hAnsi="Times New Roman"/>
          <w:sz w:val="26"/>
          <w:szCs w:val="26"/>
        </w:rPr>
        <w:t>.2021</w:t>
      </w:r>
      <w:r w:rsidRPr="00AC6A27" w:rsidR="008968B7">
        <w:rPr>
          <w:rFonts w:ascii="Times New Roman" w:hAnsi="Times New Roman"/>
          <w:sz w:val="26"/>
          <w:szCs w:val="26"/>
        </w:rPr>
        <w:t xml:space="preserve"> с чеком прибора «Алкотест 6810»</w:t>
      </w:r>
      <w:r w:rsidRPr="00AC6A27" w:rsidR="003A3B1E">
        <w:rPr>
          <w:rFonts w:ascii="Times New Roman" w:hAnsi="Times New Roman"/>
          <w:sz w:val="26"/>
          <w:szCs w:val="26"/>
        </w:rPr>
        <w:t xml:space="preserve"> с результатом наличия</w:t>
      </w:r>
      <w:r w:rsidRPr="00AC6A27" w:rsidR="001A14E4">
        <w:rPr>
          <w:rFonts w:ascii="Times New Roman" w:hAnsi="Times New Roman"/>
          <w:sz w:val="26"/>
          <w:szCs w:val="26"/>
        </w:rPr>
        <w:t xml:space="preserve"> абсолютного этилового спирт</w:t>
      </w:r>
      <w:r w:rsidRPr="00AC6A27" w:rsidR="00B5337E">
        <w:rPr>
          <w:rFonts w:ascii="Times New Roman" w:hAnsi="Times New Roman"/>
          <w:sz w:val="26"/>
          <w:szCs w:val="26"/>
        </w:rPr>
        <w:t xml:space="preserve">а в выдыхаемом воздухе </w:t>
      </w:r>
      <w:r w:rsidRPr="00AC6A27" w:rsidR="008937BF">
        <w:rPr>
          <w:rFonts w:ascii="Times New Roman" w:hAnsi="Times New Roman"/>
          <w:sz w:val="26"/>
          <w:szCs w:val="26"/>
        </w:rPr>
        <w:t>–</w:t>
      </w:r>
      <w:r w:rsidRPr="00AC6A27" w:rsidR="001A14E4">
        <w:rPr>
          <w:rFonts w:ascii="Times New Roman" w:hAnsi="Times New Roman"/>
          <w:sz w:val="26"/>
          <w:szCs w:val="26"/>
        </w:rPr>
        <w:t xml:space="preserve"> </w:t>
      </w:r>
      <w:r w:rsidRPr="00AC6A27" w:rsidR="004C1599">
        <w:rPr>
          <w:rFonts w:ascii="Times New Roman" w:hAnsi="Times New Roman"/>
          <w:sz w:val="26"/>
          <w:szCs w:val="26"/>
        </w:rPr>
        <w:t>1,12</w:t>
      </w:r>
      <w:r w:rsidRPr="00AC6A27" w:rsidR="001A14E4">
        <w:rPr>
          <w:rFonts w:ascii="Times New Roman" w:hAnsi="Times New Roman"/>
          <w:sz w:val="26"/>
          <w:szCs w:val="26"/>
        </w:rPr>
        <w:t xml:space="preserve"> мг/л </w:t>
      </w:r>
      <w:r w:rsidRPr="00AC6A27" w:rsidR="00B5337E">
        <w:rPr>
          <w:rFonts w:ascii="Times New Roman" w:hAnsi="Times New Roman"/>
          <w:sz w:val="26"/>
          <w:szCs w:val="26"/>
        </w:rPr>
        <w:t>(л.д.</w:t>
      </w:r>
      <w:r w:rsidR="00DC7F81">
        <w:rPr>
          <w:rFonts w:ascii="Times New Roman" w:hAnsi="Times New Roman"/>
          <w:sz w:val="26"/>
          <w:szCs w:val="26"/>
        </w:rPr>
        <w:t>4,</w:t>
      </w:r>
      <w:r w:rsidRPr="00AC6A27" w:rsidR="004C1599">
        <w:rPr>
          <w:rFonts w:ascii="Times New Roman" w:hAnsi="Times New Roman"/>
          <w:sz w:val="26"/>
          <w:szCs w:val="26"/>
        </w:rPr>
        <w:t>5</w:t>
      </w:r>
      <w:r w:rsidRPr="00AC6A27" w:rsidR="008176D2">
        <w:rPr>
          <w:rFonts w:ascii="Times New Roman" w:hAnsi="Times New Roman"/>
          <w:sz w:val="26"/>
          <w:szCs w:val="26"/>
        </w:rPr>
        <w:t>);</w:t>
      </w:r>
      <w:r w:rsidRPr="00AC6A27" w:rsidR="00B5337E">
        <w:rPr>
          <w:rFonts w:ascii="Times New Roman" w:hAnsi="Times New Roman"/>
          <w:sz w:val="26"/>
          <w:szCs w:val="26"/>
        </w:rPr>
        <w:t xml:space="preserve"> </w:t>
      </w:r>
    </w:p>
    <w:p w:rsidR="00517FA9" w:rsidP="0026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C6A27" w:rsidR="00F91B65">
        <w:rPr>
          <w:rFonts w:ascii="Times New Roman" w:hAnsi="Times New Roman"/>
          <w:sz w:val="26"/>
          <w:szCs w:val="26"/>
        </w:rPr>
        <w:t xml:space="preserve">копией свидетельства о поверке прибора «Алкотест 6810» № </w:t>
      </w:r>
      <w:r w:rsidRPr="00AC6A27" w:rsidR="00F91B65">
        <w:rPr>
          <w:rFonts w:ascii="Times New Roman" w:hAnsi="Times New Roman"/>
          <w:sz w:val="26"/>
          <w:szCs w:val="26"/>
          <w:lang w:val="en-US"/>
        </w:rPr>
        <w:t>ARHA</w:t>
      </w:r>
      <w:r w:rsidRPr="00AC6A27" w:rsidR="00F91B65">
        <w:rPr>
          <w:rFonts w:ascii="Times New Roman" w:hAnsi="Times New Roman"/>
          <w:sz w:val="26"/>
          <w:szCs w:val="26"/>
        </w:rPr>
        <w:t>-0209 ( л.д.</w:t>
      </w:r>
      <w:r w:rsidRPr="00AC6A27" w:rsidR="00AC6A27">
        <w:rPr>
          <w:rFonts w:ascii="Times New Roman" w:hAnsi="Times New Roman"/>
          <w:sz w:val="26"/>
          <w:szCs w:val="26"/>
        </w:rPr>
        <w:t>6</w:t>
      </w:r>
      <w:r w:rsidRPr="00AC6A27" w:rsidR="00F91B65">
        <w:rPr>
          <w:rFonts w:ascii="Times New Roman" w:hAnsi="Times New Roman"/>
          <w:sz w:val="26"/>
          <w:szCs w:val="26"/>
        </w:rPr>
        <w:t>);</w:t>
      </w:r>
      <w:r w:rsidRPr="00AC6A27" w:rsidR="00AC6A27">
        <w:rPr>
          <w:rFonts w:ascii="Times New Roman" w:hAnsi="Times New Roman"/>
          <w:sz w:val="26"/>
          <w:szCs w:val="26"/>
        </w:rPr>
        <w:t xml:space="preserve"> </w:t>
      </w:r>
    </w:p>
    <w:p w:rsidR="00517FA9" w:rsidP="0026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C6A27" w:rsidR="00B5337E">
        <w:rPr>
          <w:rFonts w:ascii="Times New Roman" w:hAnsi="Times New Roman"/>
          <w:sz w:val="26"/>
          <w:szCs w:val="26"/>
        </w:rPr>
        <w:t xml:space="preserve">сведениями о ранних привлечениях </w:t>
      </w:r>
      <w:r w:rsidRPr="00AC6A27" w:rsidR="002A43E1">
        <w:rPr>
          <w:rFonts w:ascii="Times New Roman" w:hAnsi="Times New Roman"/>
          <w:sz w:val="26"/>
          <w:szCs w:val="26"/>
        </w:rPr>
        <w:t xml:space="preserve">Зверова А.Н. </w:t>
      </w:r>
      <w:r w:rsidRPr="00AC6A27" w:rsidR="00B5337E">
        <w:rPr>
          <w:rFonts w:ascii="Times New Roman" w:hAnsi="Times New Roman"/>
          <w:sz w:val="26"/>
          <w:szCs w:val="26"/>
        </w:rPr>
        <w:t>к административной отв</w:t>
      </w:r>
      <w:r w:rsidRPr="00AC6A27" w:rsidR="00D13C43">
        <w:rPr>
          <w:rFonts w:ascii="Times New Roman" w:hAnsi="Times New Roman"/>
          <w:sz w:val="26"/>
          <w:szCs w:val="26"/>
        </w:rPr>
        <w:t>етственности по главе 12 КоАП РФ</w:t>
      </w:r>
      <w:r w:rsidRPr="00AC6A27" w:rsidR="002A43E1">
        <w:rPr>
          <w:rFonts w:ascii="Times New Roman" w:hAnsi="Times New Roman"/>
          <w:sz w:val="26"/>
          <w:szCs w:val="26"/>
        </w:rPr>
        <w:t xml:space="preserve"> ( л.д.1</w:t>
      </w:r>
      <w:r w:rsidRPr="00AC6A27" w:rsidR="002D7A2E">
        <w:rPr>
          <w:rFonts w:ascii="Times New Roman" w:hAnsi="Times New Roman"/>
          <w:sz w:val="26"/>
          <w:szCs w:val="26"/>
        </w:rPr>
        <w:t>0</w:t>
      </w:r>
      <w:r w:rsidRPr="00AC6A27" w:rsidR="00B5337E">
        <w:rPr>
          <w:rFonts w:ascii="Times New Roman" w:hAnsi="Times New Roman"/>
          <w:sz w:val="26"/>
          <w:szCs w:val="26"/>
        </w:rPr>
        <w:t>);</w:t>
      </w:r>
      <w:r w:rsidRPr="00AC6A27" w:rsidR="001460DF">
        <w:rPr>
          <w:rFonts w:ascii="Times New Roman" w:hAnsi="Times New Roman"/>
          <w:sz w:val="26"/>
          <w:szCs w:val="26"/>
        </w:rPr>
        <w:t xml:space="preserve"> </w:t>
      </w:r>
    </w:p>
    <w:p w:rsidR="00DC7F81" w:rsidP="0026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C6A27" w:rsidR="001460DF">
        <w:rPr>
          <w:rFonts w:ascii="Times New Roman" w:hAnsi="Times New Roman"/>
          <w:sz w:val="26"/>
          <w:szCs w:val="26"/>
        </w:rPr>
        <w:t>сведениями о водительском удостоверении ( л.д.</w:t>
      </w:r>
      <w:r w:rsidRPr="00AC6A27" w:rsidR="009D5F49">
        <w:rPr>
          <w:rFonts w:ascii="Times New Roman" w:hAnsi="Times New Roman"/>
          <w:sz w:val="26"/>
          <w:szCs w:val="26"/>
        </w:rPr>
        <w:t>9</w:t>
      </w:r>
      <w:r w:rsidRPr="00AC6A27" w:rsidR="001460DF">
        <w:rPr>
          <w:rFonts w:ascii="Times New Roman" w:hAnsi="Times New Roman"/>
          <w:sz w:val="26"/>
          <w:szCs w:val="26"/>
        </w:rPr>
        <w:t>);</w:t>
      </w:r>
      <w:r w:rsidRPr="00AC6A27" w:rsidR="008176D2">
        <w:rPr>
          <w:rFonts w:ascii="Times New Roman" w:hAnsi="Times New Roman"/>
          <w:sz w:val="26"/>
          <w:szCs w:val="26"/>
        </w:rPr>
        <w:t xml:space="preserve"> </w:t>
      </w:r>
    </w:p>
    <w:p w:rsidR="00517FA9" w:rsidP="0026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C6A27" w:rsidR="001460DF">
        <w:rPr>
          <w:rFonts w:ascii="Times New Roman" w:hAnsi="Times New Roman"/>
          <w:sz w:val="26"/>
          <w:szCs w:val="26"/>
        </w:rPr>
        <w:t>справкой инспектора ОГИБДД УМВД России по г.</w:t>
      </w:r>
      <w:r w:rsidRPr="00AC6A27" w:rsidR="00D13C43">
        <w:rPr>
          <w:rFonts w:ascii="Times New Roman" w:hAnsi="Times New Roman"/>
          <w:sz w:val="26"/>
          <w:szCs w:val="26"/>
        </w:rPr>
        <w:t xml:space="preserve"> </w:t>
      </w:r>
      <w:r w:rsidRPr="00AC6A27" w:rsidR="001460DF">
        <w:rPr>
          <w:rFonts w:ascii="Times New Roman" w:hAnsi="Times New Roman"/>
          <w:sz w:val="26"/>
          <w:szCs w:val="26"/>
        </w:rPr>
        <w:t xml:space="preserve">Ялте </w:t>
      </w:r>
      <w:r w:rsidR="00AC6A27">
        <w:rPr>
          <w:rFonts w:ascii="Times New Roman" w:hAnsi="Times New Roman"/>
          <w:sz w:val="26"/>
          <w:szCs w:val="26"/>
        </w:rPr>
        <w:t xml:space="preserve"> </w:t>
      </w:r>
      <w:r w:rsidRPr="00AC6A27" w:rsidR="001460DF">
        <w:rPr>
          <w:rFonts w:ascii="Times New Roman" w:hAnsi="Times New Roman"/>
          <w:sz w:val="26"/>
          <w:szCs w:val="26"/>
        </w:rPr>
        <w:t xml:space="preserve">( </w:t>
      </w:r>
      <w:r w:rsidRPr="00AC6A27" w:rsidR="001460DF">
        <w:rPr>
          <w:rFonts w:ascii="Times New Roman" w:hAnsi="Times New Roman"/>
          <w:sz w:val="26"/>
          <w:szCs w:val="26"/>
        </w:rPr>
        <w:t>л.д.</w:t>
      </w:r>
      <w:r w:rsidRPr="00AC6A27" w:rsidR="002D7A2E">
        <w:rPr>
          <w:rFonts w:ascii="Times New Roman" w:hAnsi="Times New Roman"/>
          <w:sz w:val="26"/>
          <w:szCs w:val="26"/>
        </w:rPr>
        <w:t>11</w:t>
      </w:r>
      <w:r w:rsidRPr="00AC6A27" w:rsidR="001460DF">
        <w:rPr>
          <w:rFonts w:ascii="Times New Roman" w:hAnsi="Times New Roman"/>
          <w:sz w:val="26"/>
          <w:szCs w:val="26"/>
        </w:rPr>
        <w:t>);</w:t>
      </w:r>
      <w:r w:rsidRPr="00AC6A27" w:rsidR="00282E2E">
        <w:rPr>
          <w:rFonts w:ascii="Times New Roman" w:hAnsi="Times New Roman"/>
          <w:sz w:val="26"/>
          <w:szCs w:val="26"/>
        </w:rPr>
        <w:t xml:space="preserve"> </w:t>
      </w:r>
    </w:p>
    <w:p w:rsidR="007F059B" w:rsidRPr="007E6AAE" w:rsidP="00DC7F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517FA9" w:rsidR="00260892">
        <w:rPr>
          <w:rFonts w:ascii="Times New Roman" w:hAnsi="Times New Roman"/>
          <w:sz w:val="26"/>
          <w:szCs w:val="26"/>
        </w:rPr>
        <w:t xml:space="preserve">видеозаписью </w:t>
      </w:r>
      <w:r w:rsidRPr="00517FA9" w:rsidR="00282E2E">
        <w:rPr>
          <w:rFonts w:ascii="Times New Roman" w:hAnsi="Times New Roman"/>
          <w:sz w:val="26"/>
          <w:szCs w:val="26"/>
        </w:rPr>
        <w:t xml:space="preserve">с одним видеофайлом, просмотренным в судебном заседании, из которого следует, что </w:t>
      </w:r>
      <w:r w:rsidRPr="00517FA9" w:rsidR="00C349B1">
        <w:rPr>
          <w:rFonts w:ascii="Times New Roman" w:hAnsi="Times New Roman"/>
          <w:sz w:val="26"/>
          <w:szCs w:val="26"/>
        </w:rPr>
        <w:t>Зверову А.Н.</w:t>
      </w:r>
      <w:r w:rsidRPr="00517FA9" w:rsidR="00854824">
        <w:rPr>
          <w:rFonts w:ascii="Times New Roman" w:hAnsi="Times New Roman"/>
          <w:sz w:val="26"/>
          <w:szCs w:val="26"/>
        </w:rPr>
        <w:t xml:space="preserve"> должностным лицо</w:t>
      </w:r>
      <w:r w:rsidRPr="00517FA9" w:rsidR="00854824">
        <w:rPr>
          <w:rFonts w:ascii="Times New Roman" w:hAnsi="Times New Roman"/>
          <w:sz w:val="26"/>
          <w:szCs w:val="26"/>
        </w:rPr>
        <w:t>м-</w:t>
      </w:r>
      <w:r w:rsidRPr="00517FA9" w:rsidR="00854824">
        <w:rPr>
          <w:rFonts w:ascii="Times New Roman" w:hAnsi="Times New Roman"/>
          <w:sz w:val="26"/>
          <w:szCs w:val="26"/>
        </w:rPr>
        <w:t xml:space="preserve">  инспектором ДПС </w:t>
      </w:r>
      <w:r w:rsidRPr="00517FA9" w:rsidR="002D7A2E">
        <w:rPr>
          <w:rFonts w:ascii="Times New Roman" w:hAnsi="Times New Roman"/>
          <w:sz w:val="26"/>
          <w:szCs w:val="26"/>
        </w:rPr>
        <w:t>разъяснены ему</w:t>
      </w:r>
      <w:r w:rsidRPr="00517FA9" w:rsidR="00A93435">
        <w:rPr>
          <w:rFonts w:ascii="Times New Roman" w:hAnsi="Times New Roman"/>
          <w:sz w:val="26"/>
          <w:szCs w:val="26"/>
        </w:rPr>
        <w:t xml:space="preserve"> </w:t>
      </w:r>
      <w:r w:rsidRPr="00517FA9" w:rsidR="00854824">
        <w:rPr>
          <w:rFonts w:ascii="Times New Roman" w:hAnsi="Times New Roman"/>
          <w:sz w:val="26"/>
          <w:szCs w:val="26"/>
        </w:rPr>
        <w:t xml:space="preserve">( </w:t>
      </w:r>
      <w:r w:rsidRPr="00517FA9" w:rsidR="00A93435">
        <w:rPr>
          <w:rFonts w:ascii="Times New Roman" w:hAnsi="Times New Roman"/>
          <w:sz w:val="26"/>
          <w:szCs w:val="26"/>
        </w:rPr>
        <w:t>Зверову</w:t>
      </w:r>
      <w:r w:rsidRPr="00517FA9" w:rsidR="00A93435">
        <w:rPr>
          <w:rFonts w:ascii="Times New Roman" w:hAnsi="Times New Roman"/>
          <w:sz w:val="26"/>
          <w:szCs w:val="26"/>
        </w:rPr>
        <w:t xml:space="preserve"> А.Н.</w:t>
      </w:r>
      <w:r w:rsidRPr="00517FA9" w:rsidR="00854824">
        <w:rPr>
          <w:rFonts w:ascii="Times New Roman" w:hAnsi="Times New Roman"/>
          <w:sz w:val="26"/>
          <w:szCs w:val="26"/>
        </w:rPr>
        <w:t>.)</w:t>
      </w:r>
      <w:r w:rsidRPr="00517FA9" w:rsidR="00282E2E">
        <w:rPr>
          <w:rFonts w:ascii="Times New Roman" w:hAnsi="Times New Roman"/>
          <w:sz w:val="26"/>
          <w:szCs w:val="26"/>
        </w:rPr>
        <w:t xml:space="preserve">  его права и обязанности как лицу, привлекаемому к административной ответственности, предложено пройти освидетельствование на состояние алкогольного опьянения с помощь</w:t>
      </w:r>
      <w:r w:rsidR="00DC7F81">
        <w:rPr>
          <w:rFonts w:ascii="Times New Roman" w:hAnsi="Times New Roman"/>
          <w:sz w:val="26"/>
          <w:szCs w:val="26"/>
        </w:rPr>
        <w:t>ю прибора</w:t>
      </w:r>
      <w:r w:rsidRPr="00517FA9" w:rsidR="00854824">
        <w:rPr>
          <w:rFonts w:ascii="Times New Roman" w:hAnsi="Times New Roman"/>
          <w:sz w:val="26"/>
          <w:szCs w:val="26"/>
        </w:rPr>
        <w:t xml:space="preserve">, на что </w:t>
      </w:r>
      <w:r w:rsidRPr="00517FA9" w:rsidR="00382D03">
        <w:rPr>
          <w:rFonts w:ascii="Times New Roman" w:hAnsi="Times New Roman"/>
          <w:sz w:val="26"/>
          <w:szCs w:val="26"/>
        </w:rPr>
        <w:t>Зверов А.Н.</w:t>
      </w:r>
      <w:r w:rsidRPr="00517FA9" w:rsidR="00854824">
        <w:rPr>
          <w:rFonts w:ascii="Times New Roman" w:hAnsi="Times New Roman"/>
          <w:sz w:val="26"/>
          <w:szCs w:val="26"/>
        </w:rPr>
        <w:t xml:space="preserve"> </w:t>
      </w:r>
      <w:r w:rsidR="00DC7F81">
        <w:rPr>
          <w:rFonts w:ascii="Times New Roman" w:hAnsi="Times New Roman"/>
          <w:sz w:val="26"/>
          <w:szCs w:val="26"/>
        </w:rPr>
        <w:t>согласился и продул алкотектор.</w:t>
      </w:r>
      <w:r w:rsidRPr="00517FA9" w:rsidR="00282E2E">
        <w:rPr>
          <w:rFonts w:ascii="Times New Roman" w:hAnsi="Times New Roman"/>
          <w:sz w:val="26"/>
          <w:szCs w:val="26"/>
        </w:rPr>
        <w:t xml:space="preserve">  </w:t>
      </w:r>
      <w:r w:rsidRPr="00517FA9" w:rsidR="00854824">
        <w:rPr>
          <w:rFonts w:ascii="Times New Roman" w:hAnsi="Times New Roman"/>
          <w:sz w:val="26"/>
          <w:szCs w:val="26"/>
        </w:rPr>
        <w:t>При этом объяснений о том, что он не управлял транспортным средством,</w:t>
      </w:r>
      <w:r w:rsidRPr="00517FA9" w:rsidR="00282E2E">
        <w:rPr>
          <w:rFonts w:ascii="Times New Roman" w:hAnsi="Times New Roman"/>
          <w:sz w:val="26"/>
          <w:szCs w:val="26"/>
        </w:rPr>
        <w:t xml:space="preserve">  не дает, претензий к должност</w:t>
      </w:r>
      <w:r w:rsidRPr="00517FA9" w:rsidR="00854824">
        <w:rPr>
          <w:rFonts w:ascii="Times New Roman" w:hAnsi="Times New Roman"/>
          <w:sz w:val="26"/>
          <w:szCs w:val="26"/>
        </w:rPr>
        <w:t>ному лицу не высказывает ( л.д.</w:t>
      </w:r>
      <w:r w:rsidRPr="00517FA9" w:rsidR="000115B2">
        <w:rPr>
          <w:rFonts w:ascii="Times New Roman" w:hAnsi="Times New Roman"/>
          <w:sz w:val="26"/>
          <w:szCs w:val="26"/>
        </w:rPr>
        <w:t>2</w:t>
      </w:r>
      <w:r w:rsidRPr="00517FA9" w:rsidR="00D13C43">
        <w:rPr>
          <w:rFonts w:ascii="Times New Roman" w:hAnsi="Times New Roman"/>
          <w:sz w:val="26"/>
          <w:szCs w:val="26"/>
        </w:rPr>
        <w:t>)</w:t>
      </w:r>
      <w:r w:rsidRPr="00517FA9">
        <w:rPr>
          <w:rFonts w:ascii="Times New Roman" w:hAnsi="Times New Roman"/>
          <w:sz w:val="26"/>
          <w:szCs w:val="26"/>
        </w:rPr>
        <w:t>.</w:t>
      </w:r>
    </w:p>
    <w:p w:rsidR="00654E28" w:rsidRPr="007E6AAE" w:rsidP="00654E28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7E6AAE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</w:t>
      </w:r>
      <w:r w:rsidRPr="007E6AAE">
        <w:rPr>
          <w:rFonts w:ascii="Times New Roman" w:hAnsi="Times New Roman"/>
          <w:sz w:val="26"/>
          <w:szCs w:val="26"/>
        </w:rPr>
        <w:t>являются достоверными, допустимыми и достаточными для п</w:t>
      </w:r>
      <w:r w:rsidRPr="007E6AAE" w:rsidR="007837D6">
        <w:rPr>
          <w:rFonts w:ascii="Times New Roman" w:hAnsi="Times New Roman"/>
          <w:sz w:val="26"/>
          <w:szCs w:val="26"/>
        </w:rPr>
        <w:t xml:space="preserve">ризнания </w:t>
      </w:r>
      <w:r w:rsidR="000115B2">
        <w:rPr>
          <w:rFonts w:ascii="Times New Roman" w:hAnsi="Times New Roman"/>
          <w:sz w:val="26"/>
          <w:szCs w:val="26"/>
          <w:lang w:val="ru-RU"/>
        </w:rPr>
        <w:t>Зверова А.Н.</w:t>
      </w:r>
      <w:r w:rsidRPr="007E6AAE">
        <w:rPr>
          <w:rFonts w:ascii="Times New Roman" w:hAnsi="Times New Roman"/>
          <w:sz w:val="26"/>
          <w:szCs w:val="26"/>
        </w:rPr>
        <w:t xml:space="preserve">  виновным  в  совершении административного правонарушения</w:t>
      </w:r>
      <w:r w:rsidRPr="007E6AAE" w:rsidR="007837D6">
        <w:rPr>
          <w:rFonts w:ascii="Times New Roman" w:hAnsi="Times New Roman"/>
          <w:sz w:val="26"/>
          <w:szCs w:val="26"/>
        </w:rPr>
        <w:t>, предусмотренного ч.1 ст. 12.</w:t>
      </w:r>
      <w:r w:rsidRPr="007E6AAE" w:rsidR="007837D6">
        <w:rPr>
          <w:rFonts w:ascii="Times New Roman" w:hAnsi="Times New Roman"/>
          <w:sz w:val="26"/>
          <w:szCs w:val="26"/>
          <w:lang w:val="ru-RU"/>
        </w:rPr>
        <w:t>8</w:t>
      </w:r>
      <w:r w:rsidRPr="007E6AAE">
        <w:rPr>
          <w:rFonts w:ascii="Times New Roman" w:hAnsi="Times New Roman"/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содержится.</w:t>
      </w:r>
    </w:p>
    <w:p w:rsidR="007F059B" w:rsidRPr="007E6AAE" w:rsidP="00654E28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</w:t>
      </w:r>
      <w:r w:rsidRPr="007E6AAE">
        <w:rPr>
          <w:rFonts w:ascii="Times New Roman" w:hAnsi="Times New Roman"/>
          <w:sz w:val="26"/>
          <w:szCs w:val="26"/>
        </w:rPr>
        <w:t>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0" w:history="1">
        <w:r w:rsidRPr="007E6A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статья 24.1</w:t>
        </w:r>
      </w:hyperlink>
      <w:r w:rsidRPr="007E6AAE">
        <w:rPr>
          <w:rFonts w:ascii="Times New Roman" w:hAnsi="Times New Roman"/>
          <w:sz w:val="26"/>
          <w:szCs w:val="26"/>
        </w:rPr>
        <w:t xml:space="preserve"> КоАП РФ).</w:t>
      </w:r>
    </w:p>
    <w:p w:rsidR="007F059B" w:rsidRPr="007E6AAE" w:rsidP="00654E2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Для подтверждения доводов, излож</w:t>
      </w:r>
      <w:r w:rsidRPr="007E6AAE" w:rsidR="007837D6">
        <w:rPr>
          <w:rFonts w:ascii="Times New Roman" w:hAnsi="Times New Roman"/>
          <w:sz w:val="26"/>
          <w:szCs w:val="26"/>
        </w:rPr>
        <w:t xml:space="preserve">енных </w:t>
      </w:r>
      <w:r w:rsidR="000115B2">
        <w:rPr>
          <w:rFonts w:ascii="Times New Roman" w:hAnsi="Times New Roman"/>
          <w:sz w:val="26"/>
          <w:szCs w:val="26"/>
        </w:rPr>
        <w:t>Зверовым А.Н.</w:t>
      </w:r>
      <w:r w:rsidRPr="007E6AAE" w:rsidR="007837D6">
        <w:rPr>
          <w:rFonts w:ascii="Times New Roman" w:hAnsi="Times New Roman"/>
          <w:sz w:val="26"/>
          <w:szCs w:val="26"/>
        </w:rPr>
        <w:t xml:space="preserve"> </w:t>
      </w:r>
      <w:r w:rsidRPr="007E6AAE">
        <w:rPr>
          <w:rFonts w:ascii="Times New Roman" w:hAnsi="Times New Roman"/>
          <w:sz w:val="26"/>
          <w:szCs w:val="26"/>
        </w:rPr>
        <w:t xml:space="preserve"> в порядке </w:t>
      </w:r>
      <w:hyperlink r:id="rId11" w:history="1">
        <w:r w:rsidRPr="007E6A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статьи 24.4</w:t>
        </w:r>
      </w:hyperlink>
      <w:r w:rsidRPr="007E6AAE" w:rsidR="007837D6">
        <w:rPr>
          <w:rFonts w:ascii="Times New Roman" w:hAnsi="Times New Roman"/>
          <w:sz w:val="26"/>
          <w:szCs w:val="26"/>
        </w:rPr>
        <w:t xml:space="preserve"> КоАП РФ, им</w:t>
      </w:r>
      <w:r w:rsidRPr="007E6AAE">
        <w:rPr>
          <w:rFonts w:ascii="Times New Roman" w:hAnsi="Times New Roman"/>
          <w:sz w:val="26"/>
          <w:szCs w:val="26"/>
        </w:rPr>
        <w:t xml:space="preserve"> было заявлено ходатайство о вызове должностного лица, составившего протокол об администра</w:t>
      </w:r>
      <w:r w:rsidRPr="007E6AAE" w:rsidR="007837D6">
        <w:rPr>
          <w:rFonts w:ascii="Times New Roman" w:hAnsi="Times New Roman"/>
          <w:sz w:val="26"/>
          <w:szCs w:val="26"/>
        </w:rPr>
        <w:t>тивном правонарушении –  инспектора ДПС</w:t>
      </w:r>
      <w:r w:rsidR="002B724E">
        <w:rPr>
          <w:rFonts w:ascii="Times New Roman" w:hAnsi="Times New Roman"/>
          <w:sz w:val="26"/>
          <w:szCs w:val="26"/>
        </w:rPr>
        <w:t>,</w:t>
      </w:r>
      <w:r w:rsidR="00517FA9">
        <w:rPr>
          <w:rFonts w:ascii="Times New Roman" w:hAnsi="Times New Roman"/>
          <w:sz w:val="26"/>
          <w:szCs w:val="26"/>
        </w:rPr>
        <w:t xml:space="preserve"> сотрудника полиции </w:t>
      </w:r>
      <w:r w:rsidR="002B724E">
        <w:rPr>
          <w:rFonts w:ascii="Times New Roman" w:hAnsi="Times New Roman"/>
        </w:rPr>
        <w:t>«ПЕРСОНАЛЬНЫЕ ДАННЫЕ»</w:t>
      </w:r>
      <w:r w:rsidR="00517FA9">
        <w:rPr>
          <w:rFonts w:ascii="Times New Roman" w:hAnsi="Times New Roman"/>
          <w:sz w:val="26"/>
          <w:szCs w:val="26"/>
        </w:rPr>
        <w:t xml:space="preserve">, свидетеля </w:t>
      </w:r>
      <w:r w:rsidR="002B724E">
        <w:rPr>
          <w:rFonts w:ascii="Times New Roman" w:hAnsi="Times New Roman"/>
        </w:rPr>
        <w:t>«ПЕРСОНАЛЬНЫЕ ДАННЫЕ»</w:t>
      </w:r>
      <w:r w:rsidR="00517FA9">
        <w:rPr>
          <w:rFonts w:ascii="Times New Roman" w:hAnsi="Times New Roman"/>
          <w:sz w:val="26"/>
          <w:szCs w:val="26"/>
        </w:rPr>
        <w:t>.</w:t>
      </w:r>
    </w:p>
    <w:p w:rsidR="00341FF5" w:rsidRPr="007E6AAE" w:rsidP="00517FA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Заявленны</w:t>
      </w:r>
      <w:r w:rsidRPr="007E6AAE" w:rsidR="007F059B">
        <w:rPr>
          <w:sz w:val="26"/>
          <w:szCs w:val="26"/>
        </w:rPr>
        <w:t>е ход</w:t>
      </w:r>
      <w:r>
        <w:rPr>
          <w:sz w:val="26"/>
          <w:szCs w:val="26"/>
        </w:rPr>
        <w:t>атайства</w:t>
      </w:r>
      <w:r w:rsidRPr="007E6AAE" w:rsidR="007837D6">
        <w:rPr>
          <w:sz w:val="26"/>
          <w:szCs w:val="26"/>
        </w:rPr>
        <w:t xml:space="preserve"> </w:t>
      </w:r>
      <w:r w:rsidR="000115B2">
        <w:rPr>
          <w:sz w:val="26"/>
          <w:szCs w:val="26"/>
        </w:rPr>
        <w:t>Зверова А.Н.</w:t>
      </w:r>
      <w:r>
        <w:rPr>
          <w:sz w:val="26"/>
          <w:szCs w:val="26"/>
        </w:rPr>
        <w:t xml:space="preserve"> были удовлетворены</w:t>
      </w:r>
      <w:r w:rsidRPr="007E6AAE" w:rsidR="007F059B">
        <w:rPr>
          <w:sz w:val="26"/>
          <w:szCs w:val="26"/>
        </w:rPr>
        <w:t xml:space="preserve"> в полном объеме. Тем самым выполнены требования </w:t>
      </w:r>
      <w:hyperlink r:id="rId12" w:history="1">
        <w:r w:rsidRPr="007E6AAE" w:rsidR="007F059B">
          <w:rPr>
            <w:rStyle w:val="Hyperlink"/>
            <w:color w:val="auto"/>
            <w:sz w:val="26"/>
            <w:szCs w:val="26"/>
            <w:u w:val="none"/>
          </w:rPr>
          <w:t>статей 26.2</w:t>
        </w:r>
      </w:hyperlink>
      <w:r w:rsidRPr="007E6AAE" w:rsidR="007F059B">
        <w:rPr>
          <w:sz w:val="26"/>
          <w:szCs w:val="26"/>
        </w:rPr>
        <w:t xml:space="preserve">, </w:t>
      </w:r>
      <w:hyperlink r:id="rId13" w:history="1">
        <w:r w:rsidRPr="007E6AAE" w:rsidR="007F059B">
          <w:rPr>
            <w:rStyle w:val="Hyperlink"/>
            <w:color w:val="auto"/>
            <w:sz w:val="26"/>
            <w:szCs w:val="26"/>
            <w:u w:val="none"/>
          </w:rPr>
          <w:t>26.11</w:t>
        </w:r>
      </w:hyperlink>
      <w:r w:rsidRPr="007E6AAE" w:rsidR="007F059B">
        <w:rPr>
          <w:sz w:val="26"/>
          <w:szCs w:val="26"/>
        </w:rPr>
        <w:t xml:space="preserve"> Кодекса Российской Федерации об административных правонарушениях о непосредственности исследования доказательств. </w:t>
      </w:r>
    </w:p>
    <w:p w:rsidR="00737E99" w:rsidRPr="007E6AAE" w:rsidP="00737E99">
      <w:pPr>
        <w:pStyle w:val="ConsPlusNormal"/>
        <w:ind w:firstLine="540"/>
        <w:jc w:val="both"/>
        <w:rPr>
          <w:sz w:val="26"/>
          <w:szCs w:val="26"/>
        </w:rPr>
      </w:pPr>
      <w:r w:rsidRPr="007E6AAE">
        <w:rPr>
          <w:sz w:val="26"/>
          <w:szCs w:val="26"/>
        </w:rPr>
        <w:t>Из</w:t>
      </w:r>
      <w:r w:rsidRPr="007E6AAE">
        <w:rPr>
          <w:sz w:val="26"/>
          <w:szCs w:val="26"/>
        </w:rPr>
        <w:t xml:space="preserve">ложенное свидетельствует о том, что при рассмотрении данного дела об административном правонарушении требования </w:t>
      </w:r>
      <w:hyperlink r:id="rId10" w:history="1">
        <w:r w:rsidRPr="007E6AAE">
          <w:rPr>
            <w:rStyle w:val="Hyperlink"/>
            <w:color w:val="auto"/>
            <w:sz w:val="26"/>
            <w:szCs w:val="26"/>
            <w:u w:val="none"/>
          </w:rPr>
          <w:t>статей 24.1</w:t>
        </w:r>
      </w:hyperlink>
      <w:r w:rsidRPr="007E6AAE">
        <w:rPr>
          <w:sz w:val="26"/>
          <w:szCs w:val="26"/>
        </w:rPr>
        <w:t xml:space="preserve"> и</w:t>
      </w:r>
      <w:r w:rsidRPr="007E6AAE">
        <w:rPr>
          <w:sz w:val="26"/>
          <w:szCs w:val="26"/>
        </w:rPr>
        <w:t xml:space="preserve"> </w:t>
      </w:r>
      <w:hyperlink r:id="rId14" w:history="1">
        <w:r w:rsidRPr="007E6AAE">
          <w:rPr>
            <w:rStyle w:val="Hyperlink"/>
            <w:color w:val="auto"/>
            <w:sz w:val="26"/>
            <w:szCs w:val="26"/>
            <w:u w:val="none"/>
          </w:rPr>
          <w:t>26.1</w:t>
        </w:r>
      </w:hyperlink>
      <w:r w:rsidRPr="007E6AAE">
        <w:rPr>
          <w:sz w:val="26"/>
          <w:szCs w:val="26"/>
        </w:rPr>
        <w:t xml:space="preserve"> Кодекса Российской Федерации об административных правонарушениях о выяснении всех обстоятельств, имеющих значение для п</w:t>
      </w:r>
      <w:r w:rsidRPr="007E6AAE">
        <w:rPr>
          <w:sz w:val="26"/>
          <w:szCs w:val="26"/>
        </w:rPr>
        <w:t>равильного разрешения дела, соблюдены были.</w:t>
      </w:r>
    </w:p>
    <w:p w:rsidR="007F059B" w:rsidRPr="007E6AAE" w:rsidP="00AD47BB">
      <w:pPr>
        <w:pStyle w:val="ConsPlusNormal"/>
        <w:ind w:firstLine="540"/>
        <w:jc w:val="both"/>
        <w:rPr>
          <w:sz w:val="26"/>
          <w:szCs w:val="26"/>
        </w:rPr>
      </w:pPr>
      <w:r w:rsidRPr="007E6AAE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</w:t>
      </w:r>
      <w:r w:rsidRPr="007E6AAE" w:rsidR="00737E99">
        <w:rPr>
          <w:sz w:val="26"/>
          <w:szCs w:val="26"/>
        </w:rPr>
        <w:t>АП РФ разъяснены, что подтверждается видеозаписью, просмотренной в судебном заседании, копия про</w:t>
      </w:r>
      <w:r w:rsidR="00517FA9">
        <w:rPr>
          <w:sz w:val="26"/>
          <w:szCs w:val="26"/>
        </w:rPr>
        <w:t>токола вручена Зверову А.Н.</w:t>
      </w:r>
      <w:r w:rsidRPr="007E6AAE">
        <w:rPr>
          <w:sz w:val="26"/>
          <w:szCs w:val="26"/>
        </w:rPr>
        <w:t xml:space="preserve"> в</w:t>
      </w:r>
      <w:r w:rsidRPr="007E6AAE" w:rsidR="00AD47BB">
        <w:rPr>
          <w:sz w:val="26"/>
          <w:szCs w:val="26"/>
        </w:rPr>
        <w:t xml:space="preserve"> установленном законом порядке.</w:t>
      </w:r>
    </w:p>
    <w:p w:rsidR="008176D2" w:rsidRPr="007E6AAE" w:rsidP="002608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В силу п. 2.7 Правил Дорожного движения РФ, водителю запрещается управлять транспортным средством в состоянии алкогольного, н</w:t>
      </w:r>
      <w:r w:rsidRPr="007E6AAE">
        <w:rPr>
          <w:rFonts w:ascii="Times New Roman" w:hAnsi="Times New Roman"/>
          <w:sz w:val="26"/>
          <w:szCs w:val="26"/>
        </w:rPr>
        <w:t>аркотического или иного опьянения.</w:t>
      </w:r>
    </w:p>
    <w:p w:rsidR="00AD47BB" w:rsidRPr="007E6AAE" w:rsidP="008176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суд приходит к убеждению, что </w:t>
      </w:r>
      <w:r w:rsidR="003C7903">
        <w:rPr>
          <w:rFonts w:ascii="Times New Roman" w:hAnsi="Times New Roman"/>
          <w:sz w:val="26"/>
          <w:szCs w:val="26"/>
        </w:rPr>
        <w:t>Зверовым А.Н.</w:t>
      </w:r>
      <w:r w:rsidRPr="007E6AAE" w:rsidR="007F5D33">
        <w:rPr>
          <w:rFonts w:ascii="Times New Roman" w:hAnsi="Times New Roman"/>
          <w:sz w:val="26"/>
          <w:szCs w:val="26"/>
        </w:rPr>
        <w:t xml:space="preserve"> </w:t>
      </w:r>
      <w:r w:rsidRPr="007E6AAE">
        <w:rPr>
          <w:rFonts w:ascii="Times New Roman" w:hAnsi="Times New Roman"/>
          <w:sz w:val="26"/>
          <w:szCs w:val="26"/>
        </w:rPr>
        <w:t>нарушены требования п. 2.7 Правил Дорожного движения РФ, поскольку он управлял транспортным средством в состоянии алкогольного  опья</w:t>
      </w:r>
      <w:r w:rsidRPr="007E6AAE">
        <w:rPr>
          <w:rFonts w:ascii="Times New Roman" w:hAnsi="Times New Roman"/>
          <w:sz w:val="26"/>
          <w:szCs w:val="26"/>
        </w:rPr>
        <w:t>нения.</w:t>
      </w:r>
    </w:p>
    <w:p w:rsidR="00517FA9" w:rsidP="007B3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Довод </w:t>
      </w:r>
      <w:r w:rsidR="007E6AAE">
        <w:rPr>
          <w:rFonts w:ascii="Times New Roman" w:hAnsi="Times New Roman"/>
          <w:sz w:val="26"/>
          <w:szCs w:val="26"/>
        </w:rPr>
        <w:t xml:space="preserve"> </w:t>
      </w:r>
      <w:r w:rsidR="003C7903">
        <w:rPr>
          <w:rFonts w:ascii="Times New Roman" w:hAnsi="Times New Roman"/>
          <w:sz w:val="26"/>
          <w:szCs w:val="26"/>
        </w:rPr>
        <w:t>Зверова А.Н.</w:t>
      </w:r>
      <w:r w:rsidRPr="007E6AAE">
        <w:rPr>
          <w:rFonts w:ascii="Times New Roman" w:hAnsi="Times New Roman"/>
          <w:sz w:val="26"/>
          <w:szCs w:val="26"/>
        </w:rPr>
        <w:t xml:space="preserve"> о том, что он не управлял транспортным средством, находясь в состоянии алкогольного опьянения,</w:t>
      </w:r>
      <w:r w:rsidRPr="007E6AAE" w:rsidR="00DD39DD">
        <w:rPr>
          <w:rFonts w:ascii="Times New Roman" w:hAnsi="Times New Roman"/>
          <w:sz w:val="26"/>
          <w:szCs w:val="26"/>
        </w:rPr>
        <w:t xml:space="preserve"> является ничем иным,  как способом защиты лица, привлекаемого к административной ответственности, и опровергается вышеизложенными доказательствами, в том числе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E6AAE" w:rsidR="00DD39DD">
        <w:rPr>
          <w:rFonts w:ascii="Times New Roman" w:hAnsi="Times New Roman"/>
          <w:sz w:val="26"/>
          <w:szCs w:val="26"/>
        </w:rPr>
        <w:t xml:space="preserve">  приобщенной видеозаписью, на которой </w:t>
      </w:r>
      <w:r w:rsidR="003C7903">
        <w:rPr>
          <w:rFonts w:ascii="Times New Roman" w:hAnsi="Times New Roman"/>
          <w:sz w:val="26"/>
          <w:szCs w:val="26"/>
        </w:rPr>
        <w:t>Зверов А.Н.</w:t>
      </w:r>
      <w:r w:rsidRPr="007E6AAE" w:rsidR="00DD39DD">
        <w:rPr>
          <w:rFonts w:ascii="Times New Roman" w:hAnsi="Times New Roman"/>
          <w:sz w:val="26"/>
          <w:szCs w:val="26"/>
        </w:rPr>
        <w:t xml:space="preserve"> не сооб</w:t>
      </w:r>
      <w:r w:rsidR="00DC7F81">
        <w:rPr>
          <w:rFonts w:ascii="Times New Roman" w:hAnsi="Times New Roman"/>
          <w:sz w:val="26"/>
          <w:szCs w:val="26"/>
        </w:rPr>
        <w:t>щает сотрудникам полиции о том, что не управлял транспортным средством</w:t>
      </w:r>
      <w:r w:rsidRPr="007E6AAE" w:rsidR="00DD39D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при этом соглашается пройти освидетельствование на состояние алкогольного опьянения на месте</w:t>
      </w:r>
      <w:r w:rsidRPr="007E6AAE" w:rsidR="00DD39D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Напротив, прямо и утвердительно отвечает на вопрос должностного лица и признает факт управления им конкретным озвученным должн</w:t>
      </w:r>
      <w:r>
        <w:rPr>
          <w:rFonts w:ascii="Times New Roman" w:hAnsi="Times New Roman"/>
          <w:sz w:val="26"/>
          <w:szCs w:val="26"/>
        </w:rPr>
        <w:t xml:space="preserve">остным лицом транспортным средством, при этом соглашается пройти освидетельствование на состояние </w:t>
      </w:r>
      <w:r>
        <w:rPr>
          <w:rFonts w:ascii="Times New Roman" w:hAnsi="Times New Roman"/>
          <w:sz w:val="26"/>
          <w:szCs w:val="26"/>
        </w:rPr>
        <w:t>алкогольного опьянения. В протоколе об административном правонарушении также не указывает на факт неуправления им транспортным средством. На вопросы суда о пр</w:t>
      </w:r>
      <w:r>
        <w:rPr>
          <w:rFonts w:ascii="Times New Roman" w:hAnsi="Times New Roman"/>
          <w:sz w:val="26"/>
          <w:szCs w:val="26"/>
        </w:rPr>
        <w:t>ичинах своего поведения в момент составления процессульных документов  поясняет причину утвердительных ответов на вопросы должностного лица о факте управления им транспортным средством, своей усталостью и состоянием алкогольного опьянения.</w:t>
      </w:r>
    </w:p>
    <w:p w:rsidR="00B20C53" w:rsidP="007B3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этом</w:t>
      </w:r>
      <w:r w:rsidR="00517FA9">
        <w:rPr>
          <w:rFonts w:ascii="Times New Roman" w:hAnsi="Times New Roman"/>
          <w:sz w:val="26"/>
          <w:szCs w:val="26"/>
        </w:rPr>
        <w:t xml:space="preserve"> пок</w:t>
      </w:r>
      <w:r>
        <w:rPr>
          <w:rFonts w:ascii="Times New Roman" w:hAnsi="Times New Roman"/>
          <w:sz w:val="26"/>
          <w:szCs w:val="26"/>
        </w:rPr>
        <w:t>аза</w:t>
      </w:r>
      <w:r>
        <w:rPr>
          <w:rFonts w:ascii="Times New Roman" w:hAnsi="Times New Roman"/>
          <w:sz w:val="26"/>
          <w:szCs w:val="26"/>
        </w:rPr>
        <w:t xml:space="preserve">ния свидетеля </w:t>
      </w:r>
      <w:r w:rsidR="002B724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допрошенного в судебном заседании по ходатайству Зверова А.Н., не опровергают факта управления Зверовым А.Н. транспортным средством в состоянии алкогольного опьянения, поскольку </w:t>
      </w:r>
      <w:r>
        <w:rPr>
          <w:rFonts w:ascii="Times New Roman" w:hAnsi="Times New Roman"/>
          <w:sz w:val="26"/>
          <w:szCs w:val="26"/>
        </w:rPr>
        <w:t>свидетелем</w:t>
      </w:r>
      <w:r>
        <w:rPr>
          <w:rFonts w:ascii="Times New Roman" w:hAnsi="Times New Roman"/>
          <w:sz w:val="26"/>
          <w:szCs w:val="26"/>
        </w:rPr>
        <w:t xml:space="preserve"> данным событий </w:t>
      </w:r>
      <w:r w:rsidR="002B724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не был, он виде</w:t>
      </w:r>
      <w:r>
        <w:rPr>
          <w:rFonts w:ascii="Times New Roman" w:hAnsi="Times New Roman"/>
          <w:sz w:val="26"/>
          <w:szCs w:val="26"/>
        </w:rPr>
        <w:t>л уже только момент задержания Зверова А.Н. для проверки документов.</w:t>
      </w:r>
    </w:p>
    <w:p w:rsidR="00B20C53" w:rsidP="00B20C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Объяснения Зверова А.Н. о неуправлении им транспортным средством в состоянии алкогольного опьянения</w:t>
      </w:r>
      <w:r w:rsidR="00DC7F81">
        <w:rPr>
          <w:rFonts w:ascii="Times New Roman" w:hAnsi="Times New Roman"/>
          <w:sz w:val="26"/>
          <w:szCs w:val="26"/>
        </w:rPr>
        <w:t xml:space="preserve"> опровергаю</w:t>
      </w:r>
      <w:r>
        <w:rPr>
          <w:rFonts w:ascii="Times New Roman" w:hAnsi="Times New Roman"/>
          <w:sz w:val="26"/>
          <w:szCs w:val="26"/>
        </w:rPr>
        <w:t>тся вышеизложенными доказательствами по делу</w:t>
      </w:r>
      <w:r w:rsidR="00DC7F81">
        <w:rPr>
          <w:rFonts w:ascii="Times New Roman" w:hAnsi="Times New Roman"/>
          <w:sz w:val="26"/>
          <w:szCs w:val="26"/>
        </w:rPr>
        <w:t xml:space="preserve">. О </w:t>
      </w:r>
      <w:r>
        <w:rPr>
          <w:rFonts w:ascii="Times New Roman" w:hAnsi="Times New Roman"/>
          <w:sz w:val="26"/>
          <w:szCs w:val="26"/>
        </w:rPr>
        <w:t>ни не нашли своего подтвержде</w:t>
      </w:r>
      <w:r>
        <w:rPr>
          <w:rFonts w:ascii="Times New Roman" w:hAnsi="Times New Roman"/>
          <w:sz w:val="26"/>
          <w:szCs w:val="26"/>
        </w:rPr>
        <w:t>ния в материалах настоящего дела об административном правонарушении, противоречат совокупности собранных по делу доказательств, обоснованно отвергнуты по основаниям, изложенным выше, и не ставят под сомнение нали</w:t>
      </w:r>
      <w:r w:rsidR="00DC7F81">
        <w:rPr>
          <w:rFonts w:ascii="Times New Roman" w:hAnsi="Times New Roman"/>
          <w:sz w:val="26"/>
          <w:szCs w:val="26"/>
        </w:rPr>
        <w:t>чие в действиях Зверова А.Н.</w:t>
      </w:r>
      <w:r>
        <w:rPr>
          <w:rFonts w:ascii="Times New Roman" w:hAnsi="Times New Roman"/>
          <w:sz w:val="26"/>
          <w:szCs w:val="26"/>
        </w:rPr>
        <w:t xml:space="preserve"> объективной сто</w:t>
      </w:r>
      <w:r>
        <w:rPr>
          <w:rFonts w:ascii="Times New Roman" w:hAnsi="Times New Roman"/>
          <w:sz w:val="26"/>
          <w:szCs w:val="26"/>
        </w:rPr>
        <w:t>роны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B20C53" w:rsidP="00B20C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</w:t>
      </w:r>
      <w:r>
        <w:rPr>
          <w:rFonts w:ascii="Times New Roman" w:hAnsi="Times New Roman"/>
          <w:sz w:val="26"/>
          <w:szCs w:val="26"/>
        </w:rPr>
        <w:t>сестороннему, полному и объективному рассмотрению дела.</w:t>
      </w:r>
    </w:p>
    <w:p w:rsidR="00B20C53" w:rsidP="00B20C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 для признания собранных по делу доказательств недопустимыми  отсутствуют. Доказательства по делу собраны в объеме достаточном для принятия законного и обоснованного решения.</w:t>
      </w:r>
    </w:p>
    <w:p w:rsidR="00B20C53" w:rsidRPr="007E6AAE" w:rsidP="00DC7F8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</w:t>
      </w:r>
      <w:r w:rsidR="00DC7F81">
        <w:rPr>
          <w:rFonts w:ascii="Times New Roman" w:hAnsi="Times New Roman"/>
          <w:sz w:val="26"/>
          <w:szCs w:val="26"/>
        </w:rPr>
        <w:t>ие-либо сомнения в виновности Зверова А.Н.</w:t>
      </w:r>
      <w:r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E01A70" w:rsidRPr="007E6AAE" w:rsidP="00E01A70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      </w:t>
      </w:r>
      <w:r w:rsidR="00E341BF">
        <w:rPr>
          <w:rFonts w:ascii="Times New Roman" w:hAnsi="Times New Roman"/>
          <w:sz w:val="26"/>
          <w:szCs w:val="26"/>
        </w:rPr>
        <w:t xml:space="preserve">   </w:t>
      </w:r>
      <w:r w:rsidRPr="007E6AAE">
        <w:rPr>
          <w:rFonts w:ascii="Times New Roman" w:hAnsi="Times New Roman"/>
          <w:sz w:val="26"/>
          <w:szCs w:val="26"/>
        </w:rPr>
        <w:t xml:space="preserve">Имеющиеся в деле доказательства в своей совокупности являются достаточными для установления вины </w:t>
      </w:r>
      <w:r w:rsidR="00E341BF">
        <w:rPr>
          <w:rFonts w:ascii="Times New Roman" w:hAnsi="Times New Roman"/>
          <w:sz w:val="26"/>
          <w:szCs w:val="26"/>
        </w:rPr>
        <w:t>Зверова А.Н.</w:t>
      </w:r>
      <w:r w:rsidRPr="007E6AAE">
        <w:rPr>
          <w:rFonts w:ascii="Times New Roman" w:hAnsi="Times New Roman"/>
          <w:sz w:val="26"/>
          <w:szCs w:val="26"/>
        </w:rPr>
        <w:t>., нарушений требований ст.26.2 КоАП РФ при их получении не допуще</w:t>
      </w:r>
      <w:r w:rsidRPr="007E6AAE">
        <w:rPr>
          <w:rFonts w:ascii="Times New Roman" w:hAnsi="Times New Roman"/>
          <w:sz w:val="26"/>
          <w:szCs w:val="26"/>
        </w:rPr>
        <w:t>но. У суда не имеется оснований не доверять указанным доказательствам, поскольку они согласуются между собой и собраны в соответствии с требованиями закона.</w:t>
      </w:r>
    </w:p>
    <w:p w:rsidR="008176D2" w:rsidRPr="007E6AAE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E6AAE">
        <w:rPr>
          <w:rFonts w:ascii="Times New Roman" w:hAnsi="Times New Roman"/>
          <w:sz w:val="26"/>
          <w:szCs w:val="26"/>
        </w:rPr>
        <w:t xml:space="preserve">Действия </w:t>
      </w:r>
      <w:r w:rsidR="00E341BF">
        <w:rPr>
          <w:rFonts w:ascii="Times New Roman" w:hAnsi="Times New Roman"/>
          <w:sz w:val="26"/>
          <w:szCs w:val="26"/>
        </w:rPr>
        <w:t>Зверова А.Н.</w:t>
      </w:r>
      <w:r w:rsidRPr="007E6AAE">
        <w:rPr>
          <w:rFonts w:ascii="Times New Roman" w:hAnsi="Times New Roman"/>
          <w:sz w:val="26"/>
          <w:szCs w:val="26"/>
        </w:rPr>
        <w:t xml:space="preserve"> мировой судья квалифицирует  по ч. 1 ст. 12.8 КоАП РФ, как </w:t>
      </w:r>
      <w:r w:rsidRPr="007E6AAE"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15" w:history="1">
        <w:r w:rsidRPr="007E6AAE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7E6AAE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E01A70" w:rsidRPr="007E6AAE" w:rsidP="00332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Нарушений гарантированных </w:t>
      </w:r>
      <w:hyperlink r:id="rId16" w:history="1">
        <w:r w:rsidRPr="007E6AAE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7E6AAE">
        <w:rPr>
          <w:rFonts w:ascii="Times New Roman" w:hAnsi="Times New Roman"/>
          <w:sz w:val="26"/>
          <w:szCs w:val="26"/>
        </w:rPr>
        <w:t xml:space="preserve"> РФ и </w:t>
      </w:r>
      <w:hyperlink r:id="rId17" w:history="1">
        <w:r w:rsidRPr="007E6AAE">
          <w:rPr>
            <w:rFonts w:ascii="Times New Roman" w:hAnsi="Times New Roman"/>
            <w:sz w:val="26"/>
            <w:szCs w:val="26"/>
          </w:rPr>
          <w:t>ст. 25.1</w:t>
        </w:r>
      </w:hyperlink>
      <w:r w:rsidRPr="007E6AAE">
        <w:rPr>
          <w:rFonts w:ascii="Times New Roman" w:hAnsi="Times New Roman"/>
          <w:sz w:val="26"/>
          <w:szCs w:val="26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8" w:history="1">
        <w:r w:rsidRPr="007E6AAE">
          <w:rPr>
            <w:rFonts w:ascii="Times New Roman" w:hAnsi="Times New Roman"/>
            <w:sz w:val="26"/>
            <w:szCs w:val="26"/>
          </w:rPr>
          <w:t>ст. ст. 1.5</w:t>
        </w:r>
      </w:hyperlink>
      <w:r w:rsidRPr="007E6AAE">
        <w:rPr>
          <w:rFonts w:ascii="Times New Roman" w:hAnsi="Times New Roman"/>
          <w:sz w:val="26"/>
          <w:szCs w:val="26"/>
        </w:rPr>
        <w:t xml:space="preserve">, </w:t>
      </w:r>
      <w:hyperlink r:id="rId19" w:history="1">
        <w:r w:rsidRPr="007E6AAE">
          <w:rPr>
            <w:rFonts w:ascii="Times New Roman" w:hAnsi="Times New Roman"/>
            <w:sz w:val="26"/>
            <w:szCs w:val="26"/>
          </w:rPr>
          <w:t>1.6</w:t>
        </w:r>
      </w:hyperlink>
      <w:r w:rsidRPr="007E6AAE">
        <w:rPr>
          <w:rFonts w:ascii="Times New Roman" w:hAnsi="Times New Roman"/>
          <w:sz w:val="26"/>
          <w:szCs w:val="26"/>
        </w:rPr>
        <w:t xml:space="preserve"> КоАП РФ, при</w:t>
      </w:r>
      <w:r w:rsidRPr="007E6AAE" w:rsidR="00332DBD">
        <w:rPr>
          <w:rFonts w:ascii="Times New Roman" w:hAnsi="Times New Roman"/>
          <w:sz w:val="26"/>
          <w:szCs w:val="26"/>
        </w:rPr>
        <w:t xml:space="preserve"> рассмотрении дела не допущено.</w:t>
      </w:r>
    </w:p>
    <w:p w:rsidR="008176D2" w:rsidRPr="007E6AAE" w:rsidP="008176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При на</w:t>
      </w:r>
      <w:r w:rsidRPr="007E6AAE">
        <w:rPr>
          <w:rFonts w:ascii="Times New Roman" w:hAnsi="Times New Roman"/>
          <w:sz w:val="26"/>
          <w:szCs w:val="26"/>
        </w:rPr>
        <w:t xml:space="preserve">значении наказания учитывается характер совершенного правонарушения, отсутствие  смягчающих ответственность обстоятельств,  а также  отсутствие  отягчающих ответственность обстоятельств.   </w:t>
      </w:r>
    </w:p>
    <w:p w:rsidR="008176D2" w:rsidRPr="007E6AAE" w:rsidP="008176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личности прав</w:t>
      </w:r>
      <w:r w:rsidRPr="007E6AAE">
        <w:rPr>
          <w:rFonts w:ascii="Times New Roman" w:hAnsi="Times New Roman"/>
          <w:sz w:val="26"/>
          <w:szCs w:val="26"/>
        </w:rPr>
        <w:t xml:space="preserve">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12.8 </w:t>
      </w:r>
      <w:r w:rsidRPr="007E6AAE">
        <w:rPr>
          <w:rFonts w:ascii="Times New Roman" w:hAnsi="Times New Roman"/>
          <w:sz w:val="26"/>
          <w:szCs w:val="26"/>
        </w:rPr>
        <w:t>КоАП РФ в виде штрафа с лишением пр</w:t>
      </w:r>
      <w:r w:rsidRPr="007E6AAE">
        <w:rPr>
          <w:rFonts w:ascii="Times New Roman" w:hAnsi="Times New Roman"/>
          <w:sz w:val="26"/>
          <w:szCs w:val="26"/>
        </w:rPr>
        <w:t>ава управления транспортными средствами.</w:t>
      </w:r>
    </w:p>
    <w:p w:rsidR="008176D2" w:rsidRPr="00F35729" w:rsidP="00F3572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E6AAE">
        <w:rPr>
          <w:rFonts w:ascii="Times New Roman" w:hAnsi="Times New Roman"/>
          <w:sz w:val="26"/>
          <w:szCs w:val="26"/>
        </w:rPr>
        <w:t xml:space="preserve">Руководствуясь ст.ст. 29.10, </w:t>
      </w:r>
      <w:r w:rsidRPr="007E6AAE">
        <w:rPr>
          <w:rFonts w:ascii="Times New Roman" w:hAnsi="Times New Roman"/>
          <w:sz w:val="26"/>
          <w:szCs w:val="26"/>
          <w:lang w:val="ru-RU"/>
        </w:rPr>
        <w:t>29.11</w:t>
      </w:r>
      <w:r w:rsidRPr="007E6AAE">
        <w:rPr>
          <w:rFonts w:ascii="Times New Roman" w:hAnsi="Times New Roman"/>
          <w:sz w:val="26"/>
          <w:szCs w:val="26"/>
        </w:rPr>
        <w:t xml:space="preserve"> КоАП Российской Федерации, </w:t>
      </w:r>
      <w:r w:rsidRPr="007E6AAE">
        <w:rPr>
          <w:rFonts w:ascii="Times New Roman" w:hAnsi="Times New Roman"/>
          <w:sz w:val="26"/>
          <w:szCs w:val="26"/>
          <w:lang w:val="ru-RU"/>
        </w:rPr>
        <w:t xml:space="preserve">мировой </w:t>
      </w:r>
      <w:r w:rsidR="00F35729">
        <w:rPr>
          <w:rFonts w:ascii="Times New Roman" w:hAnsi="Times New Roman"/>
          <w:sz w:val="26"/>
          <w:szCs w:val="26"/>
        </w:rPr>
        <w:t>судья</w:t>
      </w:r>
      <w:r w:rsidR="00F35729">
        <w:rPr>
          <w:rFonts w:ascii="Times New Roman" w:hAnsi="Times New Roman"/>
          <w:sz w:val="26"/>
          <w:szCs w:val="26"/>
          <w:lang w:val="ru-RU"/>
        </w:rPr>
        <w:t>,</w:t>
      </w:r>
    </w:p>
    <w:p w:rsidR="008176D2" w:rsidRPr="007E6AAE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E6AAE">
        <w:rPr>
          <w:rFonts w:ascii="Times New Roman" w:hAnsi="Times New Roman"/>
          <w:b/>
          <w:sz w:val="26"/>
          <w:szCs w:val="26"/>
        </w:rPr>
        <w:t>П О С Т А Н О В И Л :</w:t>
      </w:r>
    </w:p>
    <w:p w:rsidR="008176D2" w:rsidRPr="007E6AAE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176D2" w:rsidRPr="007E6AAE" w:rsidP="00332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 Признать </w:t>
      </w:r>
      <w:r w:rsidR="00E341BF">
        <w:rPr>
          <w:rFonts w:ascii="Times New Roman" w:hAnsi="Times New Roman"/>
          <w:b/>
          <w:sz w:val="26"/>
          <w:szCs w:val="26"/>
        </w:rPr>
        <w:t>Зверова</w:t>
      </w:r>
      <w:r w:rsidR="00E341BF">
        <w:rPr>
          <w:rFonts w:ascii="Times New Roman" w:hAnsi="Times New Roman"/>
          <w:b/>
          <w:sz w:val="26"/>
          <w:szCs w:val="26"/>
        </w:rPr>
        <w:t xml:space="preserve"> Андрея Николаевича</w:t>
      </w:r>
      <w:r w:rsidRPr="007E6AAE" w:rsidR="00332DBD">
        <w:rPr>
          <w:rFonts w:ascii="Times New Roman" w:hAnsi="Times New Roman"/>
          <w:b/>
          <w:sz w:val="26"/>
          <w:szCs w:val="26"/>
        </w:rPr>
        <w:t>,</w:t>
      </w:r>
      <w:r w:rsidRPr="007E6AAE" w:rsidR="00332DBD">
        <w:rPr>
          <w:rFonts w:ascii="Times New Roman" w:hAnsi="Times New Roman"/>
          <w:sz w:val="26"/>
          <w:szCs w:val="26"/>
        </w:rPr>
        <w:t xml:space="preserve"> </w:t>
      </w:r>
      <w:r w:rsidR="002B724E">
        <w:rPr>
          <w:rFonts w:ascii="Times New Roman" w:hAnsi="Times New Roman"/>
        </w:rPr>
        <w:t>«ПЕРСОНАЛЬНЫЕ ДАННЫЕ»</w:t>
      </w:r>
      <w:r w:rsidRPr="007E6AAE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30 000 (тридцать тысяч) рублей с л</w:t>
      </w:r>
      <w:r w:rsidRPr="007E6AAE">
        <w:rPr>
          <w:rFonts w:ascii="Times New Roman" w:hAnsi="Times New Roman"/>
          <w:sz w:val="26"/>
          <w:szCs w:val="26"/>
        </w:rPr>
        <w:t xml:space="preserve">ишением права управления транспортными средствами сроком на 01 год 06 месяцев.   </w:t>
      </w:r>
    </w:p>
    <w:p w:rsidR="00332DBD" w:rsidRPr="007E6AAE" w:rsidP="00332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</w:t>
      </w:r>
      <w:r w:rsidRPr="007E6AAE">
        <w:rPr>
          <w:rFonts w:ascii="Times New Roman" w:hAnsi="Times New Roman"/>
          <w:sz w:val="26"/>
          <w:szCs w:val="26"/>
        </w:rPr>
        <w:t xml:space="preserve">: наименование получателя платежа – </w:t>
      </w:r>
      <w:r w:rsidRPr="007E6AA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7E6AAE">
        <w:rPr>
          <w:rFonts w:ascii="Times New Roman" w:hAnsi="Times New Roman"/>
          <w:sz w:val="26"/>
          <w:szCs w:val="26"/>
          <w:shd w:val="clear" w:color="auto" w:fill="FFFFFF"/>
        </w:rPr>
        <w:t>Ялте )</w:t>
      </w:r>
      <w:r w:rsidRPr="007E6AAE">
        <w:rPr>
          <w:rFonts w:ascii="Times New Roman" w:hAnsi="Times New Roman"/>
          <w:sz w:val="26"/>
          <w:szCs w:val="26"/>
        </w:rPr>
        <w:t>; ИНН п</w:t>
      </w:r>
      <w:r w:rsidRPr="007E6AAE">
        <w:rPr>
          <w:rFonts w:ascii="Times New Roman" w:hAnsi="Times New Roman"/>
          <w:sz w:val="26"/>
          <w:szCs w:val="26"/>
        </w:rPr>
        <w:t>олучателя – 9103000760, КПП получателя – 910301001</w:t>
      </w:r>
      <w:r w:rsidRPr="007E6AAE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7E6AAE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7E6AAE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7E6AAE">
        <w:rPr>
          <w:rFonts w:ascii="Times New Roman" w:hAnsi="Times New Roman"/>
          <w:sz w:val="26"/>
          <w:szCs w:val="26"/>
        </w:rPr>
        <w:t xml:space="preserve">;  наименование банка получателя  – Отделение Республика Крым Банка России; к/с: 03100643000000017500;  БИК – </w:t>
      </w:r>
      <w:r w:rsidRPr="007E6AAE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7E6AAE">
        <w:rPr>
          <w:rFonts w:ascii="Times New Roman" w:hAnsi="Times New Roman"/>
          <w:sz w:val="26"/>
          <w:szCs w:val="26"/>
        </w:rPr>
        <w:t>; ОКТМО – 35729000, код классифи</w:t>
      </w:r>
      <w:r w:rsidRPr="007E6AAE">
        <w:rPr>
          <w:rFonts w:ascii="Times New Roman" w:hAnsi="Times New Roman"/>
          <w:sz w:val="26"/>
          <w:szCs w:val="26"/>
        </w:rPr>
        <w:t xml:space="preserve">кации доходов бюджета – </w:t>
      </w:r>
      <w:r w:rsidRPr="007E6AAE" w:rsidR="00961805">
        <w:rPr>
          <w:rFonts w:ascii="Times New Roman" w:hAnsi="Times New Roman"/>
          <w:sz w:val="26"/>
          <w:szCs w:val="26"/>
          <w:shd w:val="clear" w:color="auto" w:fill="FFFFFF"/>
        </w:rPr>
        <w:t>18811601121</w:t>
      </w:r>
      <w:r w:rsidRPr="007E6AAE">
        <w:rPr>
          <w:rFonts w:ascii="Times New Roman" w:hAnsi="Times New Roman"/>
          <w:sz w:val="26"/>
          <w:szCs w:val="26"/>
          <w:shd w:val="clear" w:color="auto" w:fill="FFFFFF"/>
        </w:rPr>
        <w:t>010001140</w:t>
      </w:r>
      <w:r w:rsidR="00DC7F81">
        <w:rPr>
          <w:rFonts w:ascii="Times New Roman" w:hAnsi="Times New Roman"/>
          <w:sz w:val="26"/>
          <w:szCs w:val="26"/>
        </w:rPr>
        <w:t>; УИН:18810491211200002787</w:t>
      </w:r>
      <w:r w:rsidRPr="007E6AAE">
        <w:rPr>
          <w:rFonts w:ascii="Times New Roman" w:hAnsi="Times New Roman"/>
          <w:sz w:val="26"/>
          <w:szCs w:val="26"/>
        </w:rPr>
        <w:t xml:space="preserve"> , наименование платежа – штрафы и иные суммы принудительного и</w:t>
      </w:r>
      <w:r w:rsidRPr="007E6AAE" w:rsidR="00961805">
        <w:rPr>
          <w:rFonts w:ascii="Times New Roman" w:hAnsi="Times New Roman"/>
          <w:sz w:val="26"/>
          <w:szCs w:val="26"/>
        </w:rPr>
        <w:t>зъятия</w:t>
      </w:r>
      <w:r w:rsidR="00F35729">
        <w:rPr>
          <w:rFonts w:ascii="Times New Roman" w:hAnsi="Times New Roman"/>
          <w:sz w:val="26"/>
          <w:szCs w:val="26"/>
        </w:rPr>
        <w:t xml:space="preserve"> </w:t>
      </w:r>
      <w:r w:rsidR="00DC7F81">
        <w:rPr>
          <w:rFonts w:ascii="Times New Roman" w:hAnsi="Times New Roman"/>
          <w:sz w:val="26"/>
          <w:szCs w:val="26"/>
        </w:rPr>
        <w:t>( постановление № 5-99-326/2021 от 07.09</w:t>
      </w:r>
      <w:r w:rsidRPr="007E6AAE">
        <w:rPr>
          <w:rFonts w:ascii="Times New Roman" w:hAnsi="Times New Roman"/>
          <w:sz w:val="26"/>
          <w:szCs w:val="26"/>
        </w:rPr>
        <w:t>.2021).</w:t>
      </w:r>
    </w:p>
    <w:p w:rsidR="00332DBD" w:rsidRPr="007E6AAE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176D2" w:rsidRPr="007E6AAE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E6AAE">
        <w:rPr>
          <w:rFonts w:ascii="Times New Roman" w:eastAsia="SimSun" w:hAnsi="Times New Roman"/>
          <w:sz w:val="26"/>
          <w:szCs w:val="26"/>
          <w:lang w:eastAsia="zh-CN"/>
        </w:rPr>
        <w:t xml:space="preserve">Разъяснить, что в соответствии со ст.32.2 КоАП РФ,  </w:t>
      </w:r>
      <w:r w:rsidRPr="007E6AAE">
        <w:rPr>
          <w:rFonts w:ascii="Times New Roman" w:eastAsia="SimSun" w:hAnsi="Times New Roman"/>
          <w:b/>
          <w:sz w:val="26"/>
          <w:szCs w:val="26"/>
          <w:lang w:eastAsia="zh-CN"/>
        </w:rPr>
        <w:t>административный штраф должен быть уплачен</w:t>
      </w:r>
      <w:r w:rsidRPr="007E6AAE">
        <w:rPr>
          <w:rFonts w:ascii="Times New Roman" w:eastAsia="SimSun" w:hAnsi="Times New Roman"/>
          <w:sz w:val="26"/>
          <w:szCs w:val="26"/>
          <w:lang w:eastAsia="zh-CN"/>
        </w:rPr>
        <w:t xml:space="preserve"> лицом, привлеченным к административной ответственности, </w:t>
      </w:r>
      <w:r w:rsidRPr="007E6AAE">
        <w:rPr>
          <w:rFonts w:ascii="Times New Roman" w:eastAsia="SimSun" w:hAnsi="Times New Roman"/>
          <w:b/>
          <w:sz w:val="26"/>
          <w:szCs w:val="26"/>
          <w:lang w:eastAsia="zh-CN"/>
        </w:rPr>
        <w:t>не позднее 60 дней</w:t>
      </w:r>
      <w:r w:rsidRPr="007E6AAE">
        <w:rPr>
          <w:rFonts w:ascii="Times New Roman" w:eastAsia="SimSun" w:hAnsi="Times New Roman"/>
          <w:sz w:val="26"/>
          <w:szCs w:val="26"/>
          <w:lang w:eastAsia="zh-CN"/>
        </w:rPr>
        <w:t xml:space="preserve"> со дня вступления постановления о наложении административного штрафа в законную силу.</w:t>
      </w:r>
    </w:p>
    <w:p w:rsidR="008176D2" w:rsidRPr="007E6AAE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E6AAE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</w:t>
      </w:r>
      <w:r w:rsidRPr="007E6AAE">
        <w:rPr>
          <w:rFonts w:ascii="Times New Roman" w:eastAsia="SimSun" w:hAnsi="Times New Roman"/>
          <w:sz w:val="26"/>
          <w:szCs w:val="26"/>
          <w:lang w:eastAsia="zh-CN"/>
        </w:rPr>
        <w:t xml:space="preserve">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176D2" w:rsidRPr="007E6AAE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0" w:history="1">
        <w:r w:rsidRPr="007E6AA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7E6AAE">
        <w:rPr>
          <w:rFonts w:ascii="Times New Roman" w:hAnsi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7E6AAE">
        <w:rPr>
          <w:rFonts w:ascii="Times New Roman" w:hAnsi="Times New Roman"/>
          <w:sz w:val="26"/>
          <w:szCs w:val="26"/>
        </w:rPr>
        <w:t>обязательные работы на срок до пятидесяти часов (ч.1 ст.20.25 КоАП РФ).</w:t>
      </w:r>
    </w:p>
    <w:p w:rsidR="008176D2" w:rsidRPr="007E6AAE" w:rsidP="008176D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</w:t>
      </w:r>
      <w:r w:rsidRPr="007E6AAE">
        <w:rPr>
          <w:rFonts w:ascii="Times New Roman" w:hAnsi="Times New Roman"/>
          <w:sz w:val="26"/>
          <w:szCs w:val="26"/>
        </w:rPr>
        <w:t xml:space="preserve">аказания в виде лишения соответствующего специального права. </w:t>
      </w:r>
      <w:r w:rsidRPr="007E6AAE">
        <w:rPr>
          <w:rFonts w:ascii="Times New Roman" w:hAnsi="Times New Roman"/>
          <w:b/>
          <w:sz w:val="26"/>
          <w:szCs w:val="26"/>
        </w:rPr>
        <w:t>В течение трех рабочих дней со дня вступления в законную силу постановления</w:t>
      </w:r>
      <w:r w:rsidRPr="007E6AAE">
        <w:rPr>
          <w:rFonts w:ascii="Times New Roman" w:hAnsi="Times New Roman"/>
          <w:sz w:val="26"/>
          <w:szCs w:val="26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</w:t>
      </w:r>
      <w:r w:rsidRPr="007E6AAE">
        <w:rPr>
          <w:rFonts w:ascii="Times New Roman" w:hAnsi="Times New Roman"/>
          <w:sz w:val="26"/>
          <w:szCs w:val="26"/>
        </w:rPr>
        <w:t xml:space="preserve">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</w:t>
      </w:r>
      <w:r w:rsidRPr="007E6AAE">
        <w:rPr>
          <w:rFonts w:ascii="Times New Roman" w:hAnsi="Times New Roman"/>
          <w:sz w:val="26"/>
          <w:szCs w:val="26"/>
        </w:rPr>
        <w:t xml:space="preserve">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</w:t>
      </w:r>
      <w:r w:rsidRPr="007E6AAE">
        <w:rPr>
          <w:rFonts w:ascii="Times New Roman" w:hAnsi="Times New Roman"/>
          <w:sz w:val="26"/>
          <w:szCs w:val="26"/>
        </w:rPr>
        <w:t>(специального разре</w:t>
      </w:r>
      <w:r w:rsidRPr="007E6AAE">
        <w:rPr>
          <w:rFonts w:ascii="Times New Roman" w:hAnsi="Times New Roman"/>
          <w:sz w:val="26"/>
          <w:szCs w:val="26"/>
        </w:rPr>
        <w:t>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</w:t>
      </w:r>
      <w:r w:rsidRPr="007E6AAE">
        <w:rPr>
          <w:rFonts w:ascii="Times New Roman" w:hAnsi="Times New Roman"/>
          <w:sz w:val="26"/>
          <w:szCs w:val="26"/>
        </w:rPr>
        <w:t>ия органом, исполняющим этот вид административного наказания, заявления лица об утрате указанных документов.</w:t>
      </w:r>
    </w:p>
    <w:p w:rsidR="008176D2" w:rsidRPr="007E6AAE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</w:t>
      </w:r>
      <w:r w:rsidRPr="007E6AAE" w:rsidR="00830646">
        <w:rPr>
          <w:rFonts w:ascii="Times New Roman" w:hAnsi="Times New Roman"/>
          <w:sz w:val="26"/>
          <w:szCs w:val="26"/>
        </w:rPr>
        <w:t>ны внутр</w:t>
      </w:r>
      <w:r w:rsidR="00DC7F81">
        <w:rPr>
          <w:rFonts w:ascii="Times New Roman" w:hAnsi="Times New Roman"/>
          <w:sz w:val="26"/>
          <w:szCs w:val="26"/>
        </w:rPr>
        <w:t>енних дел, куда обязать Зверова А.Н.</w:t>
      </w:r>
      <w:r w:rsidRPr="007E6AAE">
        <w:rPr>
          <w:rFonts w:ascii="Times New Roman" w:hAnsi="Times New Roman"/>
          <w:sz w:val="26"/>
          <w:szCs w:val="26"/>
        </w:rPr>
        <w:t xml:space="preserve"> 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7E6AAE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</w:t>
      </w:r>
      <w:r w:rsidRPr="007E6AAE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бжаловано в Ялтинский городской суд Республики Крым </w:t>
      </w:r>
      <w:r w:rsidRPr="007E6AAE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7E6AAE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7E6AAE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8176D2" w:rsidRPr="007E6AAE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8176D2" w:rsidRPr="007E6AAE" w:rsidP="008176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D0C97" w:rsidRPr="007E6AAE" w:rsidP="008176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176D2" w:rsidRPr="007E6AAE" w:rsidP="008176D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6AAE">
        <w:rPr>
          <w:rFonts w:ascii="Times New Roman" w:hAnsi="Times New Roman"/>
          <w:sz w:val="26"/>
          <w:szCs w:val="26"/>
        </w:rPr>
        <w:t>Мировой судья:</w:t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</w:r>
      <w:r w:rsidRPr="007E6AAE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ED6F9A" w:rsidRPr="007E6AAE">
      <w:pPr>
        <w:rPr>
          <w:sz w:val="26"/>
          <w:szCs w:val="26"/>
        </w:rPr>
      </w:pPr>
    </w:p>
    <w:sectPr w:rsidSect="007E6AAE">
      <w:footerReference w:type="default" r:id="rId2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E341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24E">
          <w:rPr>
            <w:noProof/>
          </w:rPr>
          <w:t>7</w:t>
        </w:r>
        <w:r>
          <w:fldChar w:fldCharType="end"/>
        </w:r>
      </w:p>
    </w:sdtContent>
  </w:sdt>
  <w:p w:rsidR="00E341B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115B2"/>
    <w:rsid w:val="00054615"/>
    <w:rsid w:val="00071802"/>
    <w:rsid w:val="00087968"/>
    <w:rsid w:val="00092B20"/>
    <w:rsid w:val="000C5459"/>
    <w:rsid w:val="001147CC"/>
    <w:rsid w:val="00133713"/>
    <w:rsid w:val="001460DF"/>
    <w:rsid w:val="00156172"/>
    <w:rsid w:val="00166C80"/>
    <w:rsid w:val="00170A68"/>
    <w:rsid w:val="001A14E4"/>
    <w:rsid w:val="001B1A3B"/>
    <w:rsid w:val="001B5587"/>
    <w:rsid w:val="001E0812"/>
    <w:rsid w:val="001E3759"/>
    <w:rsid w:val="001E54FD"/>
    <w:rsid w:val="001E667E"/>
    <w:rsid w:val="001F075E"/>
    <w:rsid w:val="0021261F"/>
    <w:rsid w:val="00260892"/>
    <w:rsid w:val="0028173E"/>
    <w:rsid w:val="00282E2E"/>
    <w:rsid w:val="0028689D"/>
    <w:rsid w:val="0029528E"/>
    <w:rsid w:val="002A43E1"/>
    <w:rsid w:val="002B3437"/>
    <w:rsid w:val="002B724E"/>
    <w:rsid w:val="002D7A2E"/>
    <w:rsid w:val="00316B04"/>
    <w:rsid w:val="00323E72"/>
    <w:rsid w:val="00332DBD"/>
    <w:rsid w:val="00341FF5"/>
    <w:rsid w:val="00346A95"/>
    <w:rsid w:val="00382D03"/>
    <w:rsid w:val="00386B17"/>
    <w:rsid w:val="00387544"/>
    <w:rsid w:val="003A3B1E"/>
    <w:rsid w:val="003C7903"/>
    <w:rsid w:val="004248B3"/>
    <w:rsid w:val="004425C1"/>
    <w:rsid w:val="00454441"/>
    <w:rsid w:val="004648A0"/>
    <w:rsid w:val="0048302A"/>
    <w:rsid w:val="00484898"/>
    <w:rsid w:val="004B128C"/>
    <w:rsid w:val="004C1599"/>
    <w:rsid w:val="004C6F08"/>
    <w:rsid w:val="004E0B32"/>
    <w:rsid w:val="00517FA9"/>
    <w:rsid w:val="00581425"/>
    <w:rsid w:val="00591EAC"/>
    <w:rsid w:val="005A2A78"/>
    <w:rsid w:val="005C2C0A"/>
    <w:rsid w:val="005F05B7"/>
    <w:rsid w:val="005F6919"/>
    <w:rsid w:val="00604D72"/>
    <w:rsid w:val="00605E00"/>
    <w:rsid w:val="00610ED2"/>
    <w:rsid w:val="00631444"/>
    <w:rsid w:val="00654E28"/>
    <w:rsid w:val="00655BAF"/>
    <w:rsid w:val="00677859"/>
    <w:rsid w:val="00690770"/>
    <w:rsid w:val="006A75F9"/>
    <w:rsid w:val="006B10F2"/>
    <w:rsid w:val="006B4577"/>
    <w:rsid w:val="006B5898"/>
    <w:rsid w:val="006C1DB4"/>
    <w:rsid w:val="006C36DC"/>
    <w:rsid w:val="0070716A"/>
    <w:rsid w:val="00711CC1"/>
    <w:rsid w:val="00737E99"/>
    <w:rsid w:val="00740A1B"/>
    <w:rsid w:val="007808C9"/>
    <w:rsid w:val="007837D6"/>
    <w:rsid w:val="007B1BB6"/>
    <w:rsid w:val="007B31C7"/>
    <w:rsid w:val="007B33B3"/>
    <w:rsid w:val="007C6861"/>
    <w:rsid w:val="007E6AAE"/>
    <w:rsid w:val="007F059B"/>
    <w:rsid w:val="007F5D33"/>
    <w:rsid w:val="008144D3"/>
    <w:rsid w:val="008176D2"/>
    <w:rsid w:val="00830646"/>
    <w:rsid w:val="00844DE1"/>
    <w:rsid w:val="00854824"/>
    <w:rsid w:val="00860B13"/>
    <w:rsid w:val="008763B5"/>
    <w:rsid w:val="008937BF"/>
    <w:rsid w:val="008961FE"/>
    <w:rsid w:val="008968B7"/>
    <w:rsid w:val="008A6512"/>
    <w:rsid w:val="008C4651"/>
    <w:rsid w:val="008D2AFE"/>
    <w:rsid w:val="008E4F11"/>
    <w:rsid w:val="00901C7F"/>
    <w:rsid w:val="00917DFE"/>
    <w:rsid w:val="00961805"/>
    <w:rsid w:val="009C1FB0"/>
    <w:rsid w:val="009D43CA"/>
    <w:rsid w:val="009D5F49"/>
    <w:rsid w:val="00A131FA"/>
    <w:rsid w:val="00A21E85"/>
    <w:rsid w:val="00A877FA"/>
    <w:rsid w:val="00A93435"/>
    <w:rsid w:val="00AB1EFA"/>
    <w:rsid w:val="00AC274C"/>
    <w:rsid w:val="00AC6A27"/>
    <w:rsid w:val="00AD0C97"/>
    <w:rsid w:val="00AD2236"/>
    <w:rsid w:val="00AD47BB"/>
    <w:rsid w:val="00AE3DBD"/>
    <w:rsid w:val="00B01871"/>
    <w:rsid w:val="00B14625"/>
    <w:rsid w:val="00B20C53"/>
    <w:rsid w:val="00B26513"/>
    <w:rsid w:val="00B31EB0"/>
    <w:rsid w:val="00B5337E"/>
    <w:rsid w:val="00BD0B92"/>
    <w:rsid w:val="00BF3E04"/>
    <w:rsid w:val="00BF7758"/>
    <w:rsid w:val="00C349B1"/>
    <w:rsid w:val="00C40D46"/>
    <w:rsid w:val="00C83D78"/>
    <w:rsid w:val="00CA279B"/>
    <w:rsid w:val="00CB0E29"/>
    <w:rsid w:val="00CB0EF3"/>
    <w:rsid w:val="00CD4915"/>
    <w:rsid w:val="00CF49B3"/>
    <w:rsid w:val="00CF6F00"/>
    <w:rsid w:val="00D05D6C"/>
    <w:rsid w:val="00D13C43"/>
    <w:rsid w:val="00D50574"/>
    <w:rsid w:val="00D5120E"/>
    <w:rsid w:val="00D832D7"/>
    <w:rsid w:val="00DA075D"/>
    <w:rsid w:val="00DA5872"/>
    <w:rsid w:val="00DB4E2F"/>
    <w:rsid w:val="00DB6EEE"/>
    <w:rsid w:val="00DC7F81"/>
    <w:rsid w:val="00DD0EFC"/>
    <w:rsid w:val="00DD39DD"/>
    <w:rsid w:val="00E01A70"/>
    <w:rsid w:val="00E10F74"/>
    <w:rsid w:val="00E147A9"/>
    <w:rsid w:val="00E32979"/>
    <w:rsid w:val="00E341BF"/>
    <w:rsid w:val="00E4052A"/>
    <w:rsid w:val="00E60A18"/>
    <w:rsid w:val="00E86720"/>
    <w:rsid w:val="00E903A7"/>
    <w:rsid w:val="00E97754"/>
    <w:rsid w:val="00ED6F9A"/>
    <w:rsid w:val="00EF0771"/>
    <w:rsid w:val="00EF30FE"/>
    <w:rsid w:val="00EF6E88"/>
    <w:rsid w:val="00F35729"/>
    <w:rsid w:val="00F3648F"/>
    <w:rsid w:val="00F73284"/>
    <w:rsid w:val="00F805F1"/>
    <w:rsid w:val="00F86DE8"/>
    <w:rsid w:val="00F87E2B"/>
    <w:rsid w:val="00F91B65"/>
    <w:rsid w:val="00F9312D"/>
    <w:rsid w:val="00F96C71"/>
    <w:rsid w:val="00FB7D4F"/>
    <w:rsid w:val="00FC3702"/>
    <w:rsid w:val="00FD01F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locked/>
    <w:rsid w:val="004648A0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648A0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unhideWhenUsed/>
    <w:rsid w:val="00E01A70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E01A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F8827729Fd5UBJ" TargetMode="External" /><Relationship Id="rId11" Type="http://schemas.openxmlformats.org/officeDocument/2006/relationships/hyperlink" Target="consultantplus://offline/ref=631CA4CFA332A554FEC7FF196ECBBE154EA929035875183F7DCC8AB6B2ED930C4B79ED8F8827729Ed5U5J" TargetMode="External" /><Relationship Id="rId12" Type="http://schemas.openxmlformats.org/officeDocument/2006/relationships/hyperlink" Target="consultantplus://offline/ref=631CA4CFA332A554FEC7FF196ECBBE154EA929035875183F7DCC8AB6B2ED930C4B79ED8F88277499d5U6J" TargetMode="External" /><Relationship Id="rId13" Type="http://schemas.openxmlformats.org/officeDocument/2006/relationships/hyperlink" Target="consultantplus://offline/ref=631CA4CFA332A554FEC7FF196ECBBE154EA929035875183F7DCC8AB6B2ED930C4B79ED8F8827749Dd5U7J" TargetMode="External" /><Relationship Id="rId14" Type="http://schemas.openxmlformats.org/officeDocument/2006/relationships/hyperlink" Target="consultantplus://offline/ref=631CA4CFA332A554FEC7FF196ECBBE154EA929035875183F7DCC8AB6B2ED930C4B79ED8F88277390d5U7J" TargetMode="External" /><Relationship Id="rId15" Type="http://schemas.openxmlformats.org/officeDocument/2006/relationships/hyperlink" Target="consultantplus://offline/ref=2211972B898A87B6A60409D5F6B0FF81BF2AF662F10BD3DD1738F59A49BCEFB9CBDF1B3330763C1FD4t7J" TargetMode="External" /><Relationship Id="rId16" Type="http://schemas.openxmlformats.org/officeDocument/2006/relationships/hyperlink" Target="consultantplus://offline/ref=6CBC180CDFEFFDF90615B74A0D6B4BF098AC1D24B2C830E016C858Y6t6M" TargetMode="External" /><Relationship Id="rId17" Type="http://schemas.openxmlformats.org/officeDocument/2006/relationships/hyperlink" Target="consultantplus://offline/ref=6CBC180CDFEFFDF90615B74A0D6B4BF09BA01824BF9767E2479D56633F8EF918E91423954B64FE61Y6t3M" TargetMode="External" /><Relationship Id="rId18" Type="http://schemas.openxmlformats.org/officeDocument/2006/relationships/hyperlink" Target="consultantplus://offline/ref=6CBC180CDFEFFDF90615B74A0D6B4BF09BA01824BF9767E2479D56633F8EF918E91423954B66FD63Y6t6M" TargetMode="External" /><Relationship Id="rId19" Type="http://schemas.openxmlformats.org/officeDocument/2006/relationships/hyperlink" Target="consultantplus://offline/ref=6CBC180CDFEFFDF90615B74A0D6B4BF09BA01824BF9767E2479D56633F8EF918E91423954B66FD62Y6t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main?base=LAW;n=117401;fld=134;dst=102941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9CE50AD9DFAA40D661D3F523C21DE182B00617950A88FA67448039570A04A1FD501DBCDB6CFC95C5hBSEQ" TargetMode="External" /><Relationship Id="rId7" Type="http://schemas.openxmlformats.org/officeDocument/2006/relationships/hyperlink" Target="consultantplus://offline/ref=9CE50AD9DFAA40D661D3F523C21DE182B00617950A88FA67448039570A04A1FD501DBCDB6CFC95C2hBSFQ" TargetMode="External" /><Relationship Id="rId8" Type="http://schemas.openxmlformats.org/officeDocument/2006/relationships/hyperlink" Target="consultantplus://offline/ref=3E44BF2606C1F2B630B66E15BAB8312BA1090A84BDB62AA476E5EE55FBB7A671D3AEA67834FD96F7FA4AAD67BA9D7E49A49EF426A2ACE5B4q1PCL" TargetMode="External" /><Relationship Id="rId9" Type="http://schemas.openxmlformats.org/officeDocument/2006/relationships/hyperlink" Target="consultantplus://offline/ref=3E44BF2606C1F2B630B66E15BAB8312BA1030C87BCB72AA476E5EE55FBB7A671D3AEA67834FE95F1F54AAD67BA9D7E49A49EF426A2ACE5B4q1P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