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2F8E" w:rsidRPr="00243D7A" w:rsidP="00502F8E">
      <w:pPr>
        <w:pStyle w:val="Heading1"/>
        <w:ind w:firstLine="567"/>
        <w:jc w:val="left"/>
        <w:rPr>
          <w:sz w:val="24"/>
          <w:szCs w:val="24"/>
        </w:rPr>
      </w:pPr>
    </w:p>
    <w:p w:rsidR="00502F8E" w:rsidRPr="00243D7A" w:rsidP="00502F8E">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329</w:t>
      </w:r>
      <w:r w:rsidRPr="00243D7A">
        <w:rPr>
          <w:sz w:val="24"/>
          <w:szCs w:val="24"/>
          <w:lang w:val="ru-RU"/>
        </w:rPr>
        <w:t>/2019</w:t>
      </w:r>
    </w:p>
    <w:p w:rsidR="00502F8E" w:rsidRPr="00243D7A" w:rsidP="00502F8E">
      <w:pPr>
        <w:pStyle w:val="Heading1"/>
        <w:ind w:firstLine="567"/>
        <w:rPr>
          <w:b/>
          <w:sz w:val="24"/>
          <w:szCs w:val="24"/>
        </w:rPr>
      </w:pPr>
      <w:r w:rsidRPr="00243D7A">
        <w:rPr>
          <w:b/>
          <w:sz w:val="24"/>
          <w:szCs w:val="24"/>
        </w:rPr>
        <w:t>ПОСТАНОВЛЕНИЕ</w:t>
      </w:r>
    </w:p>
    <w:p w:rsidR="00502F8E" w:rsidRPr="00243D7A" w:rsidP="00502F8E">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502F8E" w:rsidRPr="00243D7A" w:rsidP="00502F8E">
      <w:pPr>
        <w:spacing w:after="0" w:line="240" w:lineRule="auto"/>
        <w:ind w:firstLine="567"/>
        <w:jc w:val="both"/>
        <w:rPr>
          <w:rFonts w:ascii="Times New Roman" w:hAnsi="Times New Roman"/>
          <w:sz w:val="24"/>
          <w:szCs w:val="24"/>
        </w:rPr>
      </w:pPr>
    </w:p>
    <w:p w:rsidR="00502F8E" w:rsidRPr="00243D7A" w:rsidP="00502F8E">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16 сентября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502F8E" w:rsidRPr="00243D7A" w:rsidP="00502F8E">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502F8E" w:rsidRPr="00243D7A" w:rsidP="00502F8E">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 xml:space="preserve">Мусаева </w:t>
      </w:r>
      <w:r>
        <w:rPr>
          <w:rFonts w:ascii="Times New Roman" w:hAnsi="Times New Roman" w:cs="Times New Roman"/>
          <w:b/>
          <w:sz w:val="24"/>
          <w:szCs w:val="24"/>
        </w:rPr>
        <w:t>Саййар</w:t>
      </w:r>
      <w:r>
        <w:rPr>
          <w:rFonts w:ascii="Times New Roman" w:hAnsi="Times New Roman" w:cs="Times New Roman"/>
          <w:b/>
          <w:sz w:val="24"/>
          <w:szCs w:val="24"/>
        </w:rPr>
        <w:t xml:space="preserve"> </w:t>
      </w:r>
      <w:r>
        <w:rPr>
          <w:rFonts w:ascii="Times New Roman" w:hAnsi="Times New Roman" w:cs="Times New Roman"/>
          <w:b/>
          <w:sz w:val="24"/>
          <w:szCs w:val="24"/>
        </w:rPr>
        <w:t>Латиф</w:t>
      </w:r>
      <w:r>
        <w:rPr>
          <w:rFonts w:ascii="Times New Roman" w:hAnsi="Times New Roman" w:cs="Times New Roman"/>
          <w:b/>
          <w:sz w:val="24"/>
          <w:szCs w:val="24"/>
        </w:rPr>
        <w:t xml:space="preserve"> </w:t>
      </w:r>
      <w:r>
        <w:rPr>
          <w:rFonts w:ascii="Times New Roman" w:hAnsi="Times New Roman" w:cs="Times New Roman"/>
          <w:b/>
          <w:sz w:val="24"/>
          <w:szCs w:val="24"/>
        </w:rPr>
        <w:t>оглы</w:t>
      </w:r>
      <w:r>
        <w:rPr>
          <w:rFonts w:ascii="Times New Roman" w:hAnsi="Times New Roman" w:cs="Times New Roman"/>
          <w:b/>
          <w:sz w:val="24"/>
          <w:szCs w:val="24"/>
        </w:rPr>
        <w:t xml:space="preserve">, </w:t>
      </w:r>
      <w:r w:rsidRPr="004200B6">
        <w:rPr>
          <w:rFonts w:ascii="Times New Roman" w:hAnsi="Times New Roman"/>
          <w:sz w:val="24"/>
          <w:szCs w:val="24"/>
        </w:rPr>
        <w:t>«ПЕРСОНАЛЬНЫЕ ДАННЫЕ»</w:t>
      </w:r>
      <w:r>
        <w:rPr>
          <w:rFonts w:ascii="Times New Roman" w:hAnsi="Times New Roman" w:cs="Times New Roman"/>
          <w:sz w:val="24"/>
          <w:szCs w:val="24"/>
        </w:rPr>
        <w:t>,</w:t>
      </w:r>
    </w:p>
    <w:p w:rsidR="00502F8E" w:rsidRPr="00243D7A" w:rsidP="00502F8E">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502F8E" w:rsidRPr="007A3FA7" w:rsidP="00502F8E">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Мусаев С.Л.</w:t>
      </w:r>
      <w:r w:rsidRPr="00243D7A">
        <w:rPr>
          <w:rFonts w:ascii="Times New Roman" w:hAnsi="Times New Roman" w:cs="Times New Roman"/>
          <w:sz w:val="24"/>
          <w:szCs w:val="24"/>
        </w:rPr>
        <w:t xml:space="preserve"> </w:t>
      </w:r>
      <w:r>
        <w:rPr>
          <w:rFonts w:ascii="Times New Roman" w:hAnsi="Times New Roman" w:cs="Times New Roman"/>
          <w:sz w:val="24"/>
          <w:szCs w:val="24"/>
        </w:rPr>
        <w:t>22.08.2019</w:t>
      </w:r>
      <w:r w:rsidRPr="00243D7A">
        <w:rPr>
          <w:rFonts w:ascii="Times New Roman" w:hAnsi="Times New Roman" w:cs="Times New Roman"/>
          <w:sz w:val="24"/>
          <w:szCs w:val="24"/>
        </w:rPr>
        <w:t xml:space="preserve"> в </w:t>
      </w:r>
      <w:r>
        <w:rPr>
          <w:rFonts w:ascii="Times New Roman" w:hAnsi="Times New Roman" w:cs="Times New Roman"/>
          <w:sz w:val="24"/>
          <w:szCs w:val="24"/>
        </w:rPr>
        <w:t>18-00</w:t>
      </w:r>
      <w:r w:rsidRPr="00243D7A">
        <w:rPr>
          <w:rFonts w:ascii="Times New Roman" w:hAnsi="Times New Roman" w:cs="Times New Roman"/>
          <w:sz w:val="24"/>
          <w:szCs w:val="24"/>
        </w:rPr>
        <w:t xml:space="preserve"> часов в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7A3FA7">
        <w:rPr>
          <w:rFonts w:ascii="Times New Roman" w:hAnsi="Times New Roman" w:cs="Times New Roman"/>
          <w:sz w:val="24"/>
          <w:szCs w:val="24"/>
        </w:rPr>
        <w:t>систематически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CF1FA7">
          <w:rPr>
            <w:rFonts w:ascii="Times New Roman" w:hAnsi="Times New Roman" w:eastAsiaTheme="minorHAnsi" w:cs="Times New Roman"/>
            <w:sz w:val="24"/>
            <w:szCs w:val="24"/>
            <w:lang w:eastAsia="en-US"/>
          </w:rPr>
          <w:t>предпринимательскую деятельность</w:t>
        </w:r>
      </w:hyperlink>
      <w:r w:rsidRPr="00CF1FA7">
        <w:rPr>
          <w:rFonts w:ascii="Times New Roman" w:hAnsi="Times New Roman" w:eastAsiaTheme="minorHAnsi" w:cs="Times New Roman"/>
          <w:sz w:val="24"/>
          <w:szCs w:val="24"/>
          <w:lang w:eastAsia="en-US"/>
        </w:rPr>
        <w:t xml:space="preserve"> без государственной регистрации в качест</w:t>
      </w:r>
      <w:r w:rsidRPr="007A3FA7">
        <w:rPr>
          <w:rFonts w:ascii="Times New Roman" w:hAnsi="Times New Roman" w:eastAsiaTheme="minorHAnsi" w:cs="Times New Roman"/>
          <w:sz w:val="24"/>
          <w:szCs w:val="24"/>
          <w:lang w:eastAsia="en-US"/>
        </w:rPr>
        <w:t xml:space="preserve">ве 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арбузов и дыни по цене 15 рублей за 1 кг.</w:t>
      </w:r>
      <w:r w:rsidRPr="007A3FA7">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502F8E" w:rsidRPr="00CF1FA7" w:rsidP="00502F8E">
      <w:pPr>
        <w:tabs>
          <w:tab w:val="left" w:pos="851"/>
        </w:tabs>
        <w:spacing w:after="0" w:line="240" w:lineRule="auto"/>
        <w:ind w:firstLine="708"/>
        <w:jc w:val="both"/>
        <w:rPr>
          <w:rFonts w:ascii="Times New Roman" w:hAnsi="Times New Roman" w:cs="Times New Roman"/>
          <w:sz w:val="24"/>
          <w:szCs w:val="24"/>
        </w:rPr>
      </w:pPr>
      <w:r w:rsidRPr="00CF1FA7">
        <w:rPr>
          <w:rFonts w:ascii="Times New Roman" w:hAnsi="Times New Roman" w:cs="Times New Roman"/>
          <w:sz w:val="24"/>
          <w:szCs w:val="24"/>
        </w:rPr>
        <w:t xml:space="preserve">Мусаев С.Л.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CF1FA7">
        <w:rPr>
          <w:rFonts w:ascii="Times New Roman" w:eastAsia="Calibri" w:hAnsi="Times New Roman" w:cs="Times New Roman"/>
          <w:sz w:val="24"/>
          <w:szCs w:val="24"/>
        </w:rPr>
        <w:t xml:space="preserve">Согласно разъяснению, содержащемуся в </w:t>
      </w:r>
      <w:hyperlink r:id="rId5" w:history="1">
        <w:r w:rsidRPr="00CF1FA7">
          <w:rPr>
            <w:rStyle w:val="Hyperlink"/>
            <w:rFonts w:ascii="Times New Roman" w:eastAsia="Calibri" w:hAnsi="Times New Roman" w:cs="Times New Roman"/>
            <w:color w:val="auto"/>
            <w:sz w:val="24"/>
            <w:szCs w:val="24"/>
            <w:u w:val="none"/>
          </w:rPr>
          <w:t>п. 6</w:t>
        </w:r>
      </w:hyperlink>
      <w:r w:rsidRPr="00CF1FA7">
        <w:rPr>
          <w:rFonts w:ascii="Times New Roman" w:eastAsia="Calibri" w:hAnsi="Times New Roman" w:cs="Times New Roman"/>
          <w:sz w:val="24"/>
          <w:szCs w:val="24"/>
        </w:rPr>
        <w:t xml:space="preserve"> Постановления Пленума Верховного Суда РФ от 24 м</w:t>
      </w:r>
      <w:r w:rsidRPr="00CF1FA7">
        <w:rPr>
          <w:rFonts w:ascii="Times New Roman" w:eastAsia="Calibri" w:hAnsi="Times New Roman" w:cs="Times New Roman"/>
          <w:sz w:val="24"/>
          <w:szCs w:val="24"/>
        </w:rPr>
        <w:t xml:space="preserve">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CF1FA7">
          <w:rPr>
            <w:rStyle w:val="Hyperlink"/>
            <w:rFonts w:ascii="Times New Roman" w:eastAsia="Calibri" w:hAnsi="Times New Roman" w:cs="Times New Roman"/>
            <w:color w:val="auto"/>
            <w:sz w:val="24"/>
            <w:szCs w:val="24"/>
            <w:u w:val="none"/>
          </w:rPr>
          <w:t>ст. 29.6</w:t>
        </w:r>
      </w:hyperlink>
      <w:r w:rsidRPr="00CF1FA7">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CF1FA7">
          <w:rPr>
            <w:rStyle w:val="Hyperlink"/>
            <w:rFonts w:ascii="Times New Roman" w:eastAsia="Calibri" w:hAnsi="Times New Roman" w:cs="Times New Roman"/>
            <w:color w:val="auto"/>
            <w:sz w:val="24"/>
            <w:szCs w:val="24"/>
            <w:u w:val="none"/>
          </w:rPr>
          <w:t>КоАП</w:t>
        </w:r>
      </w:hyperlink>
      <w:r w:rsidRPr="00CF1FA7">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502F8E" w:rsidP="00502F8E">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 xml:space="preserve">Мусаева С.Л.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РК-294808/4067</w:t>
      </w:r>
      <w:r w:rsidRPr="00243D7A">
        <w:rPr>
          <w:rFonts w:ascii="Times New Roman" w:hAnsi="Times New Roman" w:cs="Times New Roman"/>
          <w:sz w:val="24"/>
          <w:szCs w:val="24"/>
        </w:rPr>
        <w:t xml:space="preserve"> от </w:t>
      </w:r>
      <w:r>
        <w:rPr>
          <w:rFonts w:ascii="Times New Roman" w:hAnsi="Times New Roman" w:cs="Times New Roman"/>
          <w:sz w:val="24"/>
          <w:szCs w:val="24"/>
        </w:rPr>
        <w:t>22.08</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w:t>
      </w:r>
      <w:r>
        <w:rPr>
          <w:rFonts w:ascii="Times New Roman" w:hAnsi="Times New Roman" w:cs="Times New Roman"/>
          <w:sz w:val="24"/>
          <w:szCs w:val="24"/>
        </w:rPr>
        <w:t xml:space="preserve">рапортом должностного лица от 22.08.2019 (л.д.3),  письменными объяснениями Мусаева С.Л. от 22.08.2019 (л.д.4);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 xml:space="preserve">Мусаева С.Л.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л.д.9).</w:t>
      </w:r>
    </w:p>
    <w:p w:rsidR="00502F8E" w:rsidRPr="00243D7A" w:rsidP="00502F8E">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502F8E" w:rsidRPr="00243D7A" w:rsidP="00502F8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 xml:space="preserve">Мусаева С.Л.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502F8E" w:rsidRPr="00243D7A" w:rsidP="00502F8E">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502F8E" w:rsidRPr="00243D7A" w:rsidP="00502F8E">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В связи с изложенным, мировой судья полагает необходимым назначить ей наказание в пределах санкции ч. 1 ст. 14.1 КоАП РФ, в виде штрафа.</w:t>
      </w:r>
    </w:p>
    <w:p w:rsidR="00502F8E" w:rsidRPr="00243D7A" w:rsidP="00502F8E">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502F8E" w:rsidRPr="00243D7A" w:rsidP="00502F8E">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502F8E" w:rsidRPr="00243D7A" w:rsidP="00502F8E">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 О С Т А Н О В И Л :</w:t>
      </w:r>
    </w:p>
    <w:p w:rsidR="00502F8E" w:rsidRPr="00B3362F" w:rsidP="00502F8E">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 xml:space="preserve">Мусаева </w:t>
      </w:r>
      <w:r>
        <w:rPr>
          <w:rFonts w:ascii="Times New Roman" w:hAnsi="Times New Roman" w:cs="Times New Roman"/>
          <w:b/>
          <w:sz w:val="24"/>
          <w:szCs w:val="24"/>
        </w:rPr>
        <w:t>Саййара</w:t>
      </w:r>
      <w:r>
        <w:rPr>
          <w:rFonts w:ascii="Times New Roman" w:hAnsi="Times New Roman" w:cs="Times New Roman"/>
          <w:b/>
          <w:sz w:val="24"/>
          <w:szCs w:val="24"/>
        </w:rPr>
        <w:t xml:space="preserve"> </w:t>
      </w:r>
      <w:r>
        <w:rPr>
          <w:rFonts w:ascii="Times New Roman" w:hAnsi="Times New Roman" w:cs="Times New Roman"/>
          <w:b/>
          <w:sz w:val="24"/>
          <w:szCs w:val="24"/>
        </w:rPr>
        <w:t>Латифа</w:t>
      </w:r>
      <w:r>
        <w:rPr>
          <w:rFonts w:ascii="Times New Roman" w:hAnsi="Times New Roman" w:cs="Times New Roman"/>
          <w:b/>
          <w:sz w:val="24"/>
          <w:szCs w:val="24"/>
        </w:rPr>
        <w:t xml:space="preserve"> </w:t>
      </w:r>
      <w:r>
        <w:rPr>
          <w:rFonts w:ascii="Times New Roman" w:hAnsi="Times New Roman" w:cs="Times New Roman"/>
          <w:b/>
          <w:sz w:val="24"/>
          <w:szCs w:val="24"/>
        </w:rPr>
        <w:t>оглы</w:t>
      </w:r>
      <w:r w:rsidRPr="00243D7A">
        <w:rPr>
          <w:rFonts w:ascii="Times New Roman" w:hAnsi="Times New Roman" w:cs="Times New Roman"/>
          <w:sz w:val="24"/>
          <w:szCs w:val="24"/>
        </w:rPr>
        <w:t xml:space="preserve">, виновным в совершении </w:t>
      </w:r>
      <w:r w:rsidRPr="00B3362F">
        <w:rPr>
          <w:rFonts w:ascii="Times New Roman" w:hAnsi="Times New Roman" w:cs="Times New Roman"/>
          <w:sz w:val="24"/>
          <w:szCs w:val="24"/>
        </w:rPr>
        <w:t>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502F8E" w:rsidRPr="00B3362F" w:rsidP="00502F8E">
      <w:pPr>
        <w:spacing w:after="0" w:line="240" w:lineRule="auto"/>
        <w:ind w:firstLine="567"/>
        <w:jc w:val="both"/>
        <w:rPr>
          <w:rFonts w:ascii="Times New Roman" w:hAnsi="Times New Roman" w:cs="Times New Roman"/>
          <w:sz w:val="24"/>
          <w:szCs w:val="24"/>
        </w:rPr>
      </w:pPr>
      <w:r w:rsidRPr="00B3362F">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B3362F">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B3362F">
        <w:rPr>
          <w:rFonts w:ascii="Times New Roman" w:hAnsi="Times New Roman" w:cs="Times New Roman"/>
          <w:sz w:val="24"/>
          <w:szCs w:val="24"/>
        </w:rPr>
        <w:t>ИНН получателя – 9103000760, КПП получателя – 910301001</w:t>
      </w:r>
      <w:r w:rsidRPr="00B3362F">
        <w:rPr>
          <w:rFonts w:ascii="Times New Roman" w:hAnsi="Times New Roman" w:cs="Times New Roman"/>
          <w:sz w:val="24"/>
          <w:szCs w:val="24"/>
          <w:shd w:val="clear" w:color="auto" w:fill="FFFFFF"/>
        </w:rPr>
        <w:t xml:space="preserve">, </w:t>
      </w:r>
      <w:r w:rsidRPr="00B3362F">
        <w:rPr>
          <w:rFonts w:ascii="Times New Roman" w:hAnsi="Times New Roman" w:cs="Times New Roman"/>
          <w:sz w:val="24"/>
          <w:szCs w:val="24"/>
        </w:rPr>
        <w:t xml:space="preserve">номер счета получателя платежа – </w:t>
      </w:r>
      <w:r w:rsidRPr="00B3362F">
        <w:rPr>
          <w:rFonts w:ascii="Times New Roman" w:hAnsi="Times New Roman" w:cs="Times New Roman"/>
          <w:sz w:val="24"/>
          <w:szCs w:val="24"/>
          <w:shd w:val="clear" w:color="auto" w:fill="FFFFFF"/>
        </w:rPr>
        <w:t>40101810335100010001</w:t>
      </w:r>
      <w:r w:rsidRPr="00B3362F">
        <w:rPr>
          <w:rFonts w:ascii="Times New Roman" w:hAnsi="Times New Roman" w:cs="Times New Roman"/>
          <w:sz w:val="24"/>
          <w:szCs w:val="24"/>
        </w:rPr>
        <w:t xml:space="preserve">; наименование банка получателя  – отделение Республика Крым;  БИК – </w:t>
      </w:r>
      <w:r w:rsidRPr="00B3362F">
        <w:rPr>
          <w:rFonts w:ascii="Times New Roman" w:hAnsi="Times New Roman" w:cs="Times New Roman"/>
          <w:sz w:val="24"/>
          <w:szCs w:val="24"/>
          <w:shd w:val="clear" w:color="auto" w:fill="FFFFFF"/>
        </w:rPr>
        <w:t>043510001</w:t>
      </w:r>
      <w:r w:rsidRPr="00B3362F">
        <w:rPr>
          <w:rFonts w:ascii="Times New Roman" w:hAnsi="Times New Roman" w:cs="Times New Roman"/>
          <w:sz w:val="24"/>
          <w:szCs w:val="24"/>
        </w:rPr>
        <w:t>; ОКТМО – 35729000, код классификации доходов бюджета – 18811690040046000140; УИН: 18880491190002948084,  наименование платежа – штрафы и иные суммы принудительного изъятия.</w:t>
      </w:r>
    </w:p>
    <w:p w:rsidR="00502F8E" w:rsidRPr="00243D7A" w:rsidP="00502F8E">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B3362F">
        <w:rPr>
          <w:rFonts w:ascii="Times New Roman" w:eastAsia="SimSun" w:hAnsi="Times New Roman" w:cs="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w:t>
      </w:r>
      <w:r w:rsidRPr="00243D7A">
        <w:rPr>
          <w:rFonts w:ascii="Times New Roman" w:eastAsia="SimSun" w:hAnsi="Times New Roman" w:cs="Times New Roman"/>
          <w:sz w:val="24"/>
          <w:szCs w:val="24"/>
          <w:lang w:eastAsia="zh-CN"/>
        </w:rPr>
        <w:t>к административной ответственности, не позднее 60 дней со дня вступления постановления о наложении административного штрафа в законную силу.</w:t>
      </w:r>
    </w:p>
    <w:p w:rsidR="00502F8E" w:rsidRPr="00243D7A" w:rsidP="00502F8E">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02F8E" w:rsidRPr="00243D7A" w:rsidP="00502F8E">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2F8E" w:rsidRPr="00243D7A" w:rsidP="00502F8E">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502F8E" w:rsidRPr="00243D7A" w:rsidP="00502F8E">
      <w:pPr>
        <w:tabs>
          <w:tab w:val="left" w:pos="709"/>
        </w:tabs>
        <w:spacing w:after="0" w:line="240" w:lineRule="auto"/>
        <w:ind w:firstLine="567"/>
        <w:jc w:val="both"/>
        <w:rPr>
          <w:rFonts w:ascii="Times New Roman" w:hAnsi="Times New Roman" w:cs="Times New Roman"/>
          <w:b/>
          <w:sz w:val="24"/>
          <w:szCs w:val="24"/>
        </w:rPr>
      </w:pPr>
    </w:p>
    <w:p w:rsidR="00502F8E" w:rsidRPr="00C926AE" w:rsidP="00502F8E">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О.В. Переверзева</w:t>
      </w:r>
    </w:p>
    <w:p w:rsidR="00502F8E" w:rsidRPr="00C926AE" w:rsidP="00502F8E"/>
    <w:p w:rsidR="00502F8E" w:rsidRPr="00041DFB" w:rsidP="00502F8E">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502F8E" w:rsidRPr="00041DFB" w:rsidP="00502F8E">
      <w:pPr>
        <w:spacing w:after="0" w:line="240" w:lineRule="auto"/>
        <w:ind w:firstLine="567"/>
        <w:jc w:val="both"/>
        <w:rPr>
          <w:rFonts w:ascii="Times New Roman" w:hAnsi="Times New Roman"/>
          <w:b/>
          <w:sz w:val="24"/>
          <w:szCs w:val="24"/>
        </w:rPr>
      </w:pPr>
    </w:p>
    <w:p w:rsidR="00502F8E" w:rsidRPr="00041DFB" w:rsidP="00502F8E">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502F8E" w:rsidP="00502F8E">
      <w:pPr>
        <w:spacing w:after="0" w:line="240" w:lineRule="auto"/>
        <w:jc w:val="both"/>
      </w:pPr>
    </w:p>
    <w:p w:rsidR="00FE0A41"/>
    <w:sectPr w:rsidSect="00C926A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8E"/>
    <w:rsid w:val="00041DFB"/>
    <w:rsid w:val="00243D7A"/>
    <w:rsid w:val="004200B6"/>
    <w:rsid w:val="00502F8E"/>
    <w:rsid w:val="007A3FA7"/>
    <w:rsid w:val="00B3362F"/>
    <w:rsid w:val="00C926AE"/>
    <w:rsid w:val="00CF1FA7"/>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E"/>
    <w:rPr>
      <w:rFonts w:eastAsiaTheme="minorEastAsia"/>
      <w:lang w:eastAsia="ru-RU"/>
    </w:rPr>
  </w:style>
  <w:style w:type="paragraph" w:styleId="Heading1">
    <w:name w:val="heading 1"/>
    <w:basedOn w:val="Normal"/>
    <w:next w:val="Normal"/>
    <w:link w:val="1"/>
    <w:qFormat/>
    <w:rsid w:val="00502F8E"/>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02F8E"/>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502F8E"/>
    <w:rPr>
      <w:color w:val="0000FF" w:themeColor="hyperlink"/>
      <w:u w:val="single"/>
    </w:rPr>
  </w:style>
  <w:style w:type="character" w:customStyle="1" w:styleId="a">
    <w:name w:val="Основной текст + Полужирный"/>
    <w:rsid w:val="00502F8E"/>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