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2A9F" w:rsidP="00C92A9F">
      <w:pPr>
        <w:pStyle w:val="Title"/>
        <w:jc w:val="right"/>
        <w:rPr>
          <w:sz w:val="24"/>
          <w:szCs w:val="24"/>
        </w:rPr>
      </w:pPr>
      <w:r>
        <w:rPr>
          <w:sz w:val="24"/>
          <w:szCs w:val="24"/>
        </w:rPr>
        <w:t>Дело № 5-99-330/2019</w:t>
      </w:r>
    </w:p>
    <w:p w:rsidR="00C92A9F" w:rsidP="00C92A9F">
      <w:pPr>
        <w:pStyle w:val="Title"/>
        <w:rPr>
          <w:sz w:val="24"/>
          <w:szCs w:val="24"/>
        </w:rPr>
      </w:pPr>
      <w:r>
        <w:rPr>
          <w:sz w:val="24"/>
          <w:szCs w:val="24"/>
        </w:rPr>
        <w:t>ПОСТАНОВЛЕНИЕ</w:t>
      </w:r>
    </w:p>
    <w:p w:rsidR="00C92A9F" w:rsidP="00C92A9F">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C92A9F" w:rsidP="00C92A9F">
      <w:pPr>
        <w:spacing w:after="0" w:line="240" w:lineRule="auto"/>
        <w:ind w:firstLine="708"/>
        <w:rPr>
          <w:rFonts w:ascii="Times New Roman" w:hAnsi="Times New Roman"/>
          <w:sz w:val="24"/>
          <w:szCs w:val="24"/>
        </w:rPr>
      </w:pPr>
    </w:p>
    <w:p w:rsidR="00C92A9F" w:rsidP="00C92A9F">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17 сентября 2019 года</w:t>
      </w:r>
    </w:p>
    <w:p w:rsidR="00C92A9F" w:rsidP="00C92A9F">
      <w:pPr>
        <w:spacing w:after="0" w:line="240" w:lineRule="auto"/>
        <w:ind w:firstLine="708"/>
        <w:jc w:val="both"/>
        <w:rPr>
          <w:rFonts w:ascii="Times New Roman" w:hAnsi="Times New Roman"/>
          <w:sz w:val="24"/>
          <w:szCs w:val="24"/>
        </w:rPr>
      </w:pPr>
    </w:p>
    <w:p w:rsidR="00C92A9F" w:rsidP="00C92A9F">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C92A9F" w:rsidP="00C92A9F">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генерального директора ООО «Современные фасадные системы» </w:t>
      </w:r>
      <w:r w:rsidRPr="00BD5ACA">
        <w:rPr>
          <w:rFonts w:ascii="Times New Roman" w:hAnsi="Times New Roman"/>
          <w:b/>
          <w:sz w:val="24"/>
          <w:szCs w:val="24"/>
        </w:rPr>
        <w:t>Кучерова</w:t>
      </w:r>
      <w:r w:rsidRPr="00BD5ACA">
        <w:rPr>
          <w:rFonts w:ascii="Times New Roman" w:hAnsi="Times New Roman"/>
          <w:b/>
          <w:sz w:val="24"/>
          <w:szCs w:val="24"/>
        </w:rPr>
        <w:t xml:space="preserve"> </w:t>
      </w:r>
      <w:r w:rsidRPr="00BD5ACA">
        <w:rPr>
          <w:rFonts w:ascii="Times New Roman" w:hAnsi="Times New Roman"/>
          <w:b/>
          <w:sz w:val="24"/>
          <w:szCs w:val="24"/>
        </w:rPr>
        <w:t>Марлена</w:t>
      </w:r>
      <w:r w:rsidRPr="00BD5ACA">
        <w:rPr>
          <w:rFonts w:ascii="Times New Roman" w:hAnsi="Times New Roman"/>
          <w:b/>
          <w:sz w:val="24"/>
          <w:szCs w:val="24"/>
        </w:rPr>
        <w:t xml:space="preserve"> </w:t>
      </w:r>
      <w:r w:rsidRPr="00BD5ACA">
        <w:rPr>
          <w:rFonts w:ascii="Times New Roman" w:hAnsi="Times New Roman"/>
          <w:b/>
          <w:sz w:val="24"/>
          <w:szCs w:val="24"/>
        </w:rPr>
        <w:t>Аметовича</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Pr>
          <w:rFonts w:ascii="Times New Roman" w:hAnsi="Times New Roman"/>
          <w:sz w:val="24"/>
          <w:szCs w:val="24"/>
        </w:rPr>
        <w:t>привлекаемого</w:t>
      </w:r>
      <w:r>
        <w:rPr>
          <w:rFonts w:ascii="Times New Roman" w:hAnsi="Times New Roman"/>
          <w:sz w:val="24"/>
          <w:szCs w:val="24"/>
        </w:rPr>
        <w:t xml:space="preserve"> в совершении административного правонарушения, предусмотренного ст. 15.5 КоАП РФ,</w:t>
      </w:r>
    </w:p>
    <w:p w:rsidR="00C92A9F" w:rsidP="00C92A9F">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C92A9F" w:rsidRPr="008F53DE" w:rsidP="00C92A9F">
      <w:pPr>
        <w:spacing w:after="0" w:line="240" w:lineRule="auto"/>
        <w:ind w:firstLine="567"/>
        <w:jc w:val="both"/>
        <w:rPr>
          <w:rFonts w:ascii="Times New Roman" w:hAnsi="Times New Roman"/>
          <w:sz w:val="24"/>
          <w:szCs w:val="24"/>
        </w:rPr>
      </w:pPr>
      <w:r>
        <w:rPr>
          <w:rFonts w:ascii="Times New Roman" w:hAnsi="Times New Roman"/>
          <w:sz w:val="24"/>
          <w:szCs w:val="24"/>
        </w:rPr>
        <w:t xml:space="preserve">Кучеров М.М., являясь должностным лицом – </w:t>
      </w:r>
      <w:r w:rsidRPr="004200B6">
        <w:rPr>
          <w:rFonts w:ascii="Times New Roman" w:hAnsi="Times New Roman"/>
          <w:sz w:val="24"/>
          <w:szCs w:val="24"/>
        </w:rPr>
        <w:t>«ПЕРСОНАЛЬНЫЕ ДАННЫЕ»</w:t>
      </w:r>
      <w:r>
        <w:rPr>
          <w:rFonts w:ascii="Times New Roman" w:hAnsi="Times New Roman"/>
          <w:sz w:val="24"/>
          <w:szCs w:val="24"/>
        </w:rPr>
        <w:t xml:space="preserve">ООО «Современные фасадные системы», юридический адрес:  Республика Крым, г. Ялта, </w:t>
      </w:r>
      <w:r>
        <w:rPr>
          <w:rFonts w:ascii="Times New Roman" w:hAnsi="Times New Roman"/>
          <w:sz w:val="24"/>
          <w:szCs w:val="24"/>
        </w:rPr>
        <w:t>пгт</w:t>
      </w:r>
      <w:r>
        <w:rPr>
          <w:rFonts w:ascii="Times New Roman" w:hAnsi="Times New Roman"/>
          <w:sz w:val="24"/>
          <w:szCs w:val="24"/>
        </w:rPr>
        <w:t xml:space="preserve">. Массандра, шоссе Южнобережное, д. 1Д, этаж 2, </w:t>
      </w:r>
      <w:r w:rsidRPr="008F53DE">
        <w:rPr>
          <w:rFonts w:ascii="Times New Roman" w:hAnsi="Times New Roman"/>
          <w:sz w:val="24"/>
          <w:szCs w:val="24"/>
        </w:rPr>
        <w:t xml:space="preserve">не обеспечил представление в межрайонную инспекцию ФНС № 8 по Республики Крым расчет по страховым взносам за </w:t>
      </w:r>
      <w:r>
        <w:rPr>
          <w:rFonts w:ascii="Times New Roman" w:hAnsi="Times New Roman"/>
          <w:sz w:val="24"/>
          <w:szCs w:val="24"/>
        </w:rPr>
        <w:t xml:space="preserve">2018 </w:t>
      </w:r>
      <w:r w:rsidRPr="008F53DE">
        <w:rPr>
          <w:rFonts w:ascii="Times New Roman" w:hAnsi="Times New Roman"/>
          <w:sz w:val="24"/>
          <w:szCs w:val="24"/>
        </w:rPr>
        <w:t>год</w:t>
      </w:r>
      <w:r>
        <w:rPr>
          <w:rFonts w:ascii="Times New Roman" w:hAnsi="Times New Roman"/>
          <w:sz w:val="24"/>
          <w:szCs w:val="24"/>
        </w:rPr>
        <w:t xml:space="preserve"> (12 месяцев)</w:t>
      </w:r>
      <w:r w:rsidRPr="008F53DE">
        <w:rPr>
          <w:rFonts w:ascii="Times New Roman" w:hAnsi="Times New Roman"/>
          <w:sz w:val="24"/>
          <w:szCs w:val="24"/>
        </w:rPr>
        <w:t xml:space="preserve">, в установленный законодательством срок </w:t>
      </w:r>
      <w:r>
        <w:rPr>
          <w:rFonts w:ascii="Times New Roman" w:hAnsi="Times New Roman"/>
          <w:sz w:val="24"/>
          <w:szCs w:val="24"/>
        </w:rPr>
        <w:t xml:space="preserve">- </w:t>
      </w:r>
      <w:r w:rsidRPr="008F53DE">
        <w:rPr>
          <w:rFonts w:ascii="Times New Roman" w:hAnsi="Times New Roman"/>
          <w:sz w:val="24"/>
          <w:szCs w:val="24"/>
        </w:rPr>
        <w:t xml:space="preserve">не позднее </w:t>
      </w:r>
      <w:r>
        <w:rPr>
          <w:rFonts w:ascii="Times New Roman" w:hAnsi="Times New Roman"/>
          <w:sz w:val="24"/>
          <w:szCs w:val="24"/>
        </w:rPr>
        <w:t>30.01.2019</w:t>
      </w:r>
      <w:r w:rsidRPr="008F53DE">
        <w:rPr>
          <w:rFonts w:ascii="Times New Roman" w:hAnsi="Times New Roman"/>
          <w:sz w:val="24"/>
          <w:szCs w:val="24"/>
        </w:rPr>
        <w:t xml:space="preserve">,  фактически предоставил – </w:t>
      </w:r>
      <w:r>
        <w:rPr>
          <w:rFonts w:ascii="Times New Roman" w:hAnsi="Times New Roman"/>
          <w:sz w:val="24"/>
          <w:szCs w:val="24"/>
        </w:rPr>
        <w:t>18.02.2019</w:t>
      </w:r>
      <w:r w:rsidRPr="008F53DE">
        <w:rPr>
          <w:rFonts w:ascii="Times New Roman" w:hAnsi="Times New Roman"/>
          <w:sz w:val="24"/>
          <w:szCs w:val="24"/>
        </w:rPr>
        <w:t xml:space="preserve">, в нарушение установленного законодательством срока, чем нарушил п. 4 п. 1 ст. 23, п. 2 ст. 423, п. 7 ст. 431 Налогового Кодекса РФ, то есть совершил административное правонарушение, предусмотренное ст. 15.5 КоАП РФ.    </w:t>
      </w:r>
    </w:p>
    <w:p w:rsidR="00C92A9F" w:rsidRPr="00BD5ACA" w:rsidP="00C92A9F">
      <w:pPr>
        <w:spacing w:after="0" w:line="240" w:lineRule="auto"/>
        <w:ind w:firstLine="567"/>
        <w:jc w:val="both"/>
        <w:rPr>
          <w:rFonts w:ascii="Times New Roman" w:hAnsi="Times New Roman"/>
          <w:sz w:val="24"/>
          <w:szCs w:val="24"/>
        </w:rPr>
      </w:pPr>
      <w:r w:rsidRPr="00BD5ACA">
        <w:rPr>
          <w:rFonts w:ascii="Times New Roman" w:hAnsi="Times New Roman"/>
          <w:sz w:val="24"/>
          <w:szCs w:val="24"/>
        </w:rPr>
        <w:t>В судебное заседание  Кучеров М.М. не явился, был надлежащим образом извещена о времени и месте судебного заседания, правом участия не воспользовался, на личном участии не настаивал, ходатайств об отложении не заявлял.</w:t>
      </w:r>
    </w:p>
    <w:p w:rsidR="00C92A9F" w:rsidRPr="00BD5ACA" w:rsidP="00C92A9F">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D5ACA">
        <w:rPr>
          <w:rFonts w:ascii="Times New Roman" w:eastAsia="Calibri" w:hAnsi="Times New Roman"/>
          <w:sz w:val="24"/>
          <w:szCs w:val="24"/>
        </w:rPr>
        <w:t xml:space="preserve">Согласно разъяснению, содержащемуся в </w:t>
      </w:r>
      <w:hyperlink r:id="rId4" w:history="1">
        <w:r w:rsidRPr="00BD5ACA">
          <w:rPr>
            <w:rStyle w:val="Hyperlink"/>
            <w:rFonts w:ascii="Times New Roman" w:eastAsia="Calibri" w:hAnsi="Times New Roman"/>
            <w:color w:val="auto"/>
            <w:sz w:val="24"/>
            <w:szCs w:val="24"/>
            <w:u w:val="none"/>
          </w:rPr>
          <w:t>п. 6</w:t>
        </w:r>
      </w:hyperlink>
      <w:r w:rsidRPr="00BD5AC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D5ACA">
          <w:rPr>
            <w:rStyle w:val="Hyperlink"/>
            <w:rFonts w:ascii="Times New Roman" w:eastAsia="Calibri" w:hAnsi="Times New Roman"/>
            <w:color w:val="auto"/>
            <w:sz w:val="24"/>
            <w:szCs w:val="24"/>
            <w:u w:val="none"/>
          </w:rPr>
          <w:t>ст. 29.6</w:t>
        </w:r>
      </w:hyperlink>
      <w:r w:rsidRPr="00BD5AC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BD5ACA">
          <w:rPr>
            <w:rStyle w:val="Hyperlink"/>
            <w:rFonts w:ascii="Times New Roman" w:eastAsia="Calibri" w:hAnsi="Times New Roman"/>
            <w:color w:val="auto"/>
            <w:sz w:val="24"/>
            <w:szCs w:val="24"/>
            <w:u w:val="none"/>
          </w:rPr>
          <w:t>КоАП</w:t>
        </w:r>
      </w:hyperlink>
      <w:r w:rsidRPr="00BD5AC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BD5ACA">
        <w:rPr>
          <w:rFonts w:ascii="Times New Roman" w:hAnsi="Times New Roman"/>
          <w:sz w:val="24"/>
          <w:szCs w:val="24"/>
        </w:rPr>
        <w:t>по имеющимся в распоряжении суда доказательствам.</w:t>
      </w:r>
    </w:p>
    <w:p w:rsidR="00C92A9F" w:rsidRPr="008F53DE" w:rsidP="00C92A9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C92A9F" w:rsidRPr="008F53DE" w:rsidP="00C92A9F">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Pr>
          <w:rFonts w:ascii="Times New Roman" w:hAnsi="Times New Roman"/>
          <w:sz w:val="24"/>
          <w:szCs w:val="24"/>
        </w:rPr>
        <w:t>Кучеровым</w:t>
      </w:r>
      <w:r>
        <w:rPr>
          <w:rFonts w:ascii="Times New Roman" w:hAnsi="Times New Roman"/>
          <w:sz w:val="24"/>
          <w:szCs w:val="24"/>
        </w:rPr>
        <w:t xml:space="preserve"> М.М. </w:t>
      </w:r>
      <w:r w:rsidRPr="008F53DE">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w:t>
      </w:r>
      <w:r w:rsidRPr="008F53DE">
        <w:rPr>
          <w:rFonts w:ascii="Times New Roman" w:hAnsi="Times New Roman"/>
          <w:sz w:val="24"/>
          <w:szCs w:val="24"/>
        </w:rPr>
        <w:t xml:space="preserve"> и </w:t>
      </w:r>
      <w:r>
        <w:rPr>
          <w:rFonts w:ascii="Times New Roman" w:hAnsi="Times New Roman"/>
          <w:sz w:val="24"/>
          <w:szCs w:val="24"/>
        </w:rPr>
        <w:t>его</w:t>
      </w:r>
      <w:r w:rsidRPr="008F53DE">
        <w:rPr>
          <w:rFonts w:ascii="Times New Roman" w:hAnsi="Times New Roman"/>
          <w:sz w:val="24"/>
          <w:szCs w:val="24"/>
        </w:rPr>
        <w:t xml:space="preserve"> в</w:t>
      </w:r>
      <w:r>
        <w:rPr>
          <w:rFonts w:ascii="Times New Roman" w:hAnsi="Times New Roman"/>
          <w:sz w:val="24"/>
          <w:szCs w:val="24"/>
        </w:rPr>
        <w:t xml:space="preserve">ина в совершении правонарушения  подтверждены </w:t>
      </w:r>
      <w:r w:rsidRPr="008F53DE">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w:t>
      </w:r>
      <w:r>
        <w:rPr>
          <w:rFonts w:ascii="Times New Roman" w:hAnsi="Times New Roman"/>
          <w:sz w:val="24"/>
          <w:szCs w:val="24"/>
        </w:rPr>
        <w:t>91031924108938100001</w:t>
      </w:r>
      <w:r w:rsidRPr="008F53DE">
        <w:rPr>
          <w:rFonts w:ascii="Times New Roman" w:hAnsi="Times New Roman"/>
          <w:sz w:val="24"/>
          <w:szCs w:val="24"/>
        </w:rPr>
        <w:t xml:space="preserve"> от </w:t>
      </w:r>
      <w:r>
        <w:rPr>
          <w:rFonts w:ascii="Times New Roman" w:hAnsi="Times New Roman"/>
          <w:sz w:val="24"/>
          <w:szCs w:val="24"/>
        </w:rPr>
        <w:t>29.08.2019</w:t>
      </w:r>
      <w:r w:rsidRPr="008F53DE">
        <w:rPr>
          <w:rFonts w:ascii="Times New Roman" w:hAnsi="Times New Roman"/>
          <w:sz w:val="24"/>
          <w:szCs w:val="24"/>
        </w:rPr>
        <w:t xml:space="preserve">, в котором изложены обстоятельства совершения административного правонарушения </w:t>
      </w:r>
      <w:r w:rsidRPr="008F53DE">
        <w:rPr>
          <w:rFonts w:ascii="Times New Roman" w:hAnsi="Times New Roman"/>
          <w:sz w:val="24"/>
          <w:szCs w:val="24"/>
        </w:rPr>
        <w:t>(</w:t>
      </w:r>
      <w:r w:rsidRPr="008F53DE">
        <w:rPr>
          <w:rFonts w:ascii="Times New Roman" w:hAnsi="Times New Roman"/>
          <w:sz w:val="24"/>
          <w:szCs w:val="24"/>
        </w:rPr>
        <w:t>л.д</w:t>
      </w:r>
      <w:r w:rsidRPr="008F53DE">
        <w:rPr>
          <w:rFonts w:ascii="Times New Roman" w:hAnsi="Times New Roman"/>
          <w:sz w:val="24"/>
          <w:szCs w:val="24"/>
        </w:rPr>
        <w:t>. 1-2); копией решения (</w:t>
      </w:r>
      <w:r w:rsidRPr="008F53DE">
        <w:rPr>
          <w:rFonts w:ascii="Times New Roman" w:hAnsi="Times New Roman"/>
          <w:sz w:val="24"/>
          <w:szCs w:val="24"/>
        </w:rPr>
        <w:t>л.д</w:t>
      </w:r>
      <w:r w:rsidRPr="008F53DE">
        <w:rPr>
          <w:rFonts w:ascii="Times New Roman" w:hAnsi="Times New Roman"/>
          <w:sz w:val="24"/>
          <w:szCs w:val="24"/>
        </w:rPr>
        <w:t>. 4-6); копией акта камеральной проверки (</w:t>
      </w:r>
      <w:r w:rsidRPr="008F53DE">
        <w:rPr>
          <w:rFonts w:ascii="Times New Roman" w:hAnsi="Times New Roman"/>
          <w:sz w:val="24"/>
          <w:szCs w:val="24"/>
        </w:rPr>
        <w:t>л.д</w:t>
      </w:r>
      <w:r w:rsidRPr="008F53DE">
        <w:rPr>
          <w:rFonts w:ascii="Times New Roman" w:hAnsi="Times New Roman"/>
          <w:sz w:val="24"/>
          <w:szCs w:val="24"/>
        </w:rPr>
        <w:t>. 7-8);  сведениями из АИС Налог  (</w:t>
      </w:r>
      <w:r w:rsidRPr="008F53DE">
        <w:rPr>
          <w:rFonts w:ascii="Times New Roman" w:hAnsi="Times New Roman"/>
          <w:sz w:val="24"/>
          <w:szCs w:val="24"/>
        </w:rPr>
        <w:t>л.д</w:t>
      </w:r>
      <w:r w:rsidRPr="008F53DE">
        <w:rPr>
          <w:rFonts w:ascii="Times New Roman" w:hAnsi="Times New Roman"/>
          <w:sz w:val="24"/>
          <w:szCs w:val="24"/>
        </w:rPr>
        <w:t>. 9); выпиской из Единого государственного реестра юридических лиц (</w:t>
      </w:r>
      <w:r w:rsidRPr="008F53DE">
        <w:rPr>
          <w:rFonts w:ascii="Times New Roman" w:hAnsi="Times New Roman"/>
          <w:sz w:val="24"/>
          <w:szCs w:val="24"/>
        </w:rPr>
        <w:t>л.д</w:t>
      </w:r>
      <w:r w:rsidRPr="008F53DE">
        <w:rPr>
          <w:rFonts w:ascii="Times New Roman" w:hAnsi="Times New Roman"/>
          <w:sz w:val="24"/>
          <w:szCs w:val="24"/>
        </w:rPr>
        <w:t>. 12-1</w:t>
      </w:r>
      <w:r>
        <w:rPr>
          <w:rFonts w:ascii="Times New Roman" w:hAnsi="Times New Roman"/>
          <w:sz w:val="24"/>
          <w:szCs w:val="24"/>
        </w:rPr>
        <w:t>5</w:t>
      </w:r>
      <w:r w:rsidRPr="008F53DE">
        <w:rPr>
          <w:rFonts w:ascii="Times New Roman" w:hAnsi="Times New Roman"/>
          <w:sz w:val="24"/>
          <w:szCs w:val="24"/>
        </w:rPr>
        <w:t>).</w:t>
      </w:r>
    </w:p>
    <w:p w:rsidR="00C92A9F" w:rsidRPr="008F53DE" w:rsidP="00C92A9F">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w:t>
      </w:r>
      <w:r>
        <w:rPr>
          <w:rFonts w:ascii="Times New Roman" w:hAnsi="Times New Roman"/>
          <w:sz w:val="24"/>
          <w:szCs w:val="24"/>
        </w:rPr>
        <w:t>Кучерова</w:t>
      </w:r>
      <w:r>
        <w:rPr>
          <w:rFonts w:ascii="Times New Roman" w:hAnsi="Times New Roman"/>
          <w:sz w:val="24"/>
          <w:szCs w:val="24"/>
        </w:rPr>
        <w:t xml:space="preserve"> М.М. </w:t>
      </w:r>
      <w:r w:rsidRPr="008F53DE">
        <w:rPr>
          <w:rFonts w:ascii="Times New Roman" w:hAnsi="Times New Roman"/>
          <w:sz w:val="24"/>
          <w:szCs w:val="24"/>
        </w:rPr>
        <w:t xml:space="preserve">в нарушении требований п. 4 п. 1 ст. 23, п. 2 ст. 423, п. 7 ст. 431 Налогового Кодекса РФ, и как следствие совершение административного правонарушения,  предусмотренного ст. 15.5 КоАП РФ. </w:t>
      </w:r>
    </w:p>
    <w:p w:rsidR="00C92A9F" w:rsidRPr="008F53DE" w:rsidP="00C92A9F">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C92A9F" w:rsidRPr="008F53DE" w:rsidP="00C92A9F">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C92A9F" w:rsidRPr="008F53DE" w:rsidP="00C92A9F">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92A9F" w:rsidRPr="008F53DE" w:rsidP="00C92A9F">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C92A9F" w:rsidRPr="008F53DE" w:rsidP="00C92A9F">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C92A9F" w:rsidRPr="008F53DE" w:rsidP="00C92A9F">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 О С Т А Н О В И Л:</w:t>
      </w:r>
    </w:p>
    <w:p w:rsidR="00C92A9F" w:rsidP="00C92A9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Pr>
          <w:rFonts w:ascii="Times New Roman" w:hAnsi="Times New Roman"/>
          <w:sz w:val="24"/>
          <w:szCs w:val="24"/>
        </w:rPr>
        <w:t>Кучерова</w:t>
      </w:r>
      <w:r>
        <w:rPr>
          <w:rFonts w:ascii="Times New Roman" w:hAnsi="Times New Roman"/>
          <w:sz w:val="24"/>
          <w:szCs w:val="24"/>
        </w:rPr>
        <w:t xml:space="preserve"> </w:t>
      </w:r>
      <w:r>
        <w:rPr>
          <w:rFonts w:ascii="Times New Roman" w:hAnsi="Times New Roman"/>
          <w:sz w:val="24"/>
          <w:szCs w:val="24"/>
        </w:rPr>
        <w:t>Марлена</w:t>
      </w:r>
      <w:r>
        <w:rPr>
          <w:rFonts w:ascii="Times New Roman" w:hAnsi="Times New Roman"/>
          <w:sz w:val="24"/>
          <w:szCs w:val="24"/>
        </w:rPr>
        <w:t xml:space="preserve"> </w:t>
      </w:r>
      <w:r>
        <w:rPr>
          <w:rFonts w:ascii="Times New Roman" w:hAnsi="Times New Roman"/>
          <w:sz w:val="24"/>
          <w:szCs w:val="24"/>
        </w:rPr>
        <w:t>Аметовича</w:t>
      </w:r>
      <w:r>
        <w:rPr>
          <w:rFonts w:ascii="Times New Roman" w:hAnsi="Times New Roman"/>
          <w:sz w:val="24"/>
          <w:szCs w:val="24"/>
        </w:rPr>
        <w:t xml:space="preserve">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C92A9F" w:rsidRPr="008F53DE" w:rsidP="00C92A9F">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Штраф подлежит перечислению на следующие реквизиты: наименование получателя платежа – Межрайонная инспекция ФНС № 8 по Республике Крым; 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C92A9F" w:rsidRPr="008F53DE" w:rsidP="00C92A9F">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92A9F" w:rsidRPr="008F53DE" w:rsidP="00C92A9F">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C92A9F" w:rsidRPr="008F53DE" w:rsidP="00C92A9F">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EF05DB">
          <w:rPr>
            <w:rStyle w:val="Hyperlink"/>
            <w:rFonts w:ascii="Times New Roman" w:hAnsi="Times New Roman"/>
            <w:color w:val="auto"/>
            <w:sz w:val="24"/>
            <w:szCs w:val="24"/>
            <w:u w:val="none"/>
          </w:rPr>
          <w:t>Кодексом</w:t>
        </w:r>
      </w:hyperlink>
      <w:r w:rsidRPr="00EF05DB">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92A9F" w:rsidRPr="008F53DE" w:rsidP="00C92A9F">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C92A9F" w:rsidRPr="008F53DE" w:rsidP="00C92A9F">
      <w:pPr>
        <w:spacing w:after="0" w:line="240" w:lineRule="auto"/>
        <w:ind w:firstLine="567"/>
        <w:jc w:val="both"/>
        <w:rPr>
          <w:rFonts w:ascii="Times New Roman" w:hAnsi="Times New Roman"/>
          <w:b/>
          <w:sz w:val="24"/>
          <w:szCs w:val="24"/>
        </w:rPr>
      </w:pPr>
    </w:p>
    <w:p w:rsidR="00C92A9F" w:rsidRPr="00EF05DB" w:rsidP="00C92A9F">
      <w:pPr>
        <w:spacing w:after="0" w:line="240" w:lineRule="auto"/>
        <w:ind w:firstLine="567"/>
        <w:jc w:val="both"/>
        <w:rPr>
          <w:rFonts w:ascii="Times New Roman" w:hAnsi="Times New Roman"/>
          <w:sz w:val="24"/>
          <w:szCs w:val="24"/>
        </w:rPr>
      </w:pPr>
      <w:r w:rsidRPr="00EF05DB">
        <w:rPr>
          <w:rFonts w:ascii="Times New Roman" w:hAnsi="Times New Roman"/>
          <w:sz w:val="24"/>
          <w:szCs w:val="24"/>
        </w:rPr>
        <w:t>Мировой судья:</w:t>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Pr>
          <w:rFonts w:ascii="Times New Roman" w:hAnsi="Times New Roman"/>
          <w:sz w:val="24"/>
          <w:szCs w:val="24"/>
        </w:rPr>
        <w:t xml:space="preserve">          </w:t>
      </w:r>
      <w:r w:rsidRPr="00EF05DB">
        <w:rPr>
          <w:rFonts w:ascii="Times New Roman" w:hAnsi="Times New Roman"/>
          <w:sz w:val="24"/>
          <w:szCs w:val="24"/>
        </w:rPr>
        <w:t>О.В. Переверзева</w:t>
      </w:r>
    </w:p>
    <w:p w:rsidR="00C92A9F" w:rsidP="00C92A9F"/>
    <w:p w:rsidR="00C92A9F" w:rsidRPr="00041DFB" w:rsidP="00C92A9F">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C92A9F" w:rsidRPr="00041DFB" w:rsidP="00C92A9F">
      <w:pPr>
        <w:spacing w:after="0" w:line="240" w:lineRule="auto"/>
        <w:ind w:firstLine="567"/>
        <w:jc w:val="both"/>
        <w:rPr>
          <w:rFonts w:ascii="Times New Roman" w:hAnsi="Times New Roman"/>
          <w:b/>
          <w:sz w:val="24"/>
          <w:szCs w:val="24"/>
        </w:rPr>
      </w:pPr>
    </w:p>
    <w:p w:rsidR="00C92A9F" w:rsidRPr="00041DFB" w:rsidP="00C92A9F">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FE0A41"/>
    <w:sectPr w:rsidSect="00BD5ACA">
      <w:pgSz w:w="11906" w:h="16838"/>
      <w:pgMar w:top="709"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9F"/>
    <w:rsid w:val="00041DFB"/>
    <w:rsid w:val="004200B6"/>
    <w:rsid w:val="008F53DE"/>
    <w:rsid w:val="00BD5ACA"/>
    <w:rsid w:val="00C92A9F"/>
    <w:rsid w:val="00EF05DB"/>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9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92A9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92A9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C92A9F"/>
    <w:pPr>
      <w:spacing w:after="120"/>
      <w:ind w:left="283"/>
    </w:pPr>
  </w:style>
  <w:style w:type="character" w:customStyle="1" w:styleId="a0">
    <w:name w:val="Основной текст с отступом Знак"/>
    <w:basedOn w:val="DefaultParagraphFont"/>
    <w:link w:val="BodyTextIndent"/>
    <w:uiPriority w:val="99"/>
    <w:rsid w:val="00C92A9F"/>
    <w:rPr>
      <w:rFonts w:ascii="Calibri" w:eastAsia="Times New Roman" w:hAnsi="Calibri" w:cs="Times New Roman"/>
      <w:lang w:eastAsia="ru-RU"/>
    </w:rPr>
  </w:style>
  <w:style w:type="paragraph" w:styleId="BodyText2">
    <w:name w:val="Body Text 2"/>
    <w:basedOn w:val="Normal"/>
    <w:link w:val="2"/>
    <w:uiPriority w:val="99"/>
    <w:semiHidden/>
    <w:unhideWhenUsed/>
    <w:rsid w:val="00C92A9F"/>
    <w:pPr>
      <w:spacing w:after="120" w:line="480" w:lineRule="auto"/>
    </w:pPr>
  </w:style>
  <w:style w:type="character" w:customStyle="1" w:styleId="2">
    <w:name w:val="Основной текст 2 Знак"/>
    <w:basedOn w:val="DefaultParagraphFont"/>
    <w:link w:val="BodyText2"/>
    <w:uiPriority w:val="99"/>
    <w:semiHidden/>
    <w:rsid w:val="00C92A9F"/>
    <w:rPr>
      <w:rFonts w:ascii="Calibri" w:eastAsia="Times New Roman" w:hAnsi="Calibri" w:cs="Times New Roman"/>
      <w:lang w:eastAsia="ru-RU"/>
    </w:rPr>
  </w:style>
  <w:style w:type="character" w:styleId="Hyperlink">
    <w:name w:val="Hyperlink"/>
    <w:uiPriority w:val="99"/>
    <w:semiHidden/>
    <w:unhideWhenUsed/>
    <w:rsid w:val="00C92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