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62F8" w:rsidRPr="00F408D9" w:rsidP="005D5D2F">
      <w:pPr>
        <w:pStyle w:val="Title"/>
        <w:ind w:firstLine="567"/>
        <w:jc w:val="right"/>
        <w:rPr>
          <w:sz w:val="16"/>
          <w:szCs w:val="16"/>
        </w:rPr>
      </w:pPr>
      <w:r w:rsidRPr="00F408D9">
        <w:rPr>
          <w:sz w:val="16"/>
          <w:szCs w:val="16"/>
        </w:rPr>
        <w:t>Дело № 5-99-347/2025</w:t>
      </w:r>
    </w:p>
    <w:p w:rsidR="006562F8" w:rsidRPr="00F408D9" w:rsidP="005D5D2F">
      <w:pPr>
        <w:pStyle w:val="Title"/>
        <w:ind w:firstLine="567"/>
        <w:jc w:val="right"/>
        <w:rPr>
          <w:sz w:val="16"/>
          <w:szCs w:val="16"/>
        </w:rPr>
      </w:pPr>
      <w:r w:rsidRPr="00F408D9">
        <w:rPr>
          <w:sz w:val="16"/>
          <w:szCs w:val="16"/>
        </w:rPr>
        <w:t>УИД 91MS0098-01-2025-001925-18</w:t>
      </w:r>
    </w:p>
    <w:p w:rsidR="006562F8" w:rsidRPr="00F408D9" w:rsidP="005D5D2F">
      <w:pPr>
        <w:pStyle w:val="Title"/>
        <w:ind w:firstLine="567"/>
        <w:rPr>
          <w:sz w:val="16"/>
          <w:szCs w:val="16"/>
        </w:rPr>
      </w:pPr>
    </w:p>
    <w:p w:rsidR="006562F8" w:rsidRPr="00F408D9" w:rsidP="005D5D2F">
      <w:pPr>
        <w:pStyle w:val="Title"/>
        <w:ind w:firstLine="567"/>
        <w:rPr>
          <w:sz w:val="16"/>
          <w:szCs w:val="16"/>
        </w:rPr>
      </w:pPr>
      <w:r w:rsidRPr="00F408D9">
        <w:rPr>
          <w:sz w:val="16"/>
          <w:szCs w:val="16"/>
        </w:rPr>
        <w:t>ПОСТАНОВЛЕНИЕ</w:t>
      </w:r>
    </w:p>
    <w:p w:rsidR="006562F8" w:rsidRPr="00F408D9" w:rsidP="005D5D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F408D9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 xml:space="preserve">гор. Ялта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Pr="00F408D9">
        <w:rPr>
          <w:rFonts w:ascii="Times New Roman" w:hAnsi="Times New Roman"/>
          <w:sz w:val="16"/>
          <w:szCs w:val="16"/>
        </w:rPr>
        <w:t xml:space="preserve"> 11 августа 2025 года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Мировой судья суде</w:t>
      </w:r>
      <w:r w:rsidRPr="00F408D9">
        <w:rPr>
          <w:rFonts w:ascii="Times New Roman" w:hAnsi="Times New Roman"/>
          <w:sz w:val="16"/>
          <w:szCs w:val="16"/>
        </w:rPr>
        <w:t xml:space="preserve">бного участка № 99 Ялтинского судебного района (городской округ Ялта) Республики Крым О.В. Переверзева, 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с участием лица, в отношении которого ведется производство по делу – Рычка В.Э.,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рассмотрев в открытом судебном заседании дело об административном прав</w:t>
      </w:r>
      <w:r w:rsidRPr="00F408D9">
        <w:rPr>
          <w:rFonts w:ascii="Times New Roman" w:hAnsi="Times New Roman"/>
          <w:sz w:val="16"/>
          <w:szCs w:val="16"/>
        </w:rPr>
        <w:t xml:space="preserve">онарушении в отношении: </w:t>
      </w:r>
      <w:r w:rsidRPr="00F408D9">
        <w:rPr>
          <w:rFonts w:ascii="Times New Roman" w:hAnsi="Times New Roman"/>
          <w:b/>
          <w:sz w:val="16"/>
          <w:szCs w:val="16"/>
        </w:rPr>
        <w:t>Рычка</w:t>
      </w:r>
      <w:r w:rsidRPr="00F408D9">
        <w:rPr>
          <w:rFonts w:ascii="Times New Roman" w:hAnsi="Times New Roman"/>
          <w:b/>
          <w:sz w:val="16"/>
          <w:szCs w:val="16"/>
        </w:rPr>
        <w:t xml:space="preserve"> Виктора Эдуардовича</w:t>
      </w:r>
      <w:r w:rsidRPr="00F408D9" w:rsidR="00444F8B">
        <w:rPr>
          <w:rFonts w:ascii="Times New Roman" w:hAnsi="Times New Roman"/>
          <w:b/>
          <w:sz w:val="16"/>
          <w:szCs w:val="16"/>
        </w:rPr>
        <w:t xml:space="preserve">, </w:t>
      </w:r>
      <w:r w:rsidRPr="00F408D9">
        <w:rPr>
          <w:rFonts w:ascii="Times New Roman" w:hAnsi="Times New Roman"/>
          <w:sz w:val="16"/>
          <w:szCs w:val="16"/>
        </w:rPr>
        <w:t>"ДАННЫЕ ИЗЪЯТЫ"</w:t>
      </w:r>
      <w:r w:rsidRPr="00F408D9">
        <w:rPr>
          <w:rFonts w:ascii="Times New Roman" w:hAnsi="Times New Roman"/>
          <w:sz w:val="16"/>
          <w:szCs w:val="16"/>
        </w:rPr>
        <w:t>,  привлекаемого в совершении административного правонарушения, предусмотренного ч. 1 ст. 12.26 КоАП РФ,</w:t>
      </w:r>
    </w:p>
    <w:p w:rsidR="006562F8" w:rsidRPr="00F408D9" w:rsidP="005D5D2F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6562F8" w:rsidRPr="00F408D9" w:rsidP="005D5D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УСТАНОВИЛ:</w:t>
      </w:r>
    </w:p>
    <w:p w:rsidR="007C65F6" w:rsidRPr="00F408D9" w:rsidP="005D5D2F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"ДАННЫЕ ИЗЪЯТЫ"</w:t>
      </w:r>
      <w:r w:rsidRPr="00F408D9">
        <w:rPr>
          <w:rFonts w:ascii="Times New Roman" w:hAnsi="Times New Roman"/>
          <w:sz w:val="16"/>
          <w:szCs w:val="16"/>
        </w:rPr>
        <w:t xml:space="preserve">, </w:t>
      </w:r>
      <w:r w:rsidRPr="00F408D9">
        <w:rPr>
          <w:rStyle w:val="FontStyle17"/>
          <w:rFonts w:eastAsia="HG Mincho Light J"/>
          <w:sz w:val="16"/>
          <w:szCs w:val="16"/>
        </w:rPr>
        <w:t xml:space="preserve">водитель </w:t>
      </w:r>
      <w:r w:rsidRPr="00F408D9">
        <w:rPr>
          <w:rStyle w:val="FontStyle17"/>
          <w:rFonts w:eastAsia="HG Mincho Light J"/>
          <w:sz w:val="16"/>
          <w:szCs w:val="16"/>
        </w:rPr>
        <w:t>Рычка</w:t>
      </w:r>
      <w:r w:rsidRPr="00F408D9">
        <w:rPr>
          <w:rStyle w:val="FontStyle17"/>
          <w:rFonts w:eastAsia="HG Mincho Light J"/>
          <w:sz w:val="16"/>
          <w:szCs w:val="16"/>
        </w:rPr>
        <w:t xml:space="preserve"> В.Э. </w:t>
      </w:r>
      <w:r w:rsidRPr="00F408D9">
        <w:rPr>
          <w:rFonts w:ascii="Times New Roman" w:hAnsi="Times New Roman"/>
          <w:sz w:val="16"/>
          <w:szCs w:val="16"/>
        </w:rPr>
        <w:t>управляя транспортным средством - автомобилем  «Ниссан Серена»,  государственный регистрационный  знак "ДАННЫЕ ИЗЪЯТЫ"</w:t>
      </w:r>
      <w:r w:rsidRPr="00F408D9">
        <w:rPr>
          <w:rFonts w:ascii="Times New Roman" w:hAnsi="Times New Roman"/>
          <w:sz w:val="16"/>
          <w:szCs w:val="16"/>
        </w:rPr>
        <w:t>, с признаками  опьянения: резкое изменение окраски кожных покровов лица, не выполнил законное требование упол</w:t>
      </w:r>
      <w:r w:rsidRPr="00F408D9">
        <w:rPr>
          <w:rFonts w:ascii="Times New Roman" w:hAnsi="Times New Roman"/>
          <w:sz w:val="16"/>
          <w:szCs w:val="16"/>
        </w:rPr>
        <w:t xml:space="preserve">номоченного должностного лица о прохождении медицинского освидетельствования на состояние опьянения в специализированном медицинском учреждении, </w:t>
      </w:r>
      <w:r w:rsidRPr="00F408D9">
        <w:rPr>
          <w:rFonts w:ascii="Times New Roman" w:hAnsi="Times New Roman"/>
          <w:sz w:val="16"/>
          <w:szCs w:val="16"/>
        </w:rPr>
        <w:t>при от</w:t>
      </w:r>
      <w:r w:rsidRPr="00F408D9">
        <w:rPr>
          <w:rFonts w:ascii="Times New Roman" w:hAnsi="Times New Roman"/>
          <w:sz w:val="16"/>
          <w:szCs w:val="16"/>
        </w:rPr>
        <w:t>рицательном результате</w:t>
      </w:r>
      <w:r w:rsidRPr="00F408D9">
        <w:rPr>
          <w:rFonts w:ascii="Times New Roman" w:hAnsi="Times New Roman"/>
          <w:sz w:val="16"/>
          <w:szCs w:val="16"/>
        </w:rPr>
        <w:t xml:space="preserve"> освидетельствования на состояние алкогольного опьянения при помощи прибора алкотек</w:t>
      </w:r>
      <w:r w:rsidRPr="00F408D9">
        <w:rPr>
          <w:rFonts w:ascii="Times New Roman" w:hAnsi="Times New Roman"/>
          <w:sz w:val="16"/>
          <w:szCs w:val="16"/>
        </w:rPr>
        <w:t>тора</w:t>
      </w:r>
      <w:r w:rsidRPr="00F408D9">
        <w:rPr>
          <w:rFonts w:ascii="Times New Roman" w:hAnsi="Times New Roman"/>
          <w:sz w:val="16"/>
          <w:szCs w:val="16"/>
        </w:rPr>
        <w:t xml:space="preserve"> Юпитер-К № 012432</w:t>
      </w:r>
      <w:r w:rsidRPr="00F408D9">
        <w:rPr>
          <w:rFonts w:ascii="Times New Roman" w:hAnsi="Times New Roman"/>
          <w:sz w:val="16"/>
          <w:szCs w:val="16"/>
        </w:rPr>
        <w:t>, чем нарушил</w:t>
      </w:r>
      <w:r w:rsidRPr="00F408D9">
        <w:rPr>
          <w:rFonts w:ascii="Times New Roman" w:hAnsi="Times New Roman"/>
          <w:sz w:val="16"/>
          <w:szCs w:val="16"/>
        </w:rPr>
        <w:t xml:space="preserve"> п. 2.3.2 ПДД РФ, </w:t>
      </w:r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F408D9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 xml:space="preserve">, </w:t>
      </w:r>
      <w:r w:rsidRPr="00F408D9">
        <w:rPr>
          <w:rFonts w:ascii="Times New Roman" w:hAnsi="Times New Roman"/>
          <w:sz w:val="16"/>
          <w:szCs w:val="16"/>
        </w:rPr>
        <w:t>то есть совершил административное правонарушение, предусмотренное ч. 1 ст. 12.26 КоАП РФ.</w:t>
      </w:r>
    </w:p>
    <w:p w:rsidR="006562F8" w:rsidRPr="00F408D9" w:rsidP="005D5D2F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 xml:space="preserve">В судебном заседании </w:t>
      </w:r>
      <w:r w:rsidRPr="00F408D9" w:rsidR="007C65F6">
        <w:rPr>
          <w:rStyle w:val="FontStyle17"/>
          <w:rFonts w:eastAsia="HG Mincho Light J"/>
          <w:sz w:val="16"/>
          <w:szCs w:val="16"/>
        </w:rPr>
        <w:t xml:space="preserve">Рычка В.Э. </w:t>
      </w:r>
      <w:r w:rsidRPr="00F408D9">
        <w:rPr>
          <w:rFonts w:ascii="Times New Roman" w:hAnsi="Times New Roman"/>
          <w:sz w:val="16"/>
          <w:szCs w:val="16"/>
        </w:rPr>
        <w:t>свою вину в совершении административного правонарушения признал, факты, изложенные в протоколе об административном правонарушении, н</w:t>
      </w:r>
      <w:r w:rsidRPr="00F408D9">
        <w:rPr>
          <w:rFonts w:ascii="Times New Roman" w:hAnsi="Times New Roman"/>
          <w:sz w:val="16"/>
          <w:szCs w:val="16"/>
        </w:rPr>
        <w:t>е оспаривает.</w:t>
      </w:r>
    </w:p>
    <w:p w:rsidR="006562F8" w:rsidRPr="00F408D9" w:rsidP="005D5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</w:t>
      </w:r>
      <w:r w:rsidRPr="00F408D9">
        <w:rPr>
          <w:rFonts w:ascii="Times New Roman" w:hAnsi="Times New Roman"/>
          <w:sz w:val="16"/>
          <w:szCs w:val="16"/>
        </w:rPr>
        <w:t>ств дела в их совокупности.</w:t>
      </w:r>
    </w:p>
    <w:p w:rsidR="006562F8" w:rsidRPr="00F408D9" w:rsidP="005D5D2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</w:t>
      </w:r>
      <w:r w:rsidRPr="00F408D9">
        <w:rPr>
          <w:rFonts w:ascii="Times New Roman" w:hAnsi="Times New Roman"/>
          <w:sz w:val="16"/>
          <w:szCs w:val="16"/>
        </w:rPr>
        <w:t xml:space="preserve">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 xml:space="preserve"> Исследовав представленные материалы дела, выслушав пояснения лица, </w:t>
      </w:r>
      <w:r w:rsidRPr="00F408D9">
        <w:rPr>
          <w:rFonts w:ascii="Times New Roman" w:hAnsi="Times New Roman"/>
          <w:sz w:val="16"/>
          <w:szCs w:val="16"/>
        </w:rPr>
        <w:t>привлекаемого к административной ответственности,  просмотрев в судебном заседании видеозапись, прихожу к убеждению, что вина</w:t>
      </w:r>
      <w:r w:rsidRPr="00F408D9">
        <w:rPr>
          <w:rStyle w:val="FontStyle17"/>
          <w:rFonts w:eastAsia="HG Mincho Light J"/>
          <w:sz w:val="16"/>
          <w:szCs w:val="16"/>
        </w:rPr>
        <w:t xml:space="preserve"> </w:t>
      </w:r>
      <w:r w:rsidRPr="00F408D9" w:rsidR="007C65F6">
        <w:rPr>
          <w:rStyle w:val="FontStyle17"/>
          <w:rFonts w:eastAsia="HG Mincho Light J"/>
          <w:sz w:val="16"/>
          <w:szCs w:val="16"/>
        </w:rPr>
        <w:t xml:space="preserve">Рычка В.Э. </w:t>
      </w:r>
      <w:r w:rsidRPr="00F408D9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предусмотренного ч. 1 ст. 12.26 КоАП РФ, полностью установлена и подтвер</w:t>
      </w:r>
      <w:r w:rsidRPr="00F408D9">
        <w:rPr>
          <w:rFonts w:ascii="Times New Roman" w:hAnsi="Times New Roman"/>
          <w:sz w:val="16"/>
          <w:szCs w:val="16"/>
        </w:rPr>
        <w:t xml:space="preserve">ждается совокупностью собранных по делу доказательств. 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</w:t>
      </w:r>
      <w:r w:rsidRPr="00F408D9">
        <w:rPr>
          <w:rFonts w:ascii="Times New Roman" w:hAnsi="Times New Roman"/>
          <w:sz w:val="16"/>
          <w:szCs w:val="16"/>
        </w:rPr>
        <w:t>ответственность.</w:t>
      </w:r>
    </w:p>
    <w:p w:rsidR="006562F8" w:rsidRPr="00F408D9" w:rsidP="005D5D2F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F408D9">
        <w:rPr>
          <w:rStyle w:val="2"/>
          <w:rFonts w:ascii="Times New Roman" w:hAnsi="Times New Roman" w:cs="Times New Roman"/>
          <w:sz w:val="16"/>
          <w:szCs w:val="16"/>
        </w:rPr>
        <w:t xml:space="preserve">Исходя из положений части 1 статьи 1.6 </w:t>
      </w:r>
      <w:r w:rsidRPr="00F408D9">
        <w:rPr>
          <w:rFonts w:ascii="Times New Roman" w:hAnsi="Times New Roman" w:cs="Times New Roman"/>
          <w:sz w:val="16"/>
          <w:szCs w:val="16"/>
        </w:rPr>
        <w:t>КоАП РФ</w:t>
      </w:r>
      <w:r w:rsidRPr="00F408D9">
        <w:rPr>
          <w:rStyle w:val="2"/>
          <w:rFonts w:ascii="Times New Roman" w:hAnsi="Times New Roman" w:cs="Times New Roman"/>
          <w:sz w:val="16"/>
          <w:szCs w:val="16"/>
        </w:rPr>
        <w:t xml:space="preserve"> обеспечение законности при применении мер административного принуждения предполагает</w:t>
      </w:r>
      <w:r w:rsidRPr="00F408D9">
        <w:rPr>
          <w:rStyle w:val="2"/>
          <w:rFonts w:ascii="Times New Roman" w:hAnsi="Times New Roman" w:cs="Times New Roman"/>
          <w:sz w:val="16"/>
          <w:szCs w:val="16"/>
        </w:rPr>
        <w:t xml:space="preserve"> не только наличие законных оснований для применения административного наказания, но и соблюдение установлен</w:t>
      </w:r>
      <w:r w:rsidRPr="00F408D9">
        <w:rPr>
          <w:rStyle w:val="2"/>
          <w:rFonts w:ascii="Times New Roman" w:hAnsi="Times New Roman" w:cs="Times New Roman"/>
          <w:sz w:val="16"/>
          <w:szCs w:val="16"/>
        </w:rPr>
        <w:t>ного законом порядка привлечения лица к административной ответственности.</w:t>
      </w:r>
    </w:p>
    <w:p w:rsidR="006562F8" w:rsidRPr="00F408D9" w:rsidP="005D5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F408D9">
        <w:rPr>
          <w:rFonts w:ascii="Times New Roman" w:eastAsia="Calibri" w:hAnsi="Times New Roman"/>
          <w:sz w:val="16"/>
          <w:szCs w:val="16"/>
        </w:rPr>
        <w:t xml:space="preserve">Участники дорожного движения обязаны знать и соблюдать относящиеся к ним требования </w:t>
      </w:r>
      <w:hyperlink r:id="rId5" w:history="1">
        <w:r w:rsidRPr="00F408D9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Правил</w:t>
        </w:r>
      </w:hyperlink>
      <w:r w:rsidRPr="00F408D9">
        <w:rPr>
          <w:rFonts w:ascii="Times New Roman" w:eastAsia="Calibri" w:hAnsi="Times New Roman"/>
          <w:sz w:val="16"/>
          <w:szCs w:val="16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6" w:history="1">
        <w:r w:rsidRPr="00F408D9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пункт 1.3</w:t>
        </w:r>
      </w:hyperlink>
      <w:r w:rsidRPr="00F408D9">
        <w:rPr>
          <w:rFonts w:ascii="Times New Roman" w:eastAsia="Calibri" w:hAnsi="Times New Roman"/>
          <w:sz w:val="16"/>
          <w:szCs w:val="16"/>
        </w:rPr>
        <w:t xml:space="preserve"> Правил дорожного движения Российской Федерации, утвержденных Постановлением Совета Министров - Правительства Российск</w:t>
      </w:r>
      <w:r w:rsidRPr="00F408D9">
        <w:rPr>
          <w:rFonts w:ascii="Times New Roman" w:eastAsia="Calibri" w:hAnsi="Times New Roman"/>
          <w:sz w:val="16"/>
          <w:szCs w:val="16"/>
        </w:rPr>
        <w:t>ой Федерации от 23 октября 1993 г. N 1090.</w:t>
      </w:r>
    </w:p>
    <w:p w:rsidR="006562F8" w:rsidRPr="00F408D9" w:rsidP="005D5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 xml:space="preserve">В соответствии с </w:t>
      </w:r>
      <w:hyperlink r:id="rId7" w:history="1">
        <w:r w:rsidRPr="00F408D9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частью 1 статьи 12.26</w:t>
        </w:r>
      </w:hyperlink>
      <w:r w:rsidRPr="00F408D9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</w:t>
      </w:r>
      <w:r w:rsidRPr="00F408D9">
        <w:rPr>
          <w:rFonts w:ascii="Times New Roman" w:hAnsi="Times New Roman"/>
          <w:sz w:val="16"/>
          <w:szCs w:val="16"/>
        </w:rPr>
        <w:t xml:space="preserve">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 w:rsidRPr="00F408D9" w:rsidR="007C65F6">
        <w:rPr>
          <w:rStyle w:val="FontStyle17"/>
          <w:rFonts w:eastAsia="HG Mincho Light J"/>
          <w:sz w:val="16"/>
          <w:szCs w:val="16"/>
        </w:rPr>
        <w:t xml:space="preserve">Рычка В.Э. </w:t>
      </w:r>
      <w:r w:rsidRPr="00F408D9">
        <w:rPr>
          <w:rFonts w:ascii="Times New Roman" w:hAnsi="Times New Roman"/>
          <w:sz w:val="16"/>
          <w:szCs w:val="16"/>
        </w:rPr>
        <w:t>к административной ответственности) н</w:t>
      </w:r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>евыполнение водителем трансп</w:t>
      </w:r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>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 xml:space="preserve"> наказуемого </w:t>
      </w:r>
      <w:hyperlink r:id="rId8" w:history="1">
        <w:r w:rsidRPr="00F408D9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>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Вина</w:t>
      </w:r>
      <w:r w:rsidRPr="00F408D9">
        <w:rPr>
          <w:rFonts w:ascii="Times New Roman" w:hAnsi="Times New Roman"/>
          <w:sz w:val="16"/>
          <w:szCs w:val="16"/>
        </w:rPr>
        <w:t xml:space="preserve"> </w:t>
      </w:r>
      <w:r w:rsidRPr="00F408D9">
        <w:rPr>
          <w:rStyle w:val="FontStyle17"/>
          <w:rFonts w:eastAsia="HG Mincho Light J"/>
          <w:sz w:val="16"/>
          <w:szCs w:val="16"/>
        </w:rPr>
        <w:t xml:space="preserve"> </w:t>
      </w:r>
      <w:r w:rsidRPr="00F408D9" w:rsidR="007C65F6">
        <w:rPr>
          <w:rStyle w:val="FontStyle17"/>
          <w:rFonts w:eastAsia="HG Mincho Light J"/>
          <w:sz w:val="16"/>
          <w:szCs w:val="16"/>
        </w:rPr>
        <w:t xml:space="preserve">Рычка В.Э. </w:t>
      </w:r>
      <w:r w:rsidRPr="00F408D9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доказательств, а именно:  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 xml:space="preserve">- протоколом об административном правонарушении 82 АП № </w:t>
      </w:r>
      <w:r w:rsidRPr="00F408D9" w:rsidR="007C65F6">
        <w:rPr>
          <w:rFonts w:ascii="Times New Roman" w:hAnsi="Times New Roman"/>
          <w:sz w:val="16"/>
          <w:szCs w:val="16"/>
        </w:rPr>
        <w:t>289635</w:t>
      </w:r>
      <w:r w:rsidRPr="00F408D9">
        <w:rPr>
          <w:rFonts w:ascii="Times New Roman" w:hAnsi="Times New Roman"/>
          <w:sz w:val="16"/>
          <w:szCs w:val="16"/>
        </w:rPr>
        <w:t xml:space="preserve">  от </w:t>
      </w:r>
      <w:r w:rsidRPr="00F408D9" w:rsidR="007C65F6">
        <w:rPr>
          <w:rFonts w:ascii="Times New Roman" w:hAnsi="Times New Roman"/>
          <w:sz w:val="16"/>
          <w:szCs w:val="16"/>
        </w:rPr>
        <w:t>28.05.2025</w:t>
      </w:r>
      <w:r w:rsidRPr="00F408D9">
        <w:rPr>
          <w:rFonts w:ascii="Times New Roman" w:hAnsi="Times New Roman"/>
          <w:sz w:val="16"/>
          <w:szCs w:val="16"/>
        </w:rPr>
        <w:t>, составленным в соответствии  с требованиями КоАП РФ с указанием обстоятельств его совершения (л.д.1);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 xml:space="preserve">- протоколом об отстранении от управления транспортным средством 82 ОТ № </w:t>
      </w:r>
      <w:r w:rsidRPr="00F408D9" w:rsidR="007C65F6">
        <w:rPr>
          <w:rFonts w:ascii="Times New Roman" w:hAnsi="Times New Roman"/>
          <w:sz w:val="16"/>
          <w:szCs w:val="16"/>
        </w:rPr>
        <w:t>073330</w:t>
      </w:r>
      <w:r w:rsidRPr="00F408D9">
        <w:rPr>
          <w:rFonts w:ascii="Times New Roman" w:hAnsi="Times New Roman"/>
          <w:sz w:val="16"/>
          <w:szCs w:val="16"/>
        </w:rPr>
        <w:t xml:space="preserve"> от </w:t>
      </w:r>
      <w:r w:rsidRPr="00F408D9" w:rsidR="007C65F6">
        <w:rPr>
          <w:rFonts w:ascii="Times New Roman" w:hAnsi="Times New Roman"/>
          <w:sz w:val="16"/>
          <w:szCs w:val="16"/>
        </w:rPr>
        <w:t>28.05</w:t>
      </w:r>
      <w:r w:rsidRPr="00F408D9">
        <w:rPr>
          <w:rFonts w:ascii="Times New Roman" w:hAnsi="Times New Roman"/>
          <w:sz w:val="16"/>
          <w:szCs w:val="16"/>
        </w:rPr>
        <w:t>.2025 (л.д.</w:t>
      </w:r>
      <w:r w:rsidRPr="00F408D9" w:rsidR="007C65F6">
        <w:rPr>
          <w:rFonts w:ascii="Times New Roman" w:hAnsi="Times New Roman"/>
          <w:sz w:val="16"/>
          <w:szCs w:val="16"/>
        </w:rPr>
        <w:t>3</w:t>
      </w:r>
      <w:r w:rsidRPr="00F408D9">
        <w:rPr>
          <w:rFonts w:ascii="Times New Roman" w:hAnsi="Times New Roman"/>
          <w:sz w:val="16"/>
          <w:szCs w:val="16"/>
        </w:rPr>
        <w:t>);</w:t>
      </w:r>
    </w:p>
    <w:p w:rsidR="00444F8B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- актом</w:t>
      </w:r>
      <w:r w:rsidRPr="00F408D9">
        <w:rPr>
          <w:rFonts w:ascii="Times New Roman" w:hAnsi="Times New Roman"/>
          <w:sz w:val="16"/>
          <w:szCs w:val="16"/>
        </w:rPr>
        <w:t xml:space="preserve"> </w:t>
      </w:r>
      <w:r w:rsidRPr="00F408D9">
        <w:rPr>
          <w:rFonts w:ascii="Times New Roman" w:hAnsi="Times New Roman"/>
          <w:sz w:val="16"/>
          <w:szCs w:val="16"/>
        </w:rPr>
        <w:t>освидетельствования</w:t>
      </w:r>
      <w:r w:rsidRPr="00F408D9">
        <w:rPr>
          <w:rFonts w:ascii="Times New Roman" w:hAnsi="Times New Roman"/>
          <w:sz w:val="16"/>
          <w:szCs w:val="16"/>
        </w:rPr>
        <w:t xml:space="preserve"> на состояние опьянения</w:t>
      </w:r>
      <w:r w:rsidRPr="00F408D9">
        <w:rPr>
          <w:rFonts w:ascii="Times New Roman" w:hAnsi="Times New Roman"/>
          <w:sz w:val="16"/>
          <w:szCs w:val="16"/>
        </w:rPr>
        <w:t xml:space="preserve"> 82АО № 035947 от 28.05.2025 с чеком прибора Алкотектор Юпитер-К № 012432 с результатами 0,000 млг/л </w:t>
      </w:r>
      <w:r w:rsidRPr="00F408D9">
        <w:rPr>
          <w:rFonts w:ascii="Times New Roman" w:hAnsi="Times New Roman"/>
          <w:sz w:val="16"/>
          <w:szCs w:val="16"/>
        </w:rPr>
        <w:t xml:space="preserve">( </w:t>
      </w:r>
      <w:r w:rsidRPr="00F408D9">
        <w:rPr>
          <w:rFonts w:ascii="Times New Roman" w:hAnsi="Times New Roman"/>
          <w:sz w:val="16"/>
          <w:szCs w:val="16"/>
        </w:rPr>
        <w:t>л.д.4,5);</w:t>
      </w:r>
    </w:p>
    <w:p w:rsidR="006562F8" w:rsidRPr="00F408D9" w:rsidP="005D5D2F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 xml:space="preserve">-протоколом 82 МО № </w:t>
      </w:r>
      <w:r w:rsidRPr="00F408D9" w:rsidR="00444F8B">
        <w:rPr>
          <w:rFonts w:ascii="Times New Roman" w:hAnsi="Times New Roman"/>
          <w:sz w:val="16"/>
          <w:szCs w:val="16"/>
        </w:rPr>
        <w:t>022054</w:t>
      </w:r>
      <w:r w:rsidRPr="00F408D9">
        <w:rPr>
          <w:rFonts w:ascii="Times New Roman" w:hAnsi="Times New Roman"/>
          <w:sz w:val="16"/>
          <w:szCs w:val="16"/>
        </w:rPr>
        <w:t xml:space="preserve"> от </w:t>
      </w:r>
      <w:r w:rsidRPr="00F408D9" w:rsidR="00444F8B">
        <w:rPr>
          <w:rFonts w:ascii="Times New Roman" w:hAnsi="Times New Roman"/>
          <w:sz w:val="16"/>
          <w:szCs w:val="16"/>
        </w:rPr>
        <w:t>28.05</w:t>
      </w:r>
      <w:r w:rsidRPr="00F408D9">
        <w:rPr>
          <w:rFonts w:ascii="Times New Roman" w:hAnsi="Times New Roman"/>
          <w:sz w:val="16"/>
          <w:szCs w:val="16"/>
        </w:rPr>
        <w:t xml:space="preserve">.2025 </w:t>
      </w:r>
      <w:r w:rsidRPr="00F408D9">
        <w:rPr>
          <w:rFonts w:ascii="Times New Roman" w:hAnsi="Times New Roman"/>
          <w:sz w:val="16"/>
          <w:szCs w:val="16"/>
        </w:rPr>
        <w:t>о направлении на медицинское освидетельствование на состояние опьянения с запис</w:t>
      </w:r>
      <w:r w:rsidRPr="00F408D9">
        <w:rPr>
          <w:rFonts w:ascii="Times New Roman" w:hAnsi="Times New Roman"/>
          <w:sz w:val="16"/>
          <w:szCs w:val="16"/>
        </w:rPr>
        <w:t>ью об отказе</w:t>
      </w:r>
      <w:r w:rsidRPr="00F408D9">
        <w:rPr>
          <w:rFonts w:ascii="Times New Roman" w:hAnsi="Times New Roman"/>
          <w:sz w:val="16"/>
          <w:szCs w:val="16"/>
        </w:rPr>
        <w:t xml:space="preserve"> (л.д.</w:t>
      </w:r>
      <w:r w:rsidRPr="00F408D9" w:rsidR="00444F8B">
        <w:rPr>
          <w:rFonts w:ascii="Times New Roman" w:hAnsi="Times New Roman"/>
          <w:sz w:val="16"/>
          <w:szCs w:val="16"/>
        </w:rPr>
        <w:t>6</w:t>
      </w:r>
      <w:r w:rsidRPr="00F408D9">
        <w:rPr>
          <w:rFonts w:ascii="Times New Roman" w:hAnsi="Times New Roman"/>
          <w:sz w:val="16"/>
          <w:szCs w:val="16"/>
        </w:rPr>
        <w:t>);</w:t>
      </w:r>
    </w:p>
    <w:p w:rsidR="006562F8" w:rsidRPr="00F408D9" w:rsidP="005D5D2F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 xml:space="preserve">- протоколом о задержании транспортного средства 82 ПЗ № </w:t>
      </w:r>
      <w:r w:rsidRPr="00F408D9" w:rsidR="00444F8B">
        <w:rPr>
          <w:rFonts w:ascii="Times New Roman" w:hAnsi="Times New Roman"/>
          <w:sz w:val="16"/>
          <w:szCs w:val="16"/>
        </w:rPr>
        <w:t>083080</w:t>
      </w:r>
      <w:r w:rsidRPr="00F408D9">
        <w:rPr>
          <w:rFonts w:ascii="Times New Roman" w:hAnsi="Times New Roman"/>
          <w:sz w:val="16"/>
          <w:szCs w:val="16"/>
        </w:rPr>
        <w:t xml:space="preserve"> от </w:t>
      </w:r>
      <w:r w:rsidRPr="00F408D9" w:rsidR="00444F8B">
        <w:rPr>
          <w:rFonts w:ascii="Times New Roman" w:hAnsi="Times New Roman"/>
          <w:sz w:val="16"/>
          <w:szCs w:val="16"/>
        </w:rPr>
        <w:t>28.05</w:t>
      </w:r>
      <w:r w:rsidRPr="00F408D9">
        <w:rPr>
          <w:rFonts w:ascii="Times New Roman" w:hAnsi="Times New Roman"/>
          <w:sz w:val="16"/>
          <w:szCs w:val="16"/>
        </w:rPr>
        <w:t xml:space="preserve">.2025 (л.д. </w:t>
      </w:r>
      <w:r w:rsidRPr="00F408D9" w:rsidR="00444F8B">
        <w:rPr>
          <w:rFonts w:ascii="Times New Roman" w:hAnsi="Times New Roman"/>
          <w:sz w:val="16"/>
          <w:szCs w:val="16"/>
        </w:rPr>
        <w:t>7</w:t>
      </w:r>
      <w:r w:rsidRPr="00F408D9">
        <w:rPr>
          <w:rFonts w:ascii="Times New Roman" w:hAnsi="Times New Roman"/>
          <w:sz w:val="16"/>
          <w:szCs w:val="16"/>
        </w:rPr>
        <w:t>);</w:t>
      </w:r>
    </w:p>
    <w:p w:rsidR="00444F8B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 xml:space="preserve">-справкой инспектора по ИАЗ ОСБ ДПС  ГАИ МВД по Республике Крым от 30.05.2025 (л.д.13); </w:t>
      </w:r>
    </w:p>
    <w:p w:rsidR="006562F8" w:rsidRPr="00F408D9" w:rsidP="005D5D2F">
      <w:pPr>
        <w:spacing w:after="0" w:line="240" w:lineRule="auto"/>
        <w:ind w:firstLine="567"/>
        <w:jc w:val="both"/>
        <w:rPr>
          <w:rStyle w:val="FontStyle17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-</w:t>
      </w:r>
      <w:r w:rsidRPr="00F408D9" w:rsidR="00444F8B">
        <w:rPr>
          <w:rFonts w:ascii="Times New Roman" w:hAnsi="Times New Roman"/>
          <w:sz w:val="16"/>
          <w:szCs w:val="16"/>
        </w:rPr>
        <w:t>копией</w:t>
      </w:r>
      <w:r w:rsidRPr="00F408D9">
        <w:rPr>
          <w:rFonts w:ascii="Times New Roman" w:hAnsi="Times New Roman"/>
          <w:sz w:val="16"/>
          <w:szCs w:val="16"/>
        </w:rPr>
        <w:t xml:space="preserve">  водительск</w:t>
      </w:r>
      <w:r w:rsidRPr="00F408D9" w:rsidR="00444F8B">
        <w:rPr>
          <w:rFonts w:ascii="Times New Roman" w:hAnsi="Times New Roman"/>
          <w:sz w:val="16"/>
          <w:szCs w:val="16"/>
        </w:rPr>
        <w:t>ого</w:t>
      </w:r>
      <w:r w:rsidRPr="00F408D9">
        <w:rPr>
          <w:rFonts w:ascii="Times New Roman" w:hAnsi="Times New Roman"/>
          <w:sz w:val="16"/>
          <w:szCs w:val="16"/>
        </w:rPr>
        <w:t xml:space="preserve"> удостоверени</w:t>
      </w:r>
      <w:r w:rsidRPr="00F408D9" w:rsidR="00444F8B">
        <w:rPr>
          <w:rFonts w:ascii="Times New Roman" w:hAnsi="Times New Roman"/>
          <w:sz w:val="16"/>
          <w:szCs w:val="16"/>
        </w:rPr>
        <w:t>я</w:t>
      </w:r>
      <w:r w:rsidRPr="00F408D9">
        <w:rPr>
          <w:rFonts w:ascii="Times New Roman" w:hAnsi="Times New Roman"/>
          <w:sz w:val="16"/>
          <w:szCs w:val="16"/>
        </w:rPr>
        <w:t xml:space="preserve"> </w:t>
      </w:r>
      <w:r w:rsidRPr="00F408D9" w:rsidR="00444F8B">
        <w:rPr>
          <w:rStyle w:val="FontStyle17"/>
          <w:rFonts w:eastAsia="HG Mincho Light J"/>
          <w:sz w:val="16"/>
          <w:szCs w:val="16"/>
        </w:rPr>
        <w:t xml:space="preserve">Рычка В.Э. </w:t>
      </w:r>
      <w:r w:rsidRPr="00F408D9">
        <w:rPr>
          <w:rFonts w:ascii="Times New Roman" w:hAnsi="Times New Roman"/>
          <w:sz w:val="16"/>
          <w:szCs w:val="16"/>
        </w:rPr>
        <w:t xml:space="preserve"> (л.д.</w:t>
      </w:r>
      <w:r w:rsidRPr="00F408D9" w:rsidR="00444F8B">
        <w:rPr>
          <w:rFonts w:ascii="Times New Roman" w:hAnsi="Times New Roman"/>
          <w:sz w:val="16"/>
          <w:szCs w:val="16"/>
        </w:rPr>
        <w:t>14,15</w:t>
      </w:r>
      <w:r w:rsidRPr="00F408D9">
        <w:rPr>
          <w:rFonts w:ascii="Times New Roman" w:hAnsi="Times New Roman"/>
          <w:sz w:val="16"/>
          <w:szCs w:val="16"/>
        </w:rPr>
        <w:t>);</w:t>
      </w:r>
    </w:p>
    <w:p w:rsidR="006562F8" w:rsidRPr="00F408D9" w:rsidP="005D5D2F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 xml:space="preserve">-сведениями о ранних привлечениях привлечения </w:t>
      </w:r>
      <w:r w:rsidRPr="00F408D9" w:rsidR="00444F8B">
        <w:rPr>
          <w:rStyle w:val="FontStyle17"/>
          <w:rFonts w:eastAsia="HG Mincho Light J"/>
          <w:sz w:val="16"/>
          <w:szCs w:val="16"/>
        </w:rPr>
        <w:t xml:space="preserve">Рычка В.Э. </w:t>
      </w:r>
      <w:r w:rsidRPr="00F408D9">
        <w:rPr>
          <w:rStyle w:val="FontStyle17"/>
          <w:rFonts w:eastAsia="HG Mincho Light J"/>
          <w:sz w:val="16"/>
          <w:szCs w:val="16"/>
        </w:rPr>
        <w:t xml:space="preserve"> </w:t>
      </w:r>
      <w:r w:rsidRPr="00F408D9">
        <w:rPr>
          <w:rFonts w:ascii="Times New Roman" w:hAnsi="Times New Roman"/>
          <w:sz w:val="16"/>
          <w:szCs w:val="16"/>
        </w:rPr>
        <w:t>к административной ответственности по главе 12 КоАП РФ (л.д.</w:t>
      </w:r>
      <w:r w:rsidRPr="00F408D9" w:rsidR="00444F8B">
        <w:rPr>
          <w:rFonts w:ascii="Times New Roman" w:hAnsi="Times New Roman"/>
          <w:sz w:val="16"/>
          <w:szCs w:val="16"/>
        </w:rPr>
        <w:t>16,17</w:t>
      </w:r>
      <w:r w:rsidRPr="00F408D9">
        <w:rPr>
          <w:rFonts w:ascii="Times New Roman" w:hAnsi="Times New Roman"/>
          <w:sz w:val="16"/>
          <w:szCs w:val="16"/>
        </w:rPr>
        <w:t>);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-видеодиском с видеозаписью обстоятельств совершенного правонарушения (л.д.</w:t>
      </w:r>
      <w:r w:rsidRPr="00F408D9" w:rsidR="00444F8B">
        <w:rPr>
          <w:rFonts w:ascii="Times New Roman" w:hAnsi="Times New Roman"/>
          <w:sz w:val="16"/>
          <w:szCs w:val="16"/>
        </w:rPr>
        <w:t>18</w:t>
      </w:r>
      <w:r w:rsidRPr="00F408D9">
        <w:rPr>
          <w:rFonts w:ascii="Times New Roman" w:hAnsi="Times New Roman"/>
          <w:sz w:val="16"/>
          <w:szCs w:val="16"/>
        </w:rPr>
        <w:t>);</w:t>
      </w:r>
    </w:p>
    <w:p w:rsidR="00444F8B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 xml:space="preserve">-справкой инспектора по ИАЗ ОСБ ДПС  ГАИ МВД </w:t>
      </w:r>
      <w:r w:rsidRPr="00F408D9">
        <w:rPr>
          <w:rFonts w:ascii="Times New Roman" w:hAnsi="Times New Roman"/>
          <w:sz w:val="16"/>
          <w:szCs w:val="16"/>
        </w:rPr>
        <w:t xml:space="preserve">по Республике Крым от 09.07.2025 (л.д.26); 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 xml:space="preserve">-признательными показаниями </w:t>
      </w:r>
      <w:r w:rsidRPr="00F408D9" w:rsidR="00444F8B">
        <w:rPr>
          <w:rStyle w:val="FontStyle17"/>
          <w:rFonts w:eastAsia="HG Mincho Light J"/>
          <w:sz w:val="16"/>
          <w:szCs w:val="16"/>
        </w:rPr>
        <w:t>Рычка В.Э.</w:t>
      </w:r>
      <w:r w:rsidRPr="00F408D9">
        <w:rPr>
          <w:rStyle w:val="FontStyle17"/>
          <w:rFonts w:eastAsia="HG Mincho Light J"/>
          <w:sz w:val="16"/>
          <w:szCs w:val="16"/>
        </w:rPr>
        <w:t xml:space="preserve">, </w:t>
      </w:r>
      <w:r w:rsidRPr="00F408D9">
        <w:rPr>
          <w:rFonts w:ascii="Times New Roman" w:hAnsi="Times New Roman"/>
          <w:sz w:val="16"/>
          <w:szCs w:val="16"/>
        </w:rPr>
        <w:t>данными в ходе судебного заседания.</w:t>
      </w:r>
    </w:p>
    <w:p w:rsidR="006562F8" w:rsidRPr="00F408D9" w:rsidP="005D5D2F">
      <w:pPr>
        <w:pStyle w:val="BodyTextIndent"/>
        <w:ind w:firstLine="567"/>
        <w:rPr>
          <w:rFonts w:eastAsia="HG Mincho Light J"/>
          <w:sz w:val="16"/>
          <w:szCs w:val="16"/>
        </w:rPr>
      </w:pPr>
      <w:r w:rsidRPr="00F408D9">
        <w:rPr>
          <w:sz w:val="16"/>
          <w:szCs w:val="1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F408D9" w:rsidR="00444F8B">
        <w:rPr>
          <w:rStyle w:val="FontStyle17"/>
          <w:rFonts w:eastAsia="HG Mincho Light J"/>
          <w:sz w:val="16"/>
          <w:szCs w:val="16"/>
        </w:rPr>
        <w:t xml:space="preserve">Рычка В.Э. </w:t>
      </w:r>
      <w:r w:rsidRPr="00F408D9">
        <w:rPr>
          <w:sz w:val="16"/>
          <w:szCs w:val="16"/>
        </w:rPr>
        <w:t>виновным в совершении административ</w:t>
      </w:r>
      <w:r w:rsidRPr="00F408D9">
        <w:rPr>
          <w:sz w:val="16"/>
          <w:szCs w:val="16"/>
        </w:rPr>
        <w:t>ного правонарушения, 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6562F8" w:rsidRPr="00F408D9" w:rsidP="005D5D2F">
      <w:pPr>
        <w:pStyle w:val="BodyTextIndent"/>
        <w:ind w:firstLine="567"/>
        <w:rPr>
          <w:sz w:val="16"/>
          <w:szCs w:val="16"/>
        </w:rPr>
      </w:pPr>
      <w:r w:rsidRPr="00F408D9">
        <w:rPr>
          <w:sz w:val="16"/>
          <w:szCs w:val="16"/>
        </w:rPr>
        <w:t>Протокол об административном правонарушении составлен в соответствии со ст. 28.2 КоАП РФ, в нем отраж</w:t>
      </w:r>
      <w:r w:rsidRPr="00F408D9">
        <w:rPr>
          <w:sz w:val="16"/>
          <w:szCs w:val="16"/>
        </w:rPr>
        <w:t>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6562F8" w:rsidRPr="00F408D9" w:rsidP="005D5D2F">
      <w:pPr>
        <w:pStyle w:val="BodyTextIndent"/>
        <w:ind w:firstLine="567"/>
        <w:rPr>
          <w:sz w:val="16"/>
          <w:szCs w:val="16"/>
        </w:rPr>
      </w:pPr>
      <w:r w:rsidRPr="00F408D9">
        <w:rPr>
          <w:sz w:val="16"/>
          <w:szCs w:val="16"/>
        </w:rPr>
        <w:t xml:space="preserve">Согласно п. 2.3.2 ПДД РФ, водитель транспортного средства обязан по требованию должностных лиц, </w:t>
      </w:r>
      <w:r w:rsidRPr="00F408D9">
        <w:rPr>
          <w:sz w:val="16"/>
          <w:szCs w:val="16"/>
        </w:rPr>
        <w:t xml:space="preserve">которым предоставлено право государственного надзора и </w:t>
      </w:r>
      <w:r w:rsidRPr="00F408D9">
        <w:rPr>
          <w:sz w:val="16"/>
          <w:szCs w:val="16"/>
        </w:rPr>
        <w:t>контроля за</w:t>
      </w:r>
      <w:r w:rsidRPr="00F408D9">
        <w:rPr>
          <w:sz w:val="16"/>
          <w:szCs w:val="1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</w:t>
      </w:r>
      <w:r w:rsidRPr="00F408D9">
        <w:rPr>
          <w:sz w:val="16"/>
          <w:szCs w:val="16"/>
        </w:rPr>
        <w:t>нения.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 xml:space="preserve">Оценив все собранные по делу доказательства, суд полагает, что </w:t>
      </w:r>
      <w:r w:rsidRPr="00F408D9" w:rsidR="00444F8B">
        <w:rPr>
          <w:rStyle w:val="FontStyle17"/>
          <w:rFonts w:eastAsia="HG Mincho Light J"/>
          <w:sz w:val="16"/>
          <w:szCs w:val="16"/>
        </w:rPr>
        <w:t xml:space="preserve">Рычка В.Э. </w:t>
      </w:r>
      <w:r w:rsidRPr="00F408D9">
        <w:rPr>
          <w:rFonts w:ascii="Times New Roman" w:hAnsi="Times New Roman"/>
          <w:sz w:val="16"/>
          <w:szCs w:val="16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</w:t>
      </w:r>
      <w:r w:rsidRPr="00F408D9">
        <w:rPr>
          <w:rFonts w:ascii="Times New Roman" w:hAnsi="Times New Roman"/>
          <w:sz w:val="16"/>
          <w:szCs w:val="16"/>
        </w:rPr>
        <w:t xml:space="preserve">ьствования на состояние опьянения.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6562F8" w:rsidRPr="00F408D9" w:rsidP="005D5D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eastAsiaTheme="minorHAnsi"/>
          <w:sz w:val="16"/>
          <w:szCs w:val="16"/>
          <w:lang w:eastAsia="en-US"/>
        </w:rPr>
      </w:pPr>
      <w:r w:rsidRPr="00F408D9">
        <w:rPr>
          <w:rFonts w:ascii="Times New Roman" w:hAnsi="Times New Roman"/>
          <w:sz w:val="16"/>
          <w:szCs w:val="16"/>
        </w:rPr>
        <w:t xml:space="preserve">Действия </w:t>
      </w:r>
      <w:r w:rsidRPr="00F408D9" w:rsidR="00444F8B">
        <w:rPr>
          <w:rStyle w:val="FontStyle17"/>
          <w:rFonts w:eastAsia="HG Mincho Light J"/>
          <w:sz w:val="16"/>
          <w:szCs w:val="16"/>
        </w:rPr>
        <w:t xml:space="preserve">Рычка В.Э. </w:t>
      </w:r>
      <w:r w:rsidRPr="00F408D9">
        <w:rPr>
          <w:rFonts w:ascii="Times New Roman" w:hAnsi="Times New Roman"/>
          <w:sz w:val="16"/>
          <w:szCs w:val="16"/>
        </w:rPr>
        <w:t>суд квалифицирует по ч. 1 ст. 12.26 КоАП РФ, как н</w:t>
      </w:r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 xml:space="preserve">евыполнение водителем </w:t>
      </w:r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 xml:space="preserve"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 w:rsidRPr="00F408D9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>.</w:t>
      </w:r>
    </w:p>
    <w:p w:rsidR="006562F8" w:rsidRPr="00F408D9" w:rsidP="005D5D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eastAsiaTheme="minorHAnsi"/>
          <w:sz w:val="16"/>
          <w:szCs w:val="16"/>
          <w:lang w:eastAsia="en-US"/>
        </w:rPr>
      </w:pPr>
      <w:r w:rsidRPr="00F408D9">
        <w:rPr>
          <w:rFonts w:ascii="Times New Roman" w:eastAsia="Calibri" w:hAnsi="Times New Roman"/>
          <w:sz w:val="16"/>
          <w:szCs w:val="16"/>
        </w:rPr>
        <w:t xml:space="preserve">В силу </w:t>
      </w:r>
      <w:hyperlink r:id="rId10" w:history="1">
        <w:r w:rsidRPr="00F408D9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части 1.1 статьи 27.12</w:t>
        </w:r>
      </w:hyperlink>
      <w:r w:rsidRPr="00F408D9">
        <w:rPr>
          <w:rFonts w:ascii="Times New Roman" w:eastAsia="Calibri" w:hAnsi="Times New Roman"/>
          <w:sz w:val="16"/>
          <w:szCs w:val="16"/>
        </w:rPr>
        <w:t xml:space="preserve"> КоАП</w:t>
      </w:r>
      <w:r w:rsidRPr="00F408D9">
        <w:rPr>
          <w:rFonts w:ascii="Times New Roman" w:eastAsia="Calibri" w:hAnsi="Times New Roman"/>
          <w:sz w:val="16"/>
          <w:szCs w:val="1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</w:t>
      </w:r>
      <w:r w:rsidRPr="00F408D9">
        <w:rPr>
          <w:rFonts w:ascii="Times New Roman" w:eastAsia="Calibri" w:hAnsi="Times New Roman"/>
          <w:sz w:val="16"/>
          <w:szCs w:val="16"/>
        </w:rPr>
        <w:t xml:space="preserve">ствии с </w:t>
      </w:r>
      <w:hyperlink r:id="rId11" w:history="1">
        <w:r w:rsidRPr="00F408D9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частью 6 данной статьи</w:t>
        </w:r>
      </w:hyperlink>
      <w:r w:rsidRPr="00F408D9">
        <w:rPr>
          <w:rFonts w:ascii="Times New Roman" w:eastAsia="Calibri" w:hAnsi="Times New Roman"/>
          <w:sz w:val="16"/>
          <w:szCs w:val="16"/>
        </w:rPr>
        <w:t>.</w:t>
      </w:r>
    </w:p>
    <w:p w:rsidR="006562F8" w:rsidRPr="00F408D9" w:rsidP="005D5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>При отказе от прохождения освидетельствования на состояние алкогольного опьянения либо несогласии</w:t>
      </w:r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 xml:space="preserve">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</w:t>
      </w:r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>правлению на медицинское освидетельствование на состояние опьянения.</w:t>
      </w:r>
    </w:p>
    <w:p w:rsidR="006562F8" w:rsidRPr="00F408D9" w:rsidP="005D5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 xml:space="preserve">Нормы </w:t>
      </w:r>
      <w:hyperlink r:id="rId12" w:history="1">
        <w:r w:rsidRPr="00F408D9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раздела III</w:t>
        </w:r>
      </w:hyperlink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 xml:space="preserve"> Правил</w:t>
      </w:r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</w:t>
      </w:r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 xml:space="preserve">того лица на состояние опьянения и оформления его результатов, утвержденных постановлением </w:t>
      </w:r>
      <w:r w:rsidRPr="00F408D9">
        <w:rPr>
          <w:rFonts w:ascii="Times New Roman" w:hAnsi="Times New Roman"/>
          <w:sz w:val="16"/>
          <w:szCs w:val="16"/>
        </w:rPr>
        <w:t xml:space="preserve">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</w:t>
      </w:r>
      <w:r w:rsidRPr="00F408D9">
        <w:rPr>
          <w:rFonts w:ascii="Times New Roman" w:hAnsi="Times New Roman"/>
          <w:sz w:val="16"/>
          <w:szCs w:val="16"/>
        </w:rPr>
        <w:t xml:space="preserve"> </w:t>
      </w:r>
      <w:r w:rsidRPr="00F408D9">
        <w:rPr>
          <w:rFonts w:ascii="Times New Roman" w:hAnsi="Times New Roman"/>
          <w:sz w:val="16"/>
          <w:szCs w:val="16"/>
        </w:rPr>
        <w:t>ос</w:t>
      </w:r>
      <w:r w:rsidRPr="00F408D9">
        <w:rPr>
          <w:rFonts w:ascii="Times New Roman" w:hAnsi="Times New Roman"/>
          <w:sz w:val="16"/>
          <w:szCs w:val="16"/>
        </w:rPr>
        <w:t xml:space="preserve">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 </w:t>
      </w:r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>(далее также - Правила), воспроизво</w:t>
      </w:r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 xml:space="preserve">дят указанные в </w:t>
      </w:r>
      <w:hyperlink r:id="rId13" w:history="1">
        <w:r w:rsidRPr="00F408D9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части 1.1 статьи 27.12</w:t>
        </w:r>
      </w:hyperlink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6562F8" w:rsidRPr="00F408D9" w:rsidP="005D5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 xml:space="preserve">В соответствии с пунктом </w:t>
      </w:r>
      <w:r w:rsidRPr="00F408D9">
        <w:rPr>
          <w:rFonts w:ascii="Times New Roman" w:hAnsi="Times New Roman"/>
          <w:sz w:val="16"/>
          <w:szCs w:val="16"/>
        </w:rPr>
        <w:t xml:space="preserve">8 </w:t>
      </w:r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>Правил, направлению на медицинск</w:t>
      </w:r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>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</w:t>
      </w:r>
      <w:r w:rsidRPr="00F408D9">
        <w:rPr>
          <w:rFonts w:ascii="Times New Roman" w:hAnsi="Times New Roman" w:eastAsiaTheme="minorHAnsi"/>
          <w:sz w:val="16"/>
          <w:szCs w:val="16"/>
          <w:lang w:eastAsia="en-US"/>
        </w:rPr>
        <w:t>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562F8" w:rsidRPr="00F408D9" w:rsidP="005D5D2F">
      <w:pPr>
        <w:pStyle w:val="BodyTextIndent"/>
        <w:ind w:firstLine="567"/>
        <w:rPr>
          <w:sz w:val="16"/>
          <w:szCs w:val="16"/>
        </w:rPr>
      </w:pPr>
      <w:r w:rsidRPr="00F408D9">
        <w:rPr>
          <w:rFonts w:eastAsia="Calibri"/>
          <w:sz w:val="16"/>
          <w:szCs w:val="16"/>
        </w:rPr>
        <w:t xml:space="preserve">Как следует из материалов дела, основанием полагать, что </w:t>
      </w:r>
      <w:r w:rsidRPr="00F408D9">
        <w:rPr>
          <w:rFonts w:eastAsia="Calibri"/>
          <w:sz w:val="16"/>
          <w:szCs w:val="16"/>
        </w:rPr>
        <w:t xml:space="preserve">водитель </w:t>
      </w:r>
      <w:r w:rsidRPr="00F408D9" w:rsidR="00444F8B">
        <w:rPr>
          <w:rStyle w:val="FontStyle17"/>
          <w:rFonts w:eastAsia="HG Mincho Light J"/>
          <w:sz w:val="16"/>
          <w:szCs w:val="16"/>
        </w:rPr>
        <w:t xml:space="preserve">Рычка В.Э. </w:t>
      </w:r>
      <w:r w:rsidRPr="00F408D9">
        <w:rPr>
          <w:rFonts w:eastAsia="Calibri"/>
          <w:sz w:val="16"/>
          <w:szCs w:val="16"/>
        </w:rPr>
        <w:t xml:space="preserve">на момент управления транспортным средством находился в состоянии опьянения, послужило наличие выявленных у него инспектором ДПС признаков опьянения: </w:t>
      </w:r>
      <w:r w:rsidRPr="00F408D9" w:rsidR="00444F8B">
        <w:rPr>
          <w:sz w:val="16"/>
          <w:szCs w:val="16"/>
        </w:rPr>
        <w:t>резкое изменение окраски кожных покровов лица</w:t>
      </w:r>
      <w:r w:rsidRPr="00F408D9">
        <w:rPr>
          <w:sz w:val="16"/>
          <w:szCs w:val="16"/>
        </w:rPr>
        <w:t xml:space="preserve">. </w:t>
      </w:r>
    </w:p>
    <w:p w:rsidR="006562F8" w:rsidRPr="00F408D9" w:rsidP="005D5D2F">
      <w:pPr>
        <w:pStyle w:val="BodyTextIndent"/>
        <w:ind w:firstLine="567"/>
        <w:rPr>
          <w:rFonts w:eastAsiaTheme="minorHAnsi"/>
          <w:sz w:val="16"/>
          <w:szCs w:val="16"/>
          <w:lang w:eastAsia="en-US"/>
        </w:rPr>
      </w:pPr>
      <w:r w:rsidRPr="00F408D9">
        <w:rPr>
          <w:rFonts w:eastAsiaTheme="minorHAnsi"/>
          <w:sz w:val="16"/>
          <w:szCs w:val="16"/>
          <w:lang w:eastAsia="en-US"/>
        </w:rPr>
        <w:t xml:space="preserve">Согласно разъяснениям </w:t>
      </w:r>
      <w:hyperlink r:id="rId14" w:history="1">
        <w:r w:rsidRPr="00F408D9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пункта 11</w:t>
        </w:r>
      </w:hyperlink>
      <w:r w:rsidRPr="00F408D9">
        <w:rPr>
          <w:rFonts w:eastAsiaTheme="minorHAnsi"/>
          <w:sz w:val="16"/>
          <w:szCs w:val="16"/>
          <w:lang w:eastAsia="en-US"/>
        </w:rPr>
        <w:t xml:space="preserve"> Постановления Пленума Верховного Суда РФ от 25 июня 2019 года N 20 "О некоторых вопросах, возникающ</w:t>
      </w:r>
      <w:r w:rsidRPr="00F408D9">
        <w:rPr>
          <w:rFonts w:eastAsiaTheme="minorHAnsi"/>
          <w:sz w:val="16"/>
          <w:szCs w:val="16"/>
          <w:lang w:eastAsia="en-US"/>
        </w:rPr>
        <w:t>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</w:t>
      </w:r>
      <w:r w:rsidRPr="00F408D9">
        <w:rPr>
          <w:rFonts w:eastAsiaTheme="minorHAnsi"/>
          <w:sz w:val="16"/>
          <w:szCs w:val="16"/>
          <w:lang w:eastAsia="en-US"/>
        </w:rPr>
        <w:t>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F408D9">
        <w:rPr>
          <w:rFonts w:eastAsiaTheme="minorHAnsi"/>
          <w:sz w:val="16"/>
          <w:szCs w:val="16"/>
          <w:lang w:eastAsia="en-US"/>
        </w:rPr>
        <w:t xml:space="preserve"> </w:t>
      </w:r>
      <w:hyperlink r:id="rId15" w:history="1">
        <w:r w:rsidRPr="00F408D9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статьей 12.26</w:t>
        </w:r>
      </w:hyperlink>
      <w:r w:rsidRPr="00F408D9">
        <w:rPr>
          <w:rFonts w:eastAsiaTheme="minorHAnsi"/>
          <w:sz w:val="16"/>
          <w:szCs w:val="16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</w:t>
      </w:r>
      <w:r w:rsidRPr="00F408D9">
        <w:rPr>
          <w:rFonts w:eastAsiaTheme="minorHAnsi"/>
          <w:sz w:val="16"/>
          <w:szCs w:val="16"/>
          <w:lang w:eastAsia="en-US"/>
        </w:rPr>
        <w:t>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</w:t>
      </w:r>
      <w:r w:rsidRPr="00F408D9">
        <w:rPr>
          <w:rFonts w:eastAsiaTheme="minorHAnsi"/>
          <w:sz w:val="16"/>
          <w:szCs w:val="16"/>
          <w:lang w:eastAsia="en-US"/>
        </w:rPr>
        <w:t>мого медицинского освидетельствования.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 xml:space="preserve">Факт управления транспортным средством </w:t>
      </w:r>
      <w:r w:rsidRPr="00F408D9">
        <w:rPr>
          <w:rStyle w:val="FontStyle17"/>
          <w:rFonts w:eastAsia="HG Mincho Light J"/>
          <w:sz w:val="16"/>
          <w:szCs w:val="16"/>
        </w:rPr>
        <w:t xml:space="preserve"> </w:t>
      </w:r>
      <w:r w:rsidRPr="00F408D9" w:rsidR="00444F8B">
        <w:rPr>
          <w:rStyle w:val="FontStyle17"/>
          <w:rFonts w:eastAsia="HG Mincho Light J"/>
          <w:sz w:val="16"/>
          <w:szCs w:val="16"/>
        </w:rPr>
        <w:t xml:space="preserve">Рычка В.Э. </w:t>
      </w:r>
      <w:r w:rsidRPr="00F408D9">
        <w:rPr>
          <w:rFonts w:ascii="Times New Roman" w:hAnsi="Times New Roman"/>
          <w:sz w:val="16"/>
          <w:szCs w:val="16"/>
        </w:rPr>
        <w:t>при рассмотрении дела не оспаривался.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 xml:space="preserve">Какие-либо сомнения в виновности </w:t>
      </w:r>
      <w:r w:rsidRPr="00F408D9" w:rsidR="00444F8B">
        <w:rPr>
          <w:rStyle w:val="FontStyle17"/>
          <w:rFonts w:eastAsia="HG Mincho Light J"/>
          <w:sz w:val="16"/>
          <w:szCs w:val="16"/>
        </w:rPr>
        <w:t xml:space="preserve">Рычка В.Э. </w:t>
      </w:r>
      <w:r w:rsidRPr="00F408D9">
        <w:rPr>
          <w:rStyle w:val="FontStyle17"/>
          <w:rFonts w:eastAsia="HG Mincho Light J"/>
          <w:sz w:val="16"/>
          <w:szCs w:val="16"/>
        </w:rPr>
        <w:t>м</w:t>
      </w:r>
      <w:r w:rsidRPr="00F408D9">
        <w:rPr>
          <w:rFonts w:ascii="Times New Roman" w:hAnsi="Times New Roman"/>
          <w:sz w:val="16"/>
          <w:szCs w:val="16"/>
        </w:rPr>
        <w:t xml:space="preserve">атериалы дела не содержат. 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наказания, учитываю </w:t>
      </w:r>
      <w:r w:rsidRPr="00F408D9">
        <w:rPr>
          <w:rFonts w:ascii="Times New Roman" w:hAnsi="Times New Roman"/>
          <w:sz w:val="16"/>
          <w:szCs w:val="16"/>
        </w:rPr>
        <w:t>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В качестве обстоятельства, смягча</w:t>
      </w:r>
      <w:r w:rsidRPr="00F408D9">
        <w:rPr>
          <w:rFonts w:ascii="Times New Roman" w:hAnsi="Times New Roman"/>
          <w:sz w:val="16"/>
          <w:szCs w:val="16"/>
        </w:rPr>
        <w:t>ющего административную ответственность правонарушителя предусмотренного ст. 4.2 КоАП РФ, суд учитывает раскаяние лица, совершившего административное правонарушение.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Обстоятельств, отягчающих административную ответственность, не установлено.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С учетом всех в</w:t>
      </w:r>
      <w:r w:rsidRPr="00F408D9">
        <w:rPr>
          <w:rFonts w:ascii="Times New Roman" w:hAnsi="Times New Roman"/>
          <w:sz w:val="16"/>
          <w:szCs w:val="16"/>
        </w:rPr>
        <w:t xml:space="preserve">ышеизложенных обстоятельств, данных о личности </w:t>
      </w:r>
      <w:r w:rsidRPr="00F408D9" w:rsidR="00444F8B">
        <w:rPr>
          <w:rStyle w:val="FontStyle17"/>
          <w:rFonts w:eastAsia="HG Mincho Light J"/>
          <w:sz w:val="16"/>
          <w:szCs w:val="16"/>
        </w:rPr>
        <w:t>Рычка В.Э.</w:t>
      </w:r>
      <w:r w:rsidRPr="00F408D9">
        <w:rPr>
          <w:rStyle w:val="FontStyle17"/>
          <w:rFonts w:eastAsia="HG Mincho Light J"/>
          <w:sz w:val="16"/>
          <w:szCs w:val="16"/>
        </w:rPr>
        <w:t xml:space="preserve">, </w:t>
      </w:r>
      <w:r w:rsidRPr="00F408D9">
        <w:rPr>
          <w:rFonts w:ascii="Times New Roman" w:hAnsi="Times New Roman"/>
          <w:sz w:val="16"/>
          <w:szCs w:val="16"/>
        </w:rPr>
        <w:t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</w:t>
      </w:r>
      <w:r w:rsidRPr="00F408D9">
        <w:rPr>
          <w:rFonts w:ascii="Times New Roman" w:hAnsi="Times New Roman"/>
          <w:sz w:val="16"/>
          <w:szCs w:val="16"/>
        </w:rPr>
        <w:t>чить</w:t>
      </w:r>
      <w:r w:rsidRPr="00F408D9">
        <w:rPr>
          <w:rStyle w:val="FontStyle17"/>
          <w:rFonts w:eastAsia="HG Mincho Light J"/>
          <w:sz w:val="16"/>
          <w:szCs w:val="16"/>
        </w:rPr>
        <w:t xml:space="preserve"> </w:t>
      </w:r>
      <w:r w:rsidRPr="00F408D9" w:rsidR="00444F8B">
        <w:rPr>
          <w:rStyle w:val="FontStyle17"/>
          <w:rFonts w:eastAsia="HG Mincho Light J"/>
          <w:sz w:val="16"/>
          <w:szCs w:val="16"/>
        </w:rPr>
        <w:t xml:space="preserve">Рычка В.Э. </w:t>
      </w:r>
      <w:r w:rsidRPr="00F408D9">
        <w:rPr>
          <w:rFonts w:ascii="Times New Roman" w:hAnsi="Times New Roman"/>
          <w:sz w:val="16"/>
          <w:szCs w:val="16"/>
        </w:rPr>
        <w:t>наказание в пределах санкции ч. 1 ст. 12.26 КоАП РФ в виде штрафа с лишением права управления транспортными средствами.</w:t>
      </w:r>
    </w:p>
    <w:p w:rsidR="006562F8" w:rsidRPr="00F408D9" w:rsidP="005D5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6562F8" w:rsidRPr="00F408D9" w:rsidP="005D5D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6562F8" w:rsidRPr="00F408D9" w:rsidP="005D5D2F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ПОСТАНОВИЛ:</w:t>
      </w:r>
    </w:p>
    <w:p w:rsidR="006562F8" w:rsidRPr="00F408D9" w:rsidP="005D5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 xml:space="preserve">Признать </w:t>
      </w:r>
      <w:r w:rsidRPr="00F408D9" w:rsidR="00444F8B">
        <w:rPr>
          <w:rFonts w:ascii="Times New Roman" w:hAnsi="Times New Roman"/>
          <w:b/>
          <w:sz w:val="16"/>
          <w:szCs w:val="16"/>
        </w:rPr>
        <w:t>Рычка Виктора Эдуардовича</w:t>
      </w:r>
      <w:r w:rsidRPr="00F408D9" w:rsidR="00444F8B">
        <w:rPr>
          <w:rFonts w:ascii="Times New Roman" w:hAnsi="Times New Roman"/>
          <w:sz w:val="16"/>
          <w:szCs w:val="16"/>
        </w:rPr>
        <w:t xml:space="preserve"> </w:t>
      </w:r>
      <w:r w:rsidRPr="00F408D9">
        <w:rPr>
          <w:rFonts w:ascii="Times New Roman" w:hAnsi="Times New Roman"/>
          <w:sz w:val="16"/>
          <w:szCs w:val="16"/>
        </w:rPr>
        <w:t>виновным в совершении административного правонарушения, предусмотренного ч. 1 ст. 12.26 КоАП РФ, и назначить ему административное наказание в виде административного штрафа в размере 45 000,00 (сорок пять тысяч</w:t>
      </w:r>
      <w:r w:rsidRPr="00F408D9">
        <w:rPr>
          <w:rFonts w:ascii="Times New Roman" w:hAnsi="Times New Roman"/>
          <w:sz w:val="16"/>
          <w:szCs w:val="16"/>
        </w:rPr>
        <w:t>)  рублей с лишением права управления транспортными средствами сроком на 1 (один) год  6 (шесть)  месяцев.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F408D9">
        <w:rPr>
          <w:rFonts w:ascii="Times New Roman" w:hAnsi="Times New Roman"/>
          <w:b/>
          <w:sz w:val="16"/>
          <w:szCs w:val="16"/>
        </w:rPr>
        <w:t xml:space="preserve">Штраф подлежит перечислению на следующие реквизиты: </w:t>
      </w:r>
    </w:p>
    <w:p w:rsidR="00F408D9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"ДАННЫЕ ИЗЪЯТЫ"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F408D9">
        <w:rPr>
          <w:rFonts w:ascii="Times New Roman" w:eastAsia="SimSun" w:hAnsi="Times New Roman"/>
          <w:sz w:val="16"/>
          <w:szCs w:val="16"/>
          <w:lang w:eastAsia="zh-CN"/>
        </w:rPr>
        <w:t>Разъяснить, что в соответствии со ст.32.2 КоАП РФ, административный штраф дол</w:t>
      </w:r>
      <w:r w:rsidRPr="00F408D9">
        <w:rPr>
          <w:rFonts w:ascii="Times New Roman" w:eastAsia="SimSun" w:hAnsi="Times New Roman"/>
          <w:sz w:val="16"/>
          <w:szCs w:val="16"/>
          <w:lang w:eastAsia="zh-CN"/>
        </w:rPr>
        <w:t>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562F8" w:rsidRPr="00F408D9" w:rsidP="005D5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F408D9">
        <w:rPr>
          <w:rFonts w:ascii="Times New Roman" w:eastAsia="SimSun" w:hAnsi="Times New Roman"/>
          <w:sz w:val="16"/>
          <w:szCs w:val="1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408D9">
        <w:rPr>
          <w:rFonts w:ascii="Times New Roman" w:eastAsia="SimSun" w:hAnsi="Times New Roman"/>
          <w:sz w:val="16"/>
          <w:szCs w:val="16"/>
          <w:lang w:eastAsia="zh-CN"/>
        </w:rPr>
        <w:t>вынесшим</w:t>
      </w:r>
      <w:r w:rsidRPr="00F408D9">
        <w:rPr>
          <w:rFonts w:ascii="Times New Roman" w:eastAsia="SimSun" w:hAnsi="Times New Roman"/>
          <w:sz w:val="16"/>
          <w:szCs w:val="16"/>
          <w:lang w:eastAsia="zh-CN"/>
        </w:rPr>
        <w:t xml:space="preserve"> постановление. </w:t>
      </w:r>
    </w:p>
    <w:p w:rsidR="006562F8" w:rsidRPr="00F408D9" w:rsidP="005D5D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настоящи</w:t>
      </w:r>
      <w:r w:rsidRPr="00F408D9">
        <w:rPr>
          <w:rFonts w:ascii="Times New Roman" w:hAnsi="Times New Roman"/>
          <w:sz w:val="16"/>
          <w:szCs w:val="16"/>
        </w:rPr>
        <w:t xml:space="preserve">м </w:t>
      </w:r>
      <w:hyperlink r:id="rId16" w:history="1">
        <w:r w:rsidRPr="00F408D9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F408D9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F408D9">
        <w:rPr>
          <w:rFonts w:ascii="Times New Roman" w:hAnsi="Times New Roman"/>
          <w:sz w:val="16"/>
          <w:szCs w:val="16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</w:t>
      </w:r>
      <w:r w:rsidRPr="00F408D9">
        <w:rPr>
          <w:rFonts w:ascii="Times New Roman" w:hAnsi="Times New Roman"/>
          <w:sz w:val="16"/>
          <w:szCs w:val="16"/>
        </w:rPr>
        <w:t xml:space="preserve">тановления о назначении административного наказания в виде лишения соответствующего специального права. </w:t>
      </w:r>
      <w:r w:rsidRPr="00F408D9">
        <w:rPr>
          <w:rFonts w:ascii="Times New Roman" w:hAnsi="Times New Roman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</w:t>
      </w:r>
      <w:r w:rsidRPr="00F408D9">
        <w:rPr>
          <w:rFonts w:ascii="Times New Roman" w:hAnsi="Times New Roman"/>
          <w:sz w:val="16"/>
          <w:szCs w:val="16"/>
        </w:rPr>
        <w:t>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</w:t>
      </w:r>
      <w:r w:rsidRPr="00F408D9">
        <w:rPr>
          <w:rFonts w:ascii="Times New Roman" w:hAnsi="Times New Roman"/>
          <w:sz w:val="16"/>
          <w:szCs w:val="16"/>
        </w:rPr>
        <w:t>оящего Кодекса, ранее не были изъяты в</w:t>
      </w:r>
      <w:r w:rsidRPr="00F408D9">
        <w:rPr>
          <w:rFonts w:ascii="Times New Roman" w:hAnsi="Times New Roman"/>
          <w:sz w:val="16"/>
          <w:szCs w:val="16"/>
        </w:rPr>
        <w:t xml:space="preserve"> </w:t>
      </w:r>
      <w:r w:rsidRPr="00F408D9">
        <w:rPr>
          <w:rFonts w:ascii="Times New Roman" w:hAnsi="Times New Roman"/>
          <w:sz w:val="16"/>
          <w:szCs w:val="16"/>
        </w:rPr>
        <w:t>соответствии</w:t>
      </w:r>
      <w:r w:rsidRPr="00F408D9">
        <w:rPr>
          <w:rFonts w:ascii="Times New Roman" w:hAnsi="Times New Roman"/>
          <w:sz w:val="16"/>
          <w:szCs w:val="16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</w:t>
      </w:r>
      <w:r w:rsidRPr="00F408D9">
        <w:rPr>
          <w:rFonts w:ascii="Times New Roman" w:hAnsi="Times New Roman"/>
          <w:sz w:val="16"/>
          <w:szCs w:val="16"/>
        </w:rPr>
        <w:t>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</w:t>
      </w:r>
      <w:r w:rsidRPr="00F408D9">
        <w:rPr>
          <w:rFonts w:ascii="Times New Roman" w:hAnsi="Times New Roman"/>
          <w:sz w:val="16"/>
          <w:szCs w:val="16"/>
        </w:rPr>
        <w:t>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562F8" w:rsidRPr="00F408D9" w:rsidP="005D5D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Возложить исполнение настоящего постановления в части лишения права управления транспортным средством на</w:t>
      </w:r>
      <w:r w:rsidRPr="00F408D9">
        <w:rPr>
          <w:rFonts w:ascii="Times New Roman" w:hAnsi="Times New Roman"/>
          <w:sz w:val="16"/>
          <w:szCs w:val="16"/>
        </w:rPr>
        <w:t xml:space="preserve"> органы внутренних дел, куда обязать </w:t>
      </w:r>
      <w:r w:rsidRPr="00F408D9" w:rsidR="00444F8B">
        <w:rPr>
          <w:rStyle w:val="FontStyle17"/>
          <w:rFonts w:eastAsia="HG Mincho Light J"/>
          <w:sz w:val="16"/>
          <w:szCs w:val="16"/>
        </w:rPr>
        <w:t>Рычка В.Э.</w:t>
      </w:r>
      <w:r w:rsidRPr="00F408D9">
        <w:rPr>
          <w:rStyle w:val="FontStyle17"/>
          <w:rFonts w:eastAsia="HG Mincho Light J"/>
          <w:sz w:val="16"/>
          <w:szCs w:val="16"/>
        </w:rPr>
        <w:t xml:space="preserve"> </w:t>
      </w:r>
      <w:r w:rsidRPr="00F408D9">
        <w:rPr>
          <w:rFonts w:ascii="Times New Roman" w:hAnsi="Times New Roman"/>
          <w:sz w:val="16"/>
          <w:szCs w:val="16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</w:t>
      </w:r>
      <w:r w:rsidRPr="00F408D9">
        <w:rPr>
          <w:rFonts w:ascii="Times New Roman" w:hAnsi="Times New Roman"/>
          <w:sz w:val="16"/>
          <w:szCs w:val="16"/>
        </w:rPr>
        <w:t xml:space="preserve"> тот же срок.</w:t>
      </w:r>
    </w:p>
    <w:p w:rsidR="006562F8" w:rsidRPr="00F408D9" w:rsidP="005D5D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F408D9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F408D9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F408D9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562F8" w:rsidRPr="00F408D9" w:rsidP="005D5D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408D9">
        <w:rPr>
          <w:rFonts w:ascii="Times New Roman" w:hAnsi="Times New Roman"/>
          <w:sz w:val="16"/>
          <w:szCs w:val="16"/>
        </w:rPr>
        <w:t>Мировой судья</w:t>
      </w:r>
      <w:r w:rsidRPr="00F408D9">
        <w:rPr>
          <w:rFonts w:ascii="Times New Roman" w:hAnsi="Times New Roman"/>
          <w:sz w:val="16"/>
          <w:szCs w:val="16"/>
        </w:rPr>
        <w:tab/>
      </w:r>
      <w:r w:rsidRPr="00F408D9">
        <w:rPr>
          <w:rFonts w:ascii="Times New Roman" w:hAnsi="Times New Roman"/>
          <w:sz w:val="16"/>
          <w:szCs w:val="16"/>
        </w:rPr>
        <w:tab/>
      </w:r>
      <w:r w:rsidRPr="00F408D9">
        <w:rPr>
          <w:rFonts w:ascii="Times New Roman" w:hAnsi="Times New Roman"/>
          <w:sz w:val="16"/>
          <w:szCs w:val="16"/>
        </w:rPr>
        <w:tab/>
      </w:r>
      <w:r w:rsidRPr="00F408D9">
        <w:rPr>
          <w:rFonts w:ascii="Times New Roman" w:hAnsi="Times New Roman"/>
          <w:sz w:val="16"/>
          <w:szCs w:val="16"/>
        </w:rPr>
        <w:tab/>
      </w:r>
      <w:r w:rsidRPr="00F408D9">
        <w:rPr>
          <w:rFonts w:ascii="Times New Roman" w:hAnsi="Times New Roman"/>
          <w:sz w:val="16"/>
          <w:szCs w:val="16"/>
        </w:rPr>
        <w:tab/>
      </w:r>
      <w:r w:rsidRPr="00F408D9">
        <w:rPr>
          <w:rFonts w:ascii="Times New Roman" w:hAnsi="Times New Roman"/>
          <w:sz w:val="16"/>
          <w:szCs w:val="16"/>
        </w:rPr>
        <w:tab/>
      </w:r>
      <w:r w:rsidRPr="00F408D9">
        <w:rPr>
          <w:rFonts w:ascii="Times New Roman" w:hAnsi="Times New Roman"/>
          <w:sz w:val="16"/>
          <w:szCs w:val="16"/>
        </w:rPr>
        <w:tab/>
        <w:t>О.В. Переверзева</w:t>
      </w:r>
    </w:p>
    <w:p w:rsidR="006562F8" w:rsidRPr="00F408D9" w:rsidP="005D5D2F">
      <w:pPr>
        <w:ind w:firstLine="567"/>
        <w:rPr>
          <w:rFonts w:ascii="Times New Roman" w:hAnsi="Times New Roman"/>
          <w:sz w:val="16"/>
          <w:szCs w:val="16"/>
        </w:rPr>
      </w:pPr>
    </w:p>
    <w:p w:rsidR="006562F8" w:rsidRPr="00F408D9" w:rsidP="005D5D2F">
      <w:pPr>
        <w:ind w:firstLine="567"/>
        <w:rPr>
          <w:rFonts w:ascii="Times New Roman" w:hAnsi="Times New Roman"/>
          <w:sz w:val="16"/>
          <w:szCs w:val="16"/>
        </w:rPr>
      </w:pPr>
    </w:p>
    <w:sectPr w:rsidSect="00F408D9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F8"/>
    <w:rsid w:val="00444F8B"/>
    <w:rsid w:val="005D5D2F"/>
    <w:rsid w:val="006562F8"/>
    <w:rsid w:val="00797E4C"/>
    <w:rsid w:val="007C65F6"/>
    <w:rsid w:val="008216F5"/>
    <w:rsid w:val="009146BA"/>
    <w:rsid w:val="00D01228"/>
    <w:rsid w:val="00F408D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562F8"/>
    <w:rPr>
      <w:color w:val="0000FF"/>
      <w:u w:val="single"/>
    </w:rPr>
  </w:style>
  <w:style w:type="paragraph" w:styleId="Title">
    <w:name w:val="Title"/>
    <w:basedOn w:val="Normal"/>
    <w:link w:val="a"/>
    <w:qFormat/>
    <w:rsid w:val="006562F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562F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562F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562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6562F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562F8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17">
    <w:name w:val="Font Style17"/>
    <w:uiPriority w:val="99"/>
    <w:rsid w:val="006562F8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5D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D5D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951g4LCN" TargetMode="External" /><Relationship Id="rId11" Type="http://schemas.openxmlformats.org/officeDocument/2006/relationships/hyperlink" Target="consultantplus://offline/ref=D8F29471D42CA00679289B1CE76C85FECDE2A7436F6737754F0AB09A07BD77B3760E0025DD56g4L8N" TargetMode="External" /><Relationship Id="rId12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3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4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5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6" Type="http://schemas.openxmlformats.org/officeDocument/2006/relationships/hyperlink" Target="consultantplus://offline/main?base=LAW;n=117401;fld=134;dst=102941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38A7D0CF8B6A4BE3A00B4527B93B0AE15DA951A5097828BCC7069F79C35931D89AF8E9DB967EI6x5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