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5A65" w:rsidRPr="00940EE6" w:rsidP="00645A65">
      <w:pPr>
        <w:pStyle w:val="Heading1"/>
        <w:ind w:left="6372"/>
        <w:jc w:val="right"/>
        <w:rPr>
          <w:sz w:val="24"/>
          <w:szCs w:val="24"/>
        </w:rPr>
      </w:pPr>
      <w:r w:rsidRPr="00940EE6">
        <w:rPr>
          <w:sz w:val="24"/>
          <w:szCs w:val="24"/>
        </w:rPr>
        <w:t>Дело № 5-99-361/2019</w:t>
      </w:r>
    </w:p>
    <w:p w:rsidR="00645A65" w:rsidRPr="00940EE6" w:rsidP="00645A65">
      <w:pPr>
        <w:pStyle w:val="Heading1"/>
        <w:ind w:firstLine="567"/>
        <w:rPr>
          <w:b/>
          <w:sz w:val="24"/>
          <w:szCs w:val="24"/>
        </w:rPr>
      </w:pPr>
      <w:r w:rsidRPr="00940EE6">
        <w:rPr>
          <w:b/>
          <w:sz w:val="24"/>
          <w:szCs w:val="24"/>
        </w:rPr>
        <w:t>ПОСТАНОВЛЕНИЕ</w:t>
      </w:r>
    </w:p>
    <w:p w:rsidR="00645A65" w:rsidRPr="00940EE6" w:rsidP="00645A65">
      <w:pPr>
        <w:rPr>
          <w:rFonts w:ascii="Times New Roman" w:hAnsi="Times New Roman"/>
          <w:b/>
          <w:sz w:val="24"/>
          <w:szCs w:val="24"/>
        </w:rPr>
      </w:pPr>
      <w:r w:rsidRPr="00940EE6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645A65" w:rsidP="00645A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45A65" w:rsidRPr="00940EE6" w:rsidP="00645A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0EE6">
        <w:rPr>
          <w:rFonts w:ascii="Times New Roman" w:hAnsi="Times New Roman"/>
          <w:sz w:val="24"/>
          <w:szCs w:val="24"/>
        </w:rPr>
        <w:t>26 сентября 2019 года</w:t>
      </w:r>
      <w:r w:rsidRPr="00940EE6">
        <w:rPr>
          <w:rFonts w:ascii="Times New Roman" w:hAnsi="Times New Roman"/>
          <w:sz w:val="24"/>
          <w:szCs w:val="24"/>
        </w:rPr>
        <w:tab/>
      </w:r>
      <w:r w:rsidRPr="00940EE6">
        <w:rPr>
          <w:rFonts w:ascii="Times New Roman" w:hAnsi="Times New Roman"/>
          <w:sz w:val="24"/>
          <w:szCs w:val="24"/>
        </w:rPr>
        <w:tab/>
        <w:t xml:space="preserve">     </w:t>
      </w:r>
      <w:r w:rsidRPr="00940EE6">
        <w:rPr>
          <w:rFonts w:ascii="Times New Roman" w:hAnsi="Times New Roman"/>
          <w:sz w:val="24"/>
          <w:szCs w:val="24"/>
        </w:rPr>
        <w:tab/>
      </w:r>
      <w:r w:rsidRPr="00940EE6">
        <w:rPr>
          <w:rFonts w:ascii="Times New Roman" w:hAnsi="Times New Roman"/>
          <w:sz w:val="24"/>
          <w:szCs w:val="24"/>
        </w:rPr>
        <w:tab/>
      </w:r>
      <w:r w:rsidRPr="00940EE6">
        <w:rPr>
          <w:rFonts w:ascii="Times New Roman" w:hAnsi="Times New Roman"/>
          <w:sz w:val="24"/>
          <w:szCs w:val="24"/>
        </w:rPr>
        <w:tab/>
      </w:r>
      <w:r w:rsidRPr="00940EE6">
        <w:rPr>
          <w:rFonts w:ascii="Times New Roman" w:hAnsi="Times New Roman"/>
          <w:sz w:val="24"/>
          <w:szCs w:val="24"/>
        </w:rPr>
        <w:tab/>
      </w:r>
      <w:r w:rsidRPr="00940EE6">
        <w:rPr>
          <w:rFonts w:ascii="Times New Roman" w:hAnsi="Times New Roman"/>
          <w:sz w:val="24"/>
          <w:szCs w:val="24"/>
        </w:rPr>
        <w:tab/>
        <w:t>г. Ялта</w:t>
      </w:r>
    </w:p>
    <w:p w:rsidR="00645A65" w:rsidRPr="00940EE6" w:rsidP="00645A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45A65" w:rsidRPr="00940EE6" w:rsidP="00645A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0EE6">
        <w:rPr>
          <w:rFonts w:ascii="Times New Roman" w:hAnsi="Times New Roman"/>
          <w:sz w:val="24"/>
          <w:szCs w:val="24"/>
        </w:rPr>
        <w:tab/>
        <w:t xml:space="preserve"> Мировой судья судебного участка № 99 Ялтинского судебного района (городской округ Ялта) Республики Крым Переверзева О.В</w:t>
      </w:r>
      <w:r>
        <w:rPr>
          <w:rFonts w:ascii="Times New Roman" w:hAnsi="Times New Roman"/>
          <w:sz w:val="24"/>
          <w:szCs w:val="24"/>
        </w:rPr>
        <w:t>.</w:t>
      </w:r>
      <w:r w:rsidRPr="00940EE6">
        <w:rPr>
          <w:rFonts w:ascii="Times New Roman" w:hAnsi="Times New Roman"/>
          <w:sz w:val="24"/>
          <w:szCs w:val="24"/>
        </w:rPr>
        <w:t>,</w:t>
      </w:r>
    </w:p>
    <w:p w:rsidR="00645A65" w:rsidRPr="00940EE6" w:rsidP="00645A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0EE6">
        <w:rPr>
          <w:rFonts w:ascii="Times New Roman" w:hAnsi="Times New Roman"/>
          <w:sz w:val="24"/>
          <w:szCs w:val="24"/>
        </w:rPr>
        <w:t xml:space="preserve">  с участием лица, в отношении которого ведется производство по делу об административном правонарушении – Кузнецова О.Л.,</w:t>
      </w:r>
    </w:p>
    <w:p w:rsidR="00645A65" w:rsidRPr="00940EE6" w:rsidP="00645A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0EE6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304451">
        <w:rPr>
          <w:rFonts w:ascii="Times New Roman" w:hAnsi="Times New Roman"/>
          <w:b/>
          <w:sz w:val="24"/>
          <w:szCs w:val="24"/>
        </w:rPr>
        <w:t>Кузнецова Олега Леонидовича</w:t>
      </w:r>
      <w:r w:rsidRPr="00940EE6">
        <w:rPr>
          <w:rFonts w:ascii="Times New Roman" w:hAnsi="Times New Roman"/>
          <w:sz w:val="24"/>
          <w:szCs w:val="24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940EE6">
        <w:rPr>
          <w:rFonts w:ascii="Times New Roman" w:hAnsi="Times New Roman"/>
          <w:sz w:val="24"/>
          <w:szCs w:val="24"/>
        </w:rPr>
        <w:t>,</w:t>
      </w:r>
    </w:p>
    <w:p w:rsidR="00645A65" w:rsidRPr="00940EE6" w:rsidP="00645A6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45A65" w:rsidRPr="00940EE6" w:rsidP="00645A6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40EE6">
        <w:rPr>
          <w:rFonts w:ascii="Times New Roman" w:hAnsi="Times New Roman"/>
          <w:b/>
          <w:sz w:val="24"/>
          <w:szCs w:val="24"/>
        </w:rPr>
        <w:t>У С Т А Н О В И Л:</w:t>
      </w:r>
    </w:p>
    <w:p w:rsidR="00645A65" w:rsidRPr="00940EE6" w:rsidP="00645A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Кузнецов О.Л.</w:t>
      </w:r>
      <w:r w:rsidRPr="00940E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 сентября</w:t>
      </w:r>
      <w:r w:rsidRPr="00940EE6">
        <w:rPr>
          <w:rFonts w:ascii="Times New Roman" w:hAnsi="Times New Roman"/>
          <w:sz w:val="24"/>
          <w:szCs w:val="24"/>
        </w:rPr>
        <w:t xml:space="preserve"> 2019 года в </w:t>
      </w:r>
      <w:r>
        <w:rPr>
          <w:rFonts w:ascii="Times New Roman" w:hAnsi="Times New Roman"/>
          <w:sz w:val="24"/>
          <w:szCs w:val="24"/>
        </w:rPr>
        <w:t>21</w:t>
      </w:r>
      <w:r w:rsidRPr="00940EE6">
        <w:rPr>
          <w:rFonts w:ascii="Times New Roman" w:hAnsi="Times New Roman"/>
          <w:sz w:val="24"/>
          <w:szCs w:val="24"/>
        </w:rPr>
        <w:t xml:space="preserve">-05 часов, по адресу: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940EE6">
        <w:rPr>
          <w:rFonts w:ascii="Times New Roman" w:hAnsi="Times New Roman"/>
          <w:sz w:val="24"/>
          <w:szCs w:val="24"/>
        </w:rPr>
        <w:t xml:space="preserve">, не </w:t>
      </w:r>
      <w:r w:rsidRPr="00940EE6">
        <w:rPr>
          <w:rFonts w:ascii="Times New Roman" w:hAnsi="Times New Roman"/>
          <w:sz w:val="24"/>
          <w:szCs w:val="24"/>
        </w:rPr>
        <w:t>оплатил  административный штраф в</w:t>
      </w:r>
      <w:r w:rsidRPr="00940EE6">
        <w:rPr>
          <w:rFonts w:ascii="Times New Roman" w:hAnsi="Times New Roman"/>
          <w:sz w:val="24"/>
          <w:szCs w:val="24"/>
        </w:rPr>
        <w:t xml:space="preserve"> размере </w:t>
      </w:r>
      <w:r>
        <w:rPr>
          <w:rFonts w:ascii="Times New Roman" w:hAnsi="Times New Roman"/>
          <w:sz w:val="24"/>
          <w:szCs w:val="24"/>
        </w:rPr>
        <w:t>20</w:t>
      </w:r>
      <w:r w:rsidRPr="00940EE6">
        <w:rPr>
          <w:rFonts w:ascii="Times New Roman" w:hAnsi="Times New Roman"/>
          <w:sz w:val="24"/>
          <w:szCs w:val="24"/>
        </w:rPr>
        <w:t xml:space="preserve">00 рублей, согласно постановления № </w:t>
      </w:r>
      <w:r>
        <w:rPr>
          <w:rFonts w:ascii="Times New Roman" w:hAnsi="Times New Roman"/>
          <w:sz w:val="24"/>
          <w:szCs w:val="24"/>
        </w:rPr>
        <w:t>248563/2075</w:t>
      </w:r>
      <w:r w:rsidRPr="00940EE6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20.05</w:t>
      </w:r>
      <w:r w:rsidRPr="00940EE6">
        <w:rPr>
          <w:rFonts w:ascii="Times New Roman" w:hAnsi="Times New Roman"/>
          <w:sz w:val="24"/>
          <w:szCs w:val="24"/>
        </w:rPr>
        <w:t xml:space="preserve">.2019, за совершение административного правонарушения, предусмотренного ч. 1 ст. </w:t>
      </w:r>
      <w:r>
        <w:rPr>
          <w:rFonts w:ascii="Times New Roman" w:hAnsi="Times New Roman"/>
          <w:sz w:val="24"/>
          <w:szCs w:val="24"/>
        </w:rPr>
        <w:t>19.15.1</w:t>
      </w:r>
      <w:r w:rsidRPr="00940EE6">
        <w:rPr>
          <w:rFonts w:ascii="Times New Roman" w:hAnsi="Times New Roman"/>
          <w:sz w:val="24"/>
          <w:szCs w:val="24"/>
        </w:rPr>
        <w:t xml:space="preserve"> КоАП РФ, в установленный законом срок, чем совершил административное правонарушение, предусмотренное ч. 1 ст. 20.25 КоАП РФ.    </w:t>
      </w:r>
    </w:p>
    <w:p w:rsidR="00645A65" w:rsidRPr="00940EE6" w:rsidP="00645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EE6">
        <w:rPr>
          <w:rFonts w:ascii="Times New Roman" w:hAnsi="Times New Roman"/>
          <w:sz w:val="24"/>
          <w:szCs w:val="24"/>
        </w:rPr>
        <w:t xml:space="preserve">         </w:t>
      </w:r>
      <w:r w:rsidRPr="00940EE6">
        <w:rPr>
          <w:rFonts w:ascii="Times New Roman" w:hAnsi="Times New Roman"/>
          <w:sz w:val="24"/>
          <w:szCs w:val="24"/>
        </w:rPr>
        <w:t xml:space="preserve">В судебном заседании </w:t>
      </w:r>
      <w:r>
        <w:rPr>
          <w:rFonts w:ascii="Times New Roman" w:hAnsi="Times New Roman"/>
          <w:sz w:val="24"/>
          <w:szCs w:val="24"/>
        </w:rPr>
        <w:t>Кузнецов О.Л.</w:t>
      </w:r>
      <w:r w:rsidRPr="00940EE6">
        <w:rPr>
          <w:rFonts w:ascii="Times New Roman" w:hAnsi="Times New Roman"/>
          <w:sz w:val="24"/>
          <w:szCs w:val="24"/>
        </w:rPr>
        <w:t xml:space="preserve"> вину в совершении административного правонарушения признал полностью, в содеянном раскаялся.</w:t>
      </w:r>
      <w:r w:rsidRPr="00940EE6">
        <w:rPr>
          <w:rFonts w:ascii="Times New Roman" w:hAnsi="Times New Roman"/>
          <w:sz w:val="24"/>
          <w:szCs w:val="24"/>
        </w:rPr>
        <w:t xml:space="preserve"> Объяснил, что имеет средства на  оплату штрафа, просит назначить ему административное наказание в виде штрафа.</w:t>
      </w:r>
    </w:p>
    <w:p w:rsidR="00645A65" w:rsidRPr="00940EE6" w:rsidP="00645A65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0EE6">
        <w:rPr>
          <w:rFonts w:ascii="Times New Roman" w:hAnsi="Times New Roman"/>
          <w:sz w:val="24"/>
          <w:szCs w:val="24"/>
        </w:rPr>
        <w:t xml:space="preserve">         </w:t>
      </w:r>
      <w:r w:rsidRPr="00940EE6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суд приходит к убеждению, что вина </w:t>
      </w:r>
      <w:r>
        <w:rPr>
          <w:rFonts w:ascii="Times New Roman" w:hAnsi="Times New Roman"/>
          <w:sz w:val="24"/>
          <w:szCs w:val="24"/>
        </w:rPr>
        <w:t>Кузнецова О.Л.</w:t>
      </w:r>
      <w:r w:rsidRPr="00940EE6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 протоколом об административном правонарушении РК № </w:t>
      </w:r>
      <w:r>
        <w:rPr>
          <w:rFonts w:ascii="Times New Roman" w:hAnsi="Times New Roman"/>
          <w:sz w:val="24"/>
          <w:szCs w:val="24"/>
        </w:rPr>
        <w:t>295285/4507 от 17.09.2019</w:t>
      </w:r>
      <w:r w:rsidRPr="00940EE6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 (</w:t>
      </w:r>
      <w:r w:rsidRPr="00940EE6">
        <w:rPr>
          <w:rFonts w:ascii="Times New Roman" w:hAnsi="Times New Roman"/>
          <w:sz w:val="24"/>
          <w:szCs w:val="24"/>
        </w:rPr>
        <w:t>л.д</w:t>
      </w:r>
      <w:r w:rsidRPr="00940EE6">
        <w:rPr>
          <w:rFonts w:ascii="Times New Roman" w:hAnsi="Times New Roman"/>
          <w:sz w:val="24"/>
          <w:szCs w:val="24"/>
        </w:rPr>
        <w:t xml:space="preserve">. 2); </w:t>
      </w:r>
      <w:r>
        <w:rPr>
          <w:rFonts w:ascii="Times New Roman" w:hAnsi="Times New Roman"/>
          <w:sz w:val="24"/>
          <w:szCs w:val="24"/>
        </w:rPr>
        <w:t xml:space="preserve">копией </w:t>
      </w:r>
      <w:r w:rsidRPr="00940EE6">
        <w:rPr>
          <w:rFonts w:ascii="Times New Roman" w:hAnsi="Times New Roman"/>
          <w:sz w:val="24"/>
          <w:szCs w:val="24"/>
        </w:rPr>
        <w:t xml:space="preserve">постановления № </w:t>
      </w:r>
      <w:r>
        <w:rPr>
          <w:rFonts w:ascii="Times New Roman" w:hAnsi="Times New Roman"/>
          <w:sz w:val="24"/>
          <w:szCs w:val="24"/>
        </w:rPr>
        <w:t>248563/2075</w:t>
      </w:r>
      <w:r w:rsidRPr="00940EE6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20.05</w:t>
      </w:r>
      <w:r w:rsidRPr="00940EE6">
        <w:rPr>
          <w:rFonts w:ascii="Times New Roman" w:hAnsi="Times New Roman"/>
          <w:sz w:val="24"/>
          <w:szCs w:val="24"/>
        </w:rPr>
        <w:t>.2019</w:t>
      </w:r>
      <w:r>
        <w:rPr>
          <w:rFonts w:ascii="Times New Roman" w:hAnsi="Times New Roman"/>
          <w:sz w:val="24"/>
          <w:szCs w:val="24"/>
        </w:rPr>
        <w:t xml:space="preserve"> (л.д.3);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0EE6">
        <w:rPr>
          <w:rFonts w:ascii="Times New Roman" w:hAnsi="Times New Roman"/>
          <w:sz w:val="24"/>
          <w:szCs w:val="24"/>
        </w:rPr>
        <w:t>письменными объяснениями</w:t>
      </w:r>
      <w:r w:rsidRPr="006758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Кузнецова О.Л.</w:t>
      </w:r>
      <w:r w:rsidRPr="00940E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17.09.2019 </w:t>
      </w:r>
      <w:r w:rsidRPr="00940EE6">
        <w:rPr>
          <w:rFonts w:ascii="Times New Roman" w:hAnsi="Times New Roman"/>
          <w:sz w:val="24"/>
          <w:szCs w:val="24"/>
        </w:rPr>
        <w:t xml:space="preserve"> (л.д.</w:t>
      </w:r>
      <w:r>
        <w:rPr>
          <w:rFonts w:ascii="Times New Roman" w:hAnsi="Times New Roman"/>
          <w:sz w:val="24"/>
          <w:szCs w:val="24"/>
        </w:rPr>
        <w:t>4</w:t>
      </w:r>
      <w:r w:rsidRPr="00940EE6">
        <w:rPr>
          <w:rFonts w:ascii="Times New Roman" w:hAnsi="Times New Roman"/>
          <w:sz w:val="24"/>
          <w:szCs w:val="24"/>
        </w:rPr>
        <w:t>); сведениями из базы ИБД-Р (л.д.</w:t>
      </w:r>
      <w:r>
        <w:rPr>
          <w:rFonts w:ascii="Times New Roman" w:hAnsi="Times New Roman"/>
          <w:sz w:val="24"/>
          <w:szCs w:val="24"/>
        </w:rPr>
        <w:t>6</w:t>
      </w:r>
      <w:r w:rsidRPr="00940EE6">
        <w:rPr>
          <w:rFonts w:ascii="Times New Roman" w:hAnsi="Times New Roman"/>
          <w:sz w:val="24"/>
          <w:szCs w:val="24"/>
        </w:rPr>
        <w:t>).</w:t>
      </w:r>
    </w:p>
    <w:p w:rsidR="00645A65" w:rsidRPr="00940EE6" w:rsidP="00645A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EE6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645A65" w:rsidRPr="00940EE6" w:rsidP="00645A6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940EE6"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rFonts w:ascii="Times New Roman" w:hAnsi="Times New Roman"/>
          <w:sz w:val="24"/>
          <w:szCs w:val="24"/>
        </w:rPr>
        <w:t>Кузнецов О.Л.</w:t>
      </w:r>
      <w:r w:rsidRPr="00940E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940EE6">
        <w:rPr>
          <w:rFonts w:ascii="Times New Roman" w:hAnsi="Times New Roman"/>
          <w:sz w:val="24"/>
          <w:szCs w:val="24"/>
        </w:rPr>
        <w:t>равильно квалифицированы по ч. 1 ст. 20. 25 КоАП РФ, как неуплата административного штрафа в срок, предусмотренный КоАП.</w:t>
      </w:r>
    </w:p>
    <w:p w:rsidR="00645A65" w:rsidRPr="00940EE6" w:rsidP="00645A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EE6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 смягчающее вину обстоятельство – чистосердечное раскаяние и отсутствие отягчающих обстоятельств.</w:t>
      </w:r>
    </w:p>
    <w:p w:rsidR="00645A65" w:rsidRPr="00940EE6" w:rsidP="00645A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0EE6">
        <w:rPr>
          <w:rFonts w:ascii="Times New Roman" w:hAnsi="Times New Roman"/>
          <w:sz w:val="24"/>
          <w:szCs w:val="24"/>
        </w:rPr>
        <w:t>В связи с изложенным, суд полагает необходимым назначить ему наказание в пределах санкции ст. 20.25 ч. 1 КоАП РФ, в виде двукратного размера суммы неуплаченного административного штрафа.</w:t>
      </w:r>
    </w:p>
    <w:p w:rsidR="00645A65" w:rsidRPr="00940EE6" w:rsidP="00645A65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EE6">
        <w:rPr>
          <w:rFonts w:ascii="Times New Roman" w:hAnsi="Times New Roman"/>
          <w:sz w:val="24"/>
          <w:szCs w:val="24"/>
        </w:rPr>
        <w:tab/>
        <w:t xml:space="preserve">Руководствуясь </w:t>
      </w:r>
      <w:r w:rsidRPr="00940EE6">
        <w:rPr>
          <w:rFonts w:ascii="Times New Roman" w:hAnsi="Times New Roman"/>
          <w:sz w:val="24"/>
          <w:szCs w:val="24"/>
        </w:rPr>
        <w:t>ст.ст</w:t>
      </w:r>
      <w:r w:rsidRPr="00940EE6"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645A65" w:rsidRPr="00940EE6" w:rsidP="00645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5A65" w:rsidRPr="00940EE6" w:rsidP="00645A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EE6">
        <w:rPr>
          <w:rFonts w:ascii="Times New Roman" w:hAnsi="Times New Roman"/>
          <w:b/>
          <w:sz w:val="24"/>
          <w:szCs w:val="24"/>
        </w:rPr>
        <w:t>П</w:t>
      </w:r>
      <w:r w:rsidRPr="00940EE6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645A65" w:rsidRPr="00940EE6" w:rsidP="00645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0EE6">
        <w:rPr>
          <w:rFonts w:ascii="Times New Roman" w:hAnsi="Times New Roman"/>
          <w:sz w:val="24"/>
          <w:szCs w:val="24"/>
        </w:rPr>
        <w:t xml:space="preserve"> Признать Кузнецова Олега Леонидовича,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>
        <w:rPr>
          <w:rFonts w:ascii="Times New Roman" w:hAnsi="Times New Roman"/>
          <w:sz w:val="24"/>
          <w:szCs w:val="24"/>
        </w:rPr>
        <w:t>4000 (четыре тысячи</w:t>
      </w:r>
      <w:r w:rsidRPr="00940EE6">
        <w:rPr>
          <w:rFonts w:ascii="Times New Roman" w:hAnsi="Times New Roman"/>
          <w:sz w:val="24"/>
          <w:szCs w:val="24"/>
        </w:rPr>
        <w:t>)  рублей.</w:t>
      </w:r>
    </w:p>
    <w:p w:rsidR="00645A65" w:rsidRPr="00940EE6" w:rsidP="00645A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04451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 w:rsidRPr="00940EE6">
        <w:rPr>
          <w:rFonts w:ascii="Times New Roman" w:hAnsi="Times New Roman"/>
          <w:sz w:val="24"/>
          <w:szCs w:val="24"/>
        </w:rPr>
        <w:t xml:space="preserve">: наименование получателя платежа – </w:t>
      </w:r>
      <w:r w:rsidRPr="00940E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Управление Федерального казначейства по Республике Крым </w:t>
      </w:r>
      <w:r w:rsidRPr="00940E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(УМВД России по г. Ялте Республика Крым ОП № 4 «Гурзуфский» по г. Ялте Республики Крым)</w:t>
      </w:r>
      <w:r w:rsidRPr="00940EE6">
        <w:rPr>
          <w:rFonts w:ascii="Times New Roman" w:hAnsi="Times New Roman"/>
          <w:sz w:val="24"/>
          <w:szCs w:val="24"/>
        </w:rPr>
        <w:t>; ИНН получателя – 9103000760, КПП получателя – 910301001</w:t>
      </w:r>
      <w:r w:rsidRPr="00940E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940EE6"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 w:rsidRPr="00940E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</w:t>
      </w:r>
      <w:r w:rsidRPr="00940EE6">
        <w:rPr>
          <w:rFonts w:ascii="Times New Roman" w:hAnsi="Times New Roman"/>
          <w:sz w:val="24"/>
          <w:szCs w:val="24"/>
        </w:rPr>
        <w:t xml:space="preserve">;  наименование банка получателя  – отделение по Республики Крым ЦБ РФ;  БИК – </w:t>
      </w:r>
      <w:r w:rsidRPr="00940E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043510001</w:t>
      </w:r>
      <w:r w:rsidRPr="00940EE6">
        <w:rPr>
          <w:rFonts w:ascii="Times New Roman" w:hAnsi="Times New Roman"/>
          <w:sz w:val="24"/>
          <w:szCs w:val="24"/>
        </w:rPr>
        <w:t xml:space="preserve">; ОКТМО – 35729000, КБК – </w:t>
      </w:r>
      <w:r w:rsidRPr="00940E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18811643000016000140</w:t>
      </w:r>
      <w:r w:rsidRPr="00940EE6">
        <w:rPr>
          <w:rFonts w:ascii="Times New Roman" w:hAnsi="Times New Roman"/>
          <w:sz w:val="24"/>
          <w:szCs w:val="24"/>
        </w:rPr>
        <w:t>; УИН: 1888049119000</w:t>
      </w:r>
      <w:r>
        <w:rPr>
          <w:rFonts w:ascii="Times New Roman" w:hAnsi="Times New Roman"/>
          <w:sz w:val="24"/>
          <w:szCs w:val="24"/>
        </w:rPr>
        <w:t>2952855</w:t>
      </w:r>
      <w:r w:rsidRPr="00940EE6">
        <w:rPr>
          <w:rFonts w:ascii="Times New Roman" w:hAnsi="Times New Roman"/>
          <w:sz w:val="24"/>
          <w:szCs w:val="24"/>
        </w:rPr>
        <w:t>, наименование платежа – штрафы и иные суммы принудительного изъятия.</w:t>
      </w:r>
    </w:p>
    <w:p w:rsidR="00645A65" w:rsidRPr="00940EE6" w:rsidP="00645A6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0EE6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45A65" w:rsidRPr="00940EE6" w:rsidP="00645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0EE6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40EE6">
        <w:rPr>
          <w:rFonts w:ascii="Times New Roman" w:hAnsi="Times New Roman"/>
          <w:sz w:val="24"/>
          <w:szCs w:val="24"/>
        </w:rPr>
        <w:t>вынесшим</w:t>
      </w:r>
      <w:r w:rsidRPr="00940EE6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645A65" w:rsidRPr="00940EE6" w:rsidP="00645A65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940EE6">
        <w:rPr>
          <w:rFonts w:ascii="Times New Roman" w:hAnsi="Times New Roman"/>
          <w:sz w:val="24"/>
          <w:szCs w:val="24"/>
        </w:rPr>
        <w:t xml:space="preserve"> </w:t>
      </w:r>
      <w:r w:rsidRPr="00940EE6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30445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304451">
        <w:rPr>
          <w:rFonts w:ascii="Times New Roman" w:hAnsi="Times New Roman"/>
          <w:sz w:val="24"/>
          <w:szCs w:val="24"/>
        </w:rPr>
        <w:t>,</w:t>
      </w:r>
      <w:r w:rsidRPr="00940EE6">
        <w:rPr>
          <w:rFonts w:ascii="Times New Roman" w:hAnsi="Times New Roman"/>
          <w:sz w:val="24"/>
          <w:szCs w:val="24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45A65" w:rsidRPr="00940EE6" w:rsidP="00645A65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40EE6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645A65" w:rsidRPr="00940EE6" w:rsidP="00645A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45A65" w:rsidRPr="00940EE6" w:rsidP="00645A6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40EE6">
        <w:rPr>
          <w:rFonts w:ascii="Times New Roman" w:hAnsi="Times New Roman"/>
          <w:sz w:val="24"/>
          <w:szCs w:val="24"/>
        </w:rPr>
        <w:t>Мировой судья</w:t>
      </w:r>
      <w:r w:rsidRPr="00940EE6">
        <w:rPr>
          <w:rFonts w:ascii="Times New Roman" w:hAnsi="Times New Roman"/>
          <w:sz w:val="24"/>
          <w:szCs w:val="24"/>
        </w:rPr>
        <w:tab/>
      </w:r>
      <w:r w:rsidRPr="00940EE6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940EE6">
        <w:rPr>
          <w:rFonts w:ascii="Times New Roman" w:hAnsi="Times New Roman"/>
          <w:sz w:val="24"/>
          <w:szCs w:val="24"/>
        </w:rPr>
        <w:tab/>
      </w:r>
      <w:r w:rsidRPr="00940EE6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645A65" w:rsidRPr="00940EE6" w:rsidP="00645A6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645A65" w:rsidRPr="00940EE6" w:rsidP="00645A6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645A65" w:rsidRPr="00041DFB" w:rsidP="00645A6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41DFB">
        <w:rPr>
          <w:rFonts w:ascii="Times New Roman" w:hAnsi="Times New Roman"/>
          <w:b/>
          <w:sz w:val="24"/>
          <w:szCs w:val="24"/>
        </w:rPr>
        <w:t>СОГЛАСОВАНО:</w:t>
      </w:r>
    </w:p>
    <w:p w:rsidR="00645A65" w:rsidRPr="00041DFB" w:rsidP="00645A6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45A65" w:rsidRPr="00041DFB" w:rsidP="00645A65">
      <w:pPr>
        <w:spacing w:after="0" w:line="240" w:lineRule="auto"/>
        <w:ind w:firstLine="567"/>
        <w:jc w:val="both"/>
        <w:rPr>
          <w:b/>
          <w:sz w:val="26"/>
          <w:szCs w:val="26"/>
        </w:rPr>
      </w:pPr>
      <w:r w:rsidRPr="00041DFB"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645A65" w:rsidRPr="00940EE6" w:rsidP="00645A65">
      <w:pPr>
        <w:rPr>
          <w:rFonts w:ascii="Times New Roman" w:hAnsi="Times New Roman"/>
          <w:sz w:val="24"/>
          <w:szCs w:val="24"/>
        </w:rPr>
      </w:pPr>
    </w:p>
    <w:p w:rsidR="00645A65" w:rsidRPr="00940EE6" w:rsidP="00645A65">
      <w:pPr>
        <w:rPr>
          <w:rFonts w:ascii="Times New Roman" w:hAnsi="Times New Roman"/>
          <w:sz w:val="24"/>
          <w:szCs w:val="24"/>
        </w:rPr>
      </w:pPr>
    </w:p>
    <w:p w:rsidR="00645A65" w:rsidRPr="00940EE6" w:rsidP="00645A65">
      <w:pPr>
        <w:rPr>
          <w:rFonts w:ascii="Times New Roman" w:hAnsi="Times New Roman"/>
          <w:sz w:val="24"/>
          <w:szCs w:val="24"/>
        </w:rPr>
      </w:pPr>
    </w:p>
    <w:p w:rsidR="00645A65" w:rsidRPr="00940EE6" w:rsidP="00645A65">
      <w:pPr>
        <w:rPr>
          <w:rFonts w:ascii="Times New Roman" w:hAnsi="Times New Roman"/>
          <w:sz w:val="24"/>
          <w:szCs w:val="24"/>
        </w:rPr>
      </w:pPr>
    </w:p>
    <w:p w:rsidR="00645A65" w:rsidRPr="00940EE6" w:rsidP="00645A65">
      <w:pPr>
        <w:rPr>
          <w:rFonts w:ascii="Times New Roman" w:hAnsi="Times New Roman"/>
          <w:sz w:val="24"/>
          <w:szCs w:val="24"/>
        </w:rPr>
      </w:pPr>
    </w:p>
    <w:p w:rsidR="00645A65" w:rsidRPr="00940EE6" w:rsidP="00645A65">
      <w:pPr>
        <w:rPr>
          <w:rFonts w:ascii="Times New Roman" w:hAnsi="Times New Roman"/>
          <w:sz w:val="24"/>
          <w:szCs w:val="24"/>
        </w:rPr>
      </w:pPr>
    </w:p>
    <w:p w:rsidR="00645A65" w:rsidRPr="00940EE6" w:rsidP="00645A65">
      <w:pPr>
        <w:rPr>
          <w:rFonts w:ascii="Times New Roman" w:hAnsi="Times New Roman"/>
        </w:rPr>
      </w:pPr>
    </w:p>
    <w:p w:rsidR="00645A65" w:rsidRPr="00940EE6" w:rsidP="00645A65">
      <w:pPr>
        <w:rPr>
          <w:rFonts w:ascii="Times New Roman" w:hAnsi="Times New Roman"/>
        </w:rPr>
      </w:pPr>
    </w:p>
    <w:p w:rsidR="00645A65" w:rsidRPr="00940EE6" w:rsidP="00645A65">
      <w:pPr>
        <w:rPr>
          <w:rFonts w:ascii="Times New Roman" w:hAnsi="Times New Roman"/>
        </w:rPr>
      </w:pPr>
    </w:p>
    <w:p w:rsidR="00FE0A41"/>
    <w:sectPr w:rsidSect="00304451">
      <w:pgSz w:w="11906" w:h="16838"/>
      <w:pgMar w:top="993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65"/>
    <w:rsid w:val="00041DFB"/>
    <w:rsid w:val="00304451"/>
    <w:rsid w:val="004200B6"/>
    <w:rsid w:val="00645A65"/>
    <w:rsid w:val="006758BA"/>
    <w:rsid w:val="00940EE6"/>
    <w:rsid w:val="00FE0A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A65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645A65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5A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645A65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645A6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645A65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645A6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645A6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