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5B3129" w:rsidRPr="001002F5" w:rsidP="0000001F">
      <w:pPr>
        <w:pStyle w:val="NormalWeb"/>
        <w:spacing w:before="0" w:beforeAutospacing="0" w:after="0" w:afterAutospacing="0" w:line="0" w:lineRule="atLeast"/>
        <w:jc w:val="right"/>
        <w:rPr>
          <w:sz w:val="18"/>
          <w:szCs w:val="18"/>
        </w:rPr>
      </w:pPr>
      <w:r w:rsidRPr="001002F5">
        <w:rPr>
          <w:sz w:val="18"/>
          <w:szCs w:val="18"/>
        </w:rPr>
        <w:t xml:space="preserve">Дело </w:t>
      </w:r>
      <w:r w:rsidRPr="001002F5">
        <w:rPr>
          <w:sz w:val="18"/>
          <w:szCs w:val="18"/>
        </w:rPr>
        <w:t>№</w:t>
      </w:r>
      <w:r w:rsidRPr="001002F5">
        <w:rPr>
          <w:sz w:val="18"/>
          <w:szCs w:val="18"/>
        </w:rPr>
        <w:t xml:space="preserve"> 5-99-</w:t>
      </w:r>
      <w:r w:rsidRPr="001002F5">
        <w:rPr>
          <w:sz w:val="18"/>
          <w:szCs w:val="18"/>
        </w:rPr>
        <w:t>368</w:t>
      </w:r>
      <w:r w:rsidRPr="001002F5">
        <w:rPr>
          <w:sz w:val="18"/>
          <w:szCs w:val="18"/>
        </w:rPr>
        <w:t>/2026</w:t>
      </w:r>
    </w:p>
    <w:p w:rsidR="005B3129" w:rsidRPr="001002F5" w:rsidP="0000001F">
      <w:pPr>
        <w:pStyle w:val="NormalWeb"/>
        <w:spacing w:before="0" w:beforeAutospacing="0" w:after="0" w:afterAutospacing="0" w:line="0" w:lineRule="atLeast"/>
        <w:jc w:val="right"/>
        <w:rPr>
          <w:sz w:val="18"/>
          <w:szCs w:val="18"/>
        </w:rPr>
      </w:pPr>
      <w:r w:rsidRPr="001002F5">
        <w:rPr>
          <w:sz w:val="18"/>
          <w:szCs w:val="18"/>
        </w:rPr>
        <w:t>УИД № 91</w:t>
      </w:r>
      <w:r w:rsidRPr="001002F5">
        <w:rPr>
          <w:sz w:val="18"/>
          <w:szCs w:val="18"/>
          <w:lang w:val="en-US"/>
        </w:rPr>
        <w:t>MS</w:t>
      </w:r>
      <w:r w:rsidRPr="001002F5">
        <w:rPr>
          <w:sz w:val="18"/>
          <w:szCs w:val="18"/>
        </w:rPr>
        <w:t>0099-01-2026-001439-37</w:t>
      </w:r>
    </w:p>
    <w:p w:rsidR="005B3129" w:rsidRPr="001002F5" w:rsidP="0000001F">
      <w:pPr>
        <w:pStyle w:val="NormalWeb"/>
        <w:spacing w:before="0" w:beforeAutospacing="0" w:after="0" w:afterAutospacing="0" w:line="0" w:lineRule="atLeast"/>
        <w:jc w:val="right"/>
        <w:rPr>
          <w:sz w:val="18"/>
          <w:szCs w:val="18"/>
        </w:rPr>
      </w:pPr>
      <w:r w:rsidRPr="001002F5">
        <w:rPr>
          <w:sz w:val="18"/>
          <w:szCs w:val="18"/>
        </w:rPr>
        <w:t xml:space="preserve"> </w:t>
      </w:r>
    </w:p>
    <w:p w:rsidR="005B3129" w:rsidRPr="001002F5" w:rsidP="0000001F">
      <w:pPr>
        <w:pStyle w:val="NormalWeb"/>
        <w:spacing w:before="0" w:beforeAutospacing="0" w:after="0" w:afterAutospacing="0" w:line="0" w:lineRule="atLeast"/>
        <w:jc w:val="center"/>
        <w:rPr>
          <w:sz w:val="18"/>
          <w:szCs w:val="18"/>
        </w:rPr>
      </w:pPr>
      <w:r w:rsidRPr="001002F5">
        <w:rPr>
          <w:sz w:val="18"/>
          <w:szCs w:val="18"/>
        </w:rPr>
        <w:t>ПОСТАНОВЛЕНИЕ</w:t>
      </w:r>
    </w:p>
    <w:p w:rsidR="005B3129" w:rsidRPr="001002F5" w:rsidP="0000001F">
      <w:pPr>
        <w:pStyle w:val="NormalWeb"/>
        <w:spacing w:before="0" w:beforeAutospacing="0" w:after="0" w:afterAutospacing="0" w:line="0" w:lineRule="atLeast"/>
        <w:jc w:val="center"/>
        <w:rPr>
          <w:sz w:val="18"/>
          <w:szCs w:val="18"/>
        </w:rPr>
      </w:pPr>
      <w:r w:rsidRPr="001002F5">
        <w:rPr>
          <w:sz w:val="18"/>
          <w:szCs w:val="18"/>
        </w:rPr>
        <w:t>по делу об административном правонарушении</w:t>
      </w:r>
    </w:p>
    <w:p w:rsidR="005B3129" w:rsidRPr="001002F5" w:rsidP="005B3129">
      <w:pPr>
        <w:pStyle w:val="NormalWeb"/>
        <w:spacing w:before="0" w:beforeAutospacing="0" w:after="0" w:afterAutospacing="0" w:line="0" w:lineRule="atLeast"/>
        <w:jc w:val="both"/>
        <w:rPr>
          <w:sz w:val="18"/>
          <w:szCs w:val="18"/>
        </w:rPr>
      </w:pPr>
    </w:p>
    <w:p w:rsidR="005B3129" w:rsidRPr="001002F5" w:rsidP="005B3129">
      <w:pPr>
        <w:pStyle w:val="NormalWeb"/>
        <w:spacing w:before="0" w:beforeAutospacing="0" w:after="0" w:afterAutospacing="0" w:line="0" w:lineRule="atLeast"/>
        <w:ind w:firstLine="708"/>
        <w:jc w:val="both"/>
        <w:rPr>
          <w:sz w:val="18"/>
          <w:szCs w:val="18"/>
        </w:rPr>
      </w:pPr>
      <w:r w:rsidRPr="001002F5">
        <w:rPr>
          <w:sz w:val="18"/>
          <w:szCs w:val="18"/>
        </w:rPr>
        <w:t>г. Ялта</w:t>
      </w:r>
      <w:r w:rsidRPr="001002F5">
        <w:rPr>
          <w:sz w:val="18"/>
          <w:szCs w:val="18"/>
        </w:rPr>
        <w:tab/>
      </w:r>
      <w:r w:rsidRPr="001002F5">
        <w:rPr>
          <w:sz w:val="18"/>
          <w:szCs w:val="18"/>
        </w:rPr>
        <w:tab/>
      </w:r>
      <w:r w:rsidRPr="001002F5">
        <w:rPr>
          <w:sz w:val="18"/>
          <w:szCs w:val="18"/>
        </w:rPr>
        <w:tab/>
      </w:r>
      <w:r w:rsidRPr="001002F5">
        <w:rPr>
          <w:sz w:val="18"/>
          <w:szCs w:val="18"/>
        </w:rPr>
        <w:tab/>
      </w:r>
      <w:r w:rsidRPr="001002F5">
        <w:rPr>
          <w:sz w:val="18"/>
          <w:szCs w:val="18"/>
        </w:rPr>
        <w:tab/>
      </w:r>
      <w:r w:rsidRPr="001002F5">
        <w:rPr>
          <w:sz w:val="18"/>
          <w:szCs w:val="18"/>
        </w:rPr>
        <w:tab/>
      </w:r>
      <w:r w:rsidRPr="001002F5">
        <w:rPr>
          <w:sz w:val="18"/>
          <w:szCs w:val="18"/>
        </w:rPr>
        <w:tab/>
      </w:r>
      <w:r>
        <w:rPr>
          <w:sz w:val="18"/>
          <w:szCs w:val="18"/>
        </w:rPr>
        <w:t xml:space="preserve">                        </w:t>
      </w:r>
      <w:r w:rsidRPr="001002F5">
        <w:rPr>
          <w:sz w:val="18"/>
          <w:szCs w:val="18"/>
        </w:rPr>
        <w:tab/>
        <w:t xml:space="preserve">17 августа </w:t>
      </w:r>
      <w:r w:rsidRPr="001002F5">
        <w:rPr>
          <w:sz w:val="18"/>
          <w:szCs w:val="18"/>
        </w:rPr>
        <w:t>2026 года</w:t>
      </w:r>
    </w:p>
    <w:p w:rsidR="005B3129" w:rsidRPr="001002F5" w:rsidP="005B3129">
      <w:pPr>
        <w:pStyle w:val="NormalWeb"/>
        <w:spacing w:before="0" w:beforeAutospacing="0" w:after="0" w:afterAutospacing="0" w:line="0" w:lineRule="atLeast"/>
        <w:jc w:val="both"/>
        <w:rPr>
          <w:sz w:val="18"/>
          <w:szCs w:val="18"/>
        </w:rPr>
      </w:pPr>
    </w:p>
    <w:p w:rsidR="005B3129" w:rsidRPr="001002F5" w:rsidP="005B3129">
      <w:pPr>
        <w:pStyle w:val="NormalWeb"/>
        <w:spacing w:before="0" w:beforeAutospacing="0" w:after="0" w:afterAutospacing="0" w:line="0" w:lineRule="atLeast"/>
        <w:ind w:firstLine="708"/>
        <w:jc w:val="both"/>
        <w:rPr>
          <w:sz w:val="18"/>
          <w:szCs w:val="18"/>
        </w:rPr>
      </w:pPr>
      <w:r w:rsidRPr="001002F5">
        <w:rPr>
          <w:sz w:val="18"/>
          <w:szCs w:val="18"/>
        </w:rPr>
        <w:t xml:space="preserve">Мировой судья судебного участка </w:t>
      </w:r>
      <w:r w:rsidRPr="001002F5">
        <w:rPr>
          <w:sz w:val="18"/>
          <w:szCs w:val="18"/>
        </w:rPr>
        <w:t>№</w:t>
      </w:r>
      <w:r w:rsidRPr="001002F5">
        <w:rPr>
          <w:sz w:val="18"/>
          <w:szCs w:val="18"/>
        </w:rPr>
        <w:t xml:space="preserve"> 99 Ялтинс</w:t>
      </w:r>
      <w:r w:rsidRPr="001002F5">
        <w:rPr>
          <w:sz w:val="18"/>
          <w:szCs w:val="18"/>
        </w:rPr>
        <w:t xml:space="preserve">кого судебного района (город республиканского значения </w:t>
      </w:r>
      <w:r w:rsidRPr="001002F5">
        <w:rPr>
          <w:sz w:val="18"/>
          <w:szCs w:val="18"/>
        </w:rPr>
        <w:t>Ялта</w:t>
      </w:r>
      <w:r w:rsidRPr="001002F5">
        <w:rPr>
          <w:sz w:val="18"/>
          <w:szCs w:val="18"/>
        </w:rPr>
        <w:t xml:space="preserve"> с подчиненной ему территорией</w:t>
      </w:r>
      <w:r w:rsidRPr="001002F5">
        <w:rPr>
          <w:sz w:val="18"/>
          <w:szCs w:val="18"/>
        </w:rPr>
        <w:t>) Республики Крым Переверзева О.В.,</w:t>
      </w:r>
    </w:p>
    <w:p w:rsidR="005B3129" w:rsidRPr="001002F5" w:rsidP="005B3129">
      <w:pPr>
        <w:pStyle w:val="NormalWeb"/>
        <w:spacing w:before="0" w:beforeAutospacing="0" w:after="0" w:afterAutospacing="0" w:line="0" w:lineRule="atLeast"/>
        <w:ind w:firstLine="708"/>
        <w:jc w:val="both"/>
        <w:rPr>
          <w:sz w:val="18"/>
          <w:szCs w:val="18"/>
        </w:rPr>
      </w:pPr>
      <w:r w:rsidRPr="001002F5">
        <w:rPr>
          <w:sz w:val="18"/>
          <w:szCs w:val="18"/>
        </w:rPr>
        <w:t xml:space="preserve">с участием лица, в отношении которого возбуждено дело </w:t>
      </w:r>
      <w:r w:rsidRPr="001002F5">
        <w:rPr>
          <w:sz w:val="18"/>
          <w:szCs w:val="18"/>
        </w:rPr>
        <w:t>об</w:t>
      </w:r>
      <w:r w:rsidRPr="001002F5">
        <w:rPr>
          <w:sz w:val="18"/>
          <w:szCs w:val="18"/>
        </w:rPr>
        <w:t xml:space="preserve"> административном</w:t>
      </w:r>
    </w:p>
    <w:p w:rsidR="005B3129" w:rsidRPr="001002F5" w:rsidP="005B3129">
      <w:pPr>
        <w:pStyle w:val="NormalWeb"/>
        <w:spacing w:before="0" w:beforeAutospacing="0" w:after="0" w:afterAutospacing="0" w:line="0" w:lineRule="atLeast"/>
        <w:jc w:val="both"/>
        <w:rPr>
          <w:sz w:val="18"/>
          <w:szCs w:val="18"/>
        </w:rPr>
      </w:pPr>
      <w:r w:rsidRPr="001002F5">
        <w:rPr>
          <w:sz w:val="18"/>
          <w:szCs w:val="18"/>
        </w:rPr>
        <w:t xml:space="preserve">правонарушении – </w:t>
      </w:r>
      <w:r w:rsidRPr="001002F5">
        <w:rPr>
          <w:sz w:val="18"/>
          <w:szCs w:val="18"/>
        </w:rPr>
        <w:t>Трошина</w:t>
      </w:r>
      <w:r w:rsidRPr="001002F5">
        <w:rPr>
          <w:sz w:val="18"/>
          <w:szCs w:val="18"/>
        </w:rPr>
        <w:t xml:space="preserve"> Е.А.,</w:t>
      </w:r>
      <w:r w:rsidRPr="001002F5">
        <w:rPr>
          <w:sz w:val="18"/>
          <w:szCs w:val="18"/>
        </w:rPr>
        <w:t xml:space="preserve"> </w:t>
      </w:r>
    </w:p>
    <w:p w:rsidR="005B3129" w:rsidRPr="001002F5" w:rsidP="005B3129">
      <w:pPr>
        <w:pStyle w:val="NormalWeb"/>
        <w:spacing w:before="0" w:beforeAutospacing="0" w:after="0" w:afterAutospacing="0" w:line="0" w:lineRule="atLeast"/>
        <w:ind w:firstLine="708"/>
        <w:jc w:val="both"/>
        <w:rPr>
          <w:sz w:val="18"/>
          <w:szCs w:val="18"/>
        </w:rPr>
      </w:pPr>
      <w:r w:rsidRPr="001002F5">
        <w:rPr>
          <w:sz w:val="18"/>
          <w:szCs w:val="18"/>
        </w:rPr>
        <w:t>рассмотрев в открытом судебном заседании дело об административном правонарушении в о</w:t>
      </w:r>
      <w:r w:rsidRPr="001002F5">
        <w:rPr>
          <w:sz w:val="18"/>
          <w:szCs w:val="18"/>
        </w:rPr>
        <w:t xml:space="preserve">тношении: </w:t>
      </w:r>
      <w:r w:rsidRPr="001002F5">
        <w:rPr>
          <w:b/>
          <w:sz w:val="18"/>
          <w:szCs w:val="18"/>
        </w:rPr>
        <w:t>Трошина Егора Андреевича</w:t>
      </w:r>
      <w:r w:rsidRPr="001002F5">
        <w:rPr>
          <w:sz w:val="18"/>
          <w:szCs w:val="18"/>
        </w:rPr>
        <w:t>, "ДАННЫЕ ИЗЪЯТЫ"</w:t>
      </w:r>
      <w:r w:rsidRPr="001002F5">
        <w:rPr>
          <w:sz w:val="18"/>
          <w:szCs w:val="18"/>
        </w:rPr>
        <w:t xml:space="preserve"> </w:t>
      </w:r>
      <w:r w:rsidRPr="001002F5">
        <w:rPr>
          <w:sz w:val="18"/>
          <w:szCs w:val="18"/>
        </w:rPr>
        <w:t>,</w:t>
      </w:r>
      <w:r w:rsidRPr="001002F5">
        <w:rPr>
          <w:sz w:val="18"/>
          <w:szCs w:val="18"/>
        </w:rPr>
        <w:t xml:space="preserve"> за совершение административного правонарушения, предусмотренного ч. 2 ст. 12.26 Кодекса Российской Федерации об административных правонарушениях,</w:t>
      </w:r>
    </w:p>
    <w:p w:rsidR="005B3129" w:rsidRPr="001002F5" w:rsidP="005B3129">
      <w:pPr>
        <w:pStyle w:val="NormalWeb"/>
        <w:spacing w:before="0" w:beforeAutospacing="0" w:after="0" w:afterAutospacing="0" w:line="0" w:lineRule="atLeast"/>
        <w:ind w:firstLine="708"/>
        <w:jc w:val="both"/>
        <w:rPr>
          <w:sz w:val="18"/>
          <w:szCs w:val="18"/>
        </w:rPr>
      </w:pPr>
    </w:p>
    <w:p w:rsidR="005B3129" w:rsidRPr="001002F5" w:rsidP="0000001F">
      <w:pPr>
        <w:pStyle w:val="NormalWeb"/>
        <w:spacing w:before="0" w:beforeAutospacing="0" w:after="0" w:afterAutospacing="0" w:line="0" w:lineRule="atLeast"/>
        <w:jc w:val="center"/>
        <w:rPr>
          <w:sz w:val="18"/>
          <w:szCs w:val="18"/>
        </w:rPr>
      </w:pPr>
      <w:r w:rsidRPr="001002F5">
        <w:rPr>
          <w:sz w:val="18"/>
          <w:szCs w:val="18"/>
        </w:rPr>
        <w:t>УСТАНОВИЛ:</w:t>
      </w:r>
    </w:p>
    <w:p w:rsidR="005B3129" w:rsidRPr="001002F5" w:rsidP="005B3129">
      <w:pPr>
        <w:pStyle w:val="NormalWeb"/>
        <w:spacing w:before="0" w:beforeAutospacing="0" w:after="0" w:afterAutospacing="0" w:line="0" w:lineRule="atLeast"/>
        <w:ind w:firstLine="708"/>
        <w:jc w:val="both"/>
        <w:rPr>
          <w:sz w:val="18"/>
          <w:szCs w:val="18"/>
        </w:rPr>
      </w:pPr>
      <w:r w:rsidRPr="001002F5">
        <w:rPr>
          <w:sz w:val="18"/>
          <w:szCs w:val="18"/>
        </w:rPr>
        <w:t>Троши</w:t>
      </w:r>
      <w:r w:rsidRPr="001002F5">
        <w:rPr>
          <w:sz w:val="18"/>
          <w:szCs w:val="18"/>
        </w:rPr>
        <w:t>н Е.А.</w:t>
      </w:r>
      <w:r w:rsidRPr="001002F5">
        <w:rPr>
          <w:sz w:val="18"/>
          <w:szCs w:val="18"/>
        </w:rPr>
        <w:t xml:space="preserve"> "ДАННЫЕ ИЗЪЯТЫ" </w:t>
      </w:r>
      <w:r w:rsidRPr="001002F5">
        <w:rPr>
          <w:sz w:val="18"/>
          <w:szCs w:val="18"/>
        </w:rPr>
        <w:t xml:space="preserve">не имея права управления транспортными средствами, управлял транспортным средством - </w:t>
      </w:r>
      <w:r w:rsidRPr="001002F5">
        <w:rPr>
          <w:sz w:val="18"/>
          <w:szCs w:val="18"/>
        </w:rPr>
        <w:t>мопедом</w:t>
      </w:r>
      <w:r w:rsidRPr="001002F5">
        <w:rPr>
          <w:sz w:val="18"/>
          <w:szCs w:val="18"/>
        </w:rPr>
        <w:t xml:space="preserve"> «</w:t>
      </w:r>
      <w:r w:rsidRPr="001002F5">
        <w:rPr>
          <w:sz w:val="18"/>
          <w:szCs w:val="18"/>
        </w:rPr>
        <w:t>Хонда Дио 27</w:t>
      </w:r>
      <w:r w:rsidRPr="001002F5">
        <w:rPr>
          <w:sz w:val="18"/>
          <w:szCs w:val="18"/>
        </w:rPr>
        <w:t>»,</w:t>
      </w:r>
      <w:r w:rsidRPr="001002F5" w:rsidR="00C61A89">
        <w:rPr>
          <w:sz w:val="18"/>
          <w:szCs w:val="18"/>
        </w:rPr>
        <w:t xml:space="preserve"> без государственного регистрационного знака,</w:t>
      </w:r>
      <w:r w:rsidRPr="001002F5">
        <w:rPr>
          <w:sz w:val="18"/>
          <w:szCs w:val="18"/>
        </w:rPr>
        <w:t xml:space="preserve"> от</w:t>
      </w:r>
      <w:r w:rsidRPr="001002F5">
        <w:rPr>
          <w:sz w:val="18"/>
          <w:szCs w:val="18"/>
        </w:rPr>
        <w:t xml:space="preserve">казался выполнить законное требование уполномоченного должностного лица о прохождении медицинского освидетельствования на состояние опьянения в специализированном медицинском учреждении, имея признаки опьянения: </w:t>
      </w:r>
      <w:r w:rsidRPr="001002F5">
        <w:rPr>
          <w:sz w:val="18"/>
          <w:szCs w:val="18"/>
        </w:rPr>
        <w:t>поведение, не соответствующее обстановке</w:t>
      </w:r>
      <w:r w:rsidRPr="001002F5">
        <w:rPr>
          <w:sz w:val="18"/>
          <w:szCs w:val="18"/>
        </w:rPr>
        <w:t>, пр</w:t>
      </w:r>
      <w:r w:rsidRPr="001002F5">
        <w:rPr>
          <w:sz w:val="18"/>
          <w:szCs w:val="18"/>
        </w:rPr>
        <w:t>и отказе от освидетельствования на состояние алкогольного опьянения, данные действия (бездействия) не содержат</w:t>
      </w:r>
      <w:r w:rsidRPr="001002F5">
        <w:rPr>
          <w:sz w:val="18"/>
          <w:szCs w:val="18"/>
        </w:rPr>
        <w:t xml:space="preserve"> уголовно наказуемого деяния, чем нарушил п. 2.3.2 ПРД РФ, то есть совершил административное правонарушение, предусмотренное ч. 2 ст. 12.26 КоАП Р</w:t>
      </w:r>
      <w:r w:rsidRPr="001002F5">
        <w:rPr>
          <w:sz w:val="18"/>
          <w:szCs w:val="18"/>
        </w:rPr>
        <w:t>Ф.</w:t>
      </w:r>
    </w:p>
    <w:p w:rsidR="005B3129" w:rsidRPr="001002F5" w:rsidP="005B3129">
      <w:pPr>
        <w:pStyle w:val="NormalWeb"/>
        <w:spacing w:before="0" w:beforeAutospacing="0" w:after="0" w:afterAutospacing="0" w:line="0" w:lineRule="atLeast"/>
        <w:ind w:firstLine="708"/>
        <w:jc w:val="both"/>
        <w:rPr>
          <w:sz w:val="18"/>
          <w:szCs w:val="18"/>
        </w:rPr>
      </w:pPr>
      <w:r w:rsidRPr="001002F5">
        <w:rPr>
          <w:sz w:val="18"/>
          <w:szCs w:val="18"/>
        </w:rPr>
        <w:t xml:space="preserve">В судебном заседании </w:t>
      </w:r>
      <w:r w:rsidRPr="001002F5">
        <w:rPr>
          <w:sz w:val="18"/>
          <w:szCs w:val="18"/>
        </w:rPr>
        <w:t>Трошин</w:t>
      </w:r>
      <w:r w:rsidRPr="001002F5">
        <w:rPr>
          <w:sz w:val="18"/>
          <w:szCs w:val="18"/>
        </w:rPr>
        <w:t xml:space="preserve"> Е.А.</w:t>
      </w:r>
      <w:r w:rsidRPr="001002F5">
        <w:rPr>
          <w:sz w:val="18"/>
          <w:szCs w:val="18"/>
        </w:rPr>
        <w:t xml:space="preserve">  вину в совершении административного</w:t>
      </w:r>
      <w:r w:rsidRPr="001002F5">
        <w:rPr>
          <w:sz w:val="18"/>
          <w:szCs w:val="18"/>
        </w:rPr>
        <w:t xml:space="preserve"> </w:t>
      </w:r>
      <w:r w:rsidRPr="001002F5">
        <w:rPr>
          <w:sz w:val="18"/>
          <w:szCs w:val="18"/>
        </w:rPr>
        <w:t>правонарушения признал, факты, изложенные в протоколе, не оспаривает.</w:t>
      </w:r>
    </w:p>
    <w:p w:rsidR="005B3129" w:rsidRPr="001002F5" w:rsidP="005B3129">
      <w:pPr>
        <w:pStyle w:val="NormalWeb"/>
        <w:spacing w:before="0" w:beforeAutospacing="0" w:after="0" w:afterAutospacing="0" w:line="0" w:lineRule="atLeast"/>
        <w:ind w:firstLine="708"/>
        <w:jc w:val="both"/>
        <w:rPr>
          <w:sz w:val="18"/>
          <w:szCs w:val="18"/>
        </w:rPr>
      </w:pPr>
      <w:r w:rsidRPr="001002F5">
        <w:rPr>
          <w:sz w:val="18"/>
          <w:szCs w:val="18"/>
        </w:rPr>
        <w:t xml:space="preserve">Исследовав представленные материалы дела, мировой судья приходит к убеждению, что вина </w:t>
      </w:r>
      <w:r w:rsidRPr="001002F5">
        <w:rPr>
          <w:sz w:val="18"/>
          <w:szCs w:val="18"/>
        </w:rPr>
        <w:t>Трошина Е.А.</w:t>
      </w:r>
      <w:r w:rsidRPr="001002F5">
        <w:rPr>
          <w:sz w:val="18"/>
          <w:szCs w:val="18"/>
        </w:rPr>
        <w:t xml:space="preserve"> </w:t>
      </w:r>
      <w:r w:rsidRPr="001002F5">
        <w:rPr>
          <w:sz w:val="18"/>
          <w:szCs w:val="18"/>
        </w:rPr>
        <w:t xml:space="preserve"> </w:t>
      </w:r>
      <w:r w:rsidRPr="001002F5">
        <w:rPr>
          <w:sz w:val="18"/>
          <w:szCs w:val="18"/>
        </w:rPr>
        <w:t>полностью ус</w:t>
      </w:r>
      <w:r w:rsidRPr="001002F5">
        <w:rPr>
          <w:sz w:val="18"/>
          <w:szCs w:val="18"/>
        </w:rPr>
        <w:t xml:space="preserve">тановлена и подтверждается совокупностью собранных по делу доказательств, а именно: протоколом об административном правонарушении 82 АП № </w:t>
      </w:r>
      <w:r w:rsidRPr="001002F5">
        <w:rPr>
          <w:sz w:val="18"/>
          <w:szCs w:val="18"/>
        </w:rPr>
        <w:t>342159</w:t>
      </w:r>
      <w:r w:rsidRPr="001002F5">
        <w:rPr>
          <w:sz w:val="18"/>
          <w:szCs w:val="18"/>
        </w:rPr>
        <w:t xml:space="preserve"> от </w:t>
      </w:r>
      <w:r w:rsidRPr="001002F5" w:rsidR="0000001F">
        <w:rPr>
          <w:sz w:val="18"/>
          <w:szCs w:val="18"/>
        </w:rPr>
        <w:t>16.08</w:t>
      </w:r>
      <w:r w:rsidRPr="001002F5">
        <w:rPr>
          <w:sz w:val="18"/>
          <w:szCs w:val="18"/>
        </w:rPr>
        <w:t xml:space="preserve">.2026, составленным уполномоченным лицом в соответствии с требованиями КоАП РФ (л.д. 1); </w:t>
      </w:r>
      <w:r w:rsidRPr="001002F5">
        <w:rPr>
          <w:sz w:val="18"/>
          <w:szCs w:val="18"/>
        </w:rPr>
        <w:t xml:space="preserve">протоколом об </w:t>
      </w:r>
      <w:r w:rsidRPr="001002F5">
        <w:rPr>
          <w:sz w:val="18"/>
          <w:szCs w:val="18"/>
        </w:rPr>
        <w:t xml:space="preserve">отстранении от управления транспортным средством 82 ОТ № </w:t>
      </w:r>
      <w:r w:rsidRPr="001002F5" w:rsidR="0000001F">
        <w:rPr>
          <w:sz w:val="18"/>
          <w:szCs w:val="18"/>
        </w:rPr>
        <w:t>092086</w:t>
      </w:r>
      <w:r w:rsidRPr="001002F5">
        <w:rPr>
          <w:sz w:val="18"/>
          <w:szCs w:val="18"/>
        </w:rPr>
        <w:t xml:space="preserve"> от </w:t>
      </w:r>
      <w:r w:rsidRPr="001002F5" w:rsidR="0000001F">
        <w:rPr>
          <w:sz w:val="18"/>
          <w:szCs w:val="18"/>
        </w:rPr>
        <w:t>16.08</w:t>
      </w:r>
      <w:r w:rsidRPr="001002F5">
        <w:rPr>
          <w:sz w:val="18"/>
          <w:szCs w:val="18"/>
        </w:rPr>
        <w:t xml:space="preserve">.2026 (л.д.2); протоколом о направлении на медицинское освидетельствование на состояние опьянения 82 MO № </w:t>
      </w:r>
      <w:r w:rsidRPr="001002F5" w:rsidR="0000001F">
        <w:rPr>
          <w:sz w:val="18"/>
          <w:szCs w:val="18"/>
        </w:rPr>
        <w:t>026197</w:t>
      </w:r>
      <w:r w:rsidRPr="001002F5">
        <w:rPr>
          <w:sz w:val="18"/>
          <w:szCs w:val="18"/>
        </w:rPr>
        <w:t xml:space="preserve"> от </w:t>
      </w:r>
      <w:r w:rsidRPr="001002F5" w:rsidR="0000001F">
        <w:rPr>
          <w:sz w:val="18"/>
          <w:szCs w:val="18"/>
        </w:rPr>
        <w:t>16.08</w:t>
      </w:r>
      <w:r w:rsidRPr="001002F5">
        <w:rPr>
          <w:sz w:val="18"/>
          <w:szCs w:val="18"/>
        </w:rPr>
        <w:t xml:space="preserve">.2026 (л.д.3); протоколом о задержании транспортного средства 82 ЯЭ № </w:t>
      </w:r>
      <w:r w:rsidRPr="001002F5" w:rsidR="0000001F">
        <w:rPr>
          <w:sz w:val="18"/>
          <w:szCs w:val="18"/>
        </w:rPr>
        <w:t>083612</w:t>
      </w:r>
      <w:r w:rsidRPr="001002F5">
        <w:rPr>
          <w:sz w:val="18"/>
          <w:szCs w:val="18"/>
        </w:rPr>
        <w:t xml:space="preserve"> от </w:t>
      </w:r>
      <w:r w:rsidRPr="001002F5" w:rsidR="0000001F">
        <w:rPr>
          <w:sz w:val="18"/>
          <w:szCs w:val="18"/>
        </w:rPr>
        <w:t>16.08</w:t>
      </w:r>
      <w:r w:rsidRPr="001002F5">
        <w:rPr>
          <w:sz w:val="18"/>
          <w:szCs w:val="18"/>
        </w:rPr>
        <w:t>.2026 (л.д.</w:t>
      </w:r>
      <w:r w:rsidRPr="001002F5" w:rsidR="0000001F">
        <w:rPr>
          <w:sz w:val="18"/>
          <w:szCs w:val="18"/>
        </w:rPr>
        <w:t>6</w:t>
      </w:r>
      <w:r w:rsidRPr="001002F5">
        <w:rPr>
          <w:sz w:val="18"/>
          <w:szCs w:val="18"/>
        </w:rPr>
        <w:t xml:space="preserve">); сведениями из ФИС ГИБДД М (л.д. </w:t>
      </w:r>
      <w:r w:rsidRPr="001002F5" w:rsidR="0000001F">
        <w:rPr>
          <w:sz w:val="18"/>
          <w:szCs w:val="18"/>
        </w:rPr>
        <w:t>7-8</w:t>
      </w:r>
      <w:r w:rsidRPr="001002F5">
        <w:rPr>
          <w:sz w:val="18"/>
          <w:szCs w:val="18"/>
        </w:rPr>
        <w:t>);</w:t>
      </w:r>
      <w:r w:rsidRPr="001002F5">
        <w:rPr>
          <w:sz w:val="18"/>
          <w:szCs w:val="18"/>
        </w:rPr>
        <w:t xml:space="preserve"> </w:t>
      </w:r>
      <w:r w:rsidRPr="001002F5">
        <w:rPr>
          <w:sz w:val="18"/>
          <w:szCs w:val="18"/>
        </w:rPr>
        <w:t xml:space="preserve">справкой инспектора по ИАЗ ГАИ УМВД России по г. Ялте от </w:t>
      </w:r>
      <w:r w:rsidRPr="001002F5" w:rsidR="0000001F">
        <w:rPr>
          <w:sz w:val="18"/>
          <w:szCs w:val="18"/>
        </w:rPr>
        <w:t>17.08</w:t>
      </w:r>
      <w:r w:rsidRPr="001002F5">
        <w:rPr>
          <w:sz w:val="18"/>
          <w:szCs w:val="18"/>
        </w:rPr>
        <w:t xml:space="preserve">.2026 (л.д. </w:t>
      </w:r>
      <w:r w:rsidRPr="001002F5" w:rsidR="0000001F">
        <w:rPr>
          <w:sz w:val="18"/>
          <w:szCs w:val="18"/>
        </w:rPr>
        <w:t>9</w:t>
      </w:r>
      <w:r w:rsidRPr="001002F5">
        <w:rPr>
          <w:sz w:val="18"/>
          <w:szCs w:val="18"/>
        </w:rPr>
        <w:t>); видеодиском с видеозаписью обстоятельств</w:t>
      </w:r>
      <w:r w:rsidRPr="001002F5">
        <w:rPr>
          <w:sz w:val="18"/>
          <w:szCs w:val="18"/>
        </w:rPr>
        <w:t xml:space="preserve"> совершения правонарушения (л.д. </w:t>
      </w:r>
      <w:r w:rsidRPr="001002F5" w:rsidR="0000001F">
        <w:rPr>
          <w:sz w:val="18"/>
          <w:szCs w:val="18"/>
        </w:rPr>
        <w:t>10</w:t>
      </w:r>
      <w:r w:rsidRPr="001002F5">
        <w:rPr>
          <w:sz w:val="18"/>
          <w:szCs w:val="18"/>
        </w:rPr>
        <w:t xml:space="preserve">); признательными показаниями </w:t>
      </w:r>
      <w:r w:rsidRPr="001002F5" w:rsidR="0000001F">
        <w:rPr>
          <w:sz w:val="18"/>
          <w:szCs w:val="18"/>
        </w:rPr>
        <w:t xml:space="preserve">Трошина Е.А.  </w:t>
      </w:r>
      <w:r w:rsidRPr="001002F5">
        <w:rPr>
          <w:sz w:val="18"/>
          <w:szCs w:val="18"/>
        </w:rPr>
        <w:t>, полученными в ходе судебного разбирательства.</w:t>
      </w:r>
    </w:p>
    <w:p w:rsidR="005B3129" w:rsidRPr="001002F5" w:rsidP="005B3129">
      <w:pPr>
        <w:pStyle w:val="NormalWeb"/>
        <w:spacing w:before="0" w:beforeAutospacing="0" w:after="0" w:afterAutospacing="0" w:line="0" w:lineRule="atLeast"/>
        <w:ind w:firstLine="708"/>
        <w:jc w:val="both"/>
        <w:rPr>
          <w:sz w:val="18"/>
          <w:szCs w:val="18"/>
        </w:rPr>
      </w:pPr>
      <w:r w:rsidRPr="001002F5">
        <w:rPr>
          <w:sz w:val="18"/>
          <w:szCs w:val="18"/>
        </w:rPr>
        <w:t>В силу п. 2.3.2 Правил Дорожного движения РФ, водитель обязан по требованию должностных лиц, уполномоченных на осуществление феде</w:t>
      </w:r>
      <w:r w:rsidRPr="001002F5">
        <w:rPr>
          <w:sz w:val="18"/>
          <w:szCs w:val="18"/>
        </w:rPr>
        <w:t>рального государственного надзора в области безопасности дорожного движения, проходить освидетельствование на состояние алкогольного опьянения и медицинское освидетельствование на состояние опьянения.</w:t>
      </w:r>
      <w:r w:rsidRPr="001002F5">
        <w:rPr>
          <w:sz w:val="18"/>
          <w:szCs w:val="18"/>
        </w:rPr>
        <w:tab/>
      </w:r>
    </w:p>
    <w:p w:rsidR="005B3129" w:rsidRPr="001002F5" w:rsidP="005B3129">
      <w:pPr>
        <w:pStyle w:val="NormalWeb"/>
        <w:spacing w:before="0" w:beforeAutospacing="0" w:after="0" w:afterAutospacing="0" w:line="0" w:lineRule="atLeast"/>
        <w:ind w:firstLine="708"/>
        <w:jc w:val="both"/>
        <w:rPr>
          <w:sz w:val="18"/>
          <w:szCs w:val="18"/>
        </w:rPr>
      </w:pPr>
      <w:r w:rsidRPr="001002F5">
        <w:rPr>
          <w:sz w:val="18"/>
          <w:szCs w:val="18"/>
        </w:rPr>
        <w:t>Оценив все собранные по делу доказательства, мировой с</w:t>
      </w:r>
      <w:r w:rsidRPr="001002F5">
        <w:rPr>
          <w:sz w:val="18"/>
          <w:szCs w:val="18"/>
        </w:rPr>
        <w:t xml:space="preserve">удья приходит к убеждению, что </w:t>
      </w:r>
      <w:r w:rsidRPr="001002F5" w:rsidR="0000001F">
        <w:rPr>
          <w:sz w:val="18"/>
          <w:szCs w:val="18"/>
        </w:rPr>
        <w:t xml:space="preserve">Трошиным Е.А.  </w:t>
      </w:r>
      <w:r w:rsidRPr="001002F5">
        <w:rPr>
          <w:sz w:val="18"/>
          <w:szCs w:val="18"/>
        </w:rPr>
        <w:t>нарушены требования п. 2.3.2 Правил Дорожного движения РФ, поскольку он, не имея права управления транспортным средством, управлял транспортным средством с признаками опьянения, отказался от прохождения медицин</w:t>
      </w:r>
      <w:r w:rsidRPr="001002F5">
        <w:rPr>
          <w:sz w:val="18"/>
          <w:szCs w:val="18"/>
        </w:rPr>
        <w:t>ского освидетельствования на состояние опьянения.</w:t>
      </w:r>
    </w:p>
    <w:p w:rsidR="005B3129" w:rsidRPr="001002F5" w:rsidP="005B3129">
      <w:pPr>
        <w:pStyle w:val="NormalWeb"/>
        <w:spacing w:before="0" w:beforeAutospacing="0" w:after="0" w:afterAutospacing="0" w:line="0" w:lineRule="atLeast"/>
        <w:ind w:firstLine="708"/>
        <w:jc w:val="both"/>
        <w:rPr>
          <w:sz w:val="18"/>
          <w:szCs w:val="18"/>
        </w:rPr>
      </w:pPr>
      <w:r w:rsidRPr="001002F5">
        <w:rPr>
          <w:sz w:val="18"/>
          <w:szCs w:val="18"/>
        </w:rPr>
        <w:t>Согласно справки</w:t>
      </w:r>
      <w:r w:rsidRPr="001002F5">
        <w:rPr>
          <w:sz w:val="18"/>
          <w:szCs w:val="18"/>
        </w:rPr>
        <w:t xml:space="preserve"> инспектора п</w:t>
      </w:r>
      <w:r w:rsidRPr="001002F5" w:rsidR="0000001F">
        <w:rPr>
          <w:sz w:val="18"/>
          <w:szCs w:val="18"/>
        </w:rPr>
        <w:t>о ИАЗ ГАИ</w:t>
      </w:r>
      <w:r w:rsidRPr="001002F5">
        <w:rPr>
          <w:sz w:val="18"/>
          <w:szCs w:val="18"/>
        </w:rPr>
        <w:t xml:space="preserve"> УМВД России по г. Ялте от </w:t>
      </w:r>
      <w:r w:rsidRPr="001002F5" w:rsidR="0000001F">
        <w:rPr>
          <w:sz w:val="18"/>
          <w:szCs w:val="18"/>
        </w:rPr>
        <w:t>17.08.</w:t>
      </w:r>
      <w:r w:rsidRPr="001002F5">
        <w:rPr>
          <w:sz w:val="18"/>
          <w:szCs w:val="18"/>
        </w:rPr>
        <w:t xml:space="preserve">2026 водительское удостоверение </w:t>
      </w:r>
      <w:r w:rsidRPr="001002F5" w:rsidR="0000001F">
        <w:rPr>
          <w:sz w:val="18"/>
          <w:szCs w:val="18"/>
        </w:rPr>
        <w:t xml:space="preserve">Трошин Е.А.   </w:t>
      </w:r>
      <w:r w:rsidRPr="001002F5">
        <w:rPr>
          <w:sz w:val="18"/>
          <w:szCs w:val="18"/>
        </w:rPr>
        <w:t xml:space="preserve">не получал, права управления транспортными средствами на территории РФ не имеет, что </w:t>
      </w:r>
      <w:r w:rsidRPr="001002F5" w:rsidR="0000001F">
        <w:rPr>
          <w:sz w:val="18"/>
          <w:szCs w:val="18"/>
        </w:rPr>
        <w:t xml:space="preserve">Трошин Е.А.  </w:t>
      </w:r>
      <w:r w:rsidRPr="001002F5">
        <w:rPr>
          <w:sz w:val="18"/>
          <w:szCs w:val="18"/>
        </w:rPr>
        <w:t>подтвердил в судебном заседании.</w:t>
      </w:r>
    </w:p>
    <w:p w:rsidR="005B3129" w:rsidRPr="001002F5" w:rsidP="005B3129">
      <w:pPr>
        <w:pStyle w:val="NormalWeb"/>
        <w:spacing w:before="0" w:beforeAutospacing="0" w:after="0" w:afterAutospacing="0" w:line="0" w:lineRule="atLeast"/>
        <w:ind w:firstLine="708"/>
        <w:jc w:val="both"/>
        <w:rPr>
          <w:sz w:val="18"/>
          <w:szCs w:val="18"/>
        </w:rPr>
      </w:pPr>
      <w:r w:rsidRPr="001002F5">
        <w:rPr>
          <w:sz w:val="18"/>
          <w:szCs w:val="18"/>
        </w:rPr>
        <w:t xml:space="preserve">На основании вышеизложенного, действия </w:t>
      </w:r>
      <w:r w:rsidRPr="001002F5" w:rsidR="0000001F">
        <w:rPr>
          <w:sz w:val="18"/>
          <w:szCs w:val="18"/>
        </w:rPr>
        <w:t xml:space="preserve">Трошина Е.А.  </w:t>
      </w:r>
      <w:r w:rsidRPr="001002F5">
        <w:rPr>
          <w:sz w:val="18"/>
          <w:szCs w:val="18"/>
        </w:rPr>
        <w:t xml:space="preserve">мировой судья квалифицирует по ч. 2 ст. 12.26 КоАП РФ, как невыполнение водителем транспортного средства, не имеющим права управления транспортными средствами, </w:t>
      </w:r>
      <w:r w:rsidRPr="001002F5">
        <w:rPr>
          <w:sz w:val="18"/>
          <w:szCs w:val="18"/>
        </w:rPr>
        <w:t>законного требования уполномоченного должностного лица о прохождении медицинского освидетельствования на состояние опьянения.</w:t>
      </w:r>
    </w:p>
    <w:p w:rsidR="005B3129" w:rsidRPr="001002F5" w:rsidP="005B3129">
      <w:pPr>
        <w:pStyle w:val="NormalWeb"/>
        <w:spacing w:before="0" w:beforeAutospacing="0" w:after="0" w:afterAutospacing="0" w:line="0" w:lineRule="atLeast"/>
        <w:ind w:firstLine="708"/>
        <w:jc w:val="both"/>
        <w:rPr>
          <w:sz w:val="18"/>
          <w:szCs w:val="18"/>
        </w:rPr>
      </w:pPr>
      <w:r w:rsidRPr="001002F5">
        <w:rPr>
          <w:sz w:val="18"/>
          <w:szCs w:val="18"/>
        </w:rPr>
        <w:t>При назначении наказания учитывается характер совершенного правонарушения, а также смягчающее ответственность обстоятельство в вид</w:t>
      </w:r>
      <w:r w:rsidRPr="001002F5">
        <w:rPr>
          <w:sz w:val="18"/>
          <w:szCs w:val="18"/>
        </w:rPr>
        <w:t>е признания вины и отсутствие отягчающих ответственность обстоятельств.</w:t>
      </w:r>
    </w:p>
    <w:p w:rsidR="005B3129" w:rsidRPr="001002F5" w:rsidP="005B3129">
      <w:pPr>
        <w:pStyle w:val="NormalWeb"/>
        <w:spacing w:before="0" w:beforeAutospacing="0" w:after="0" w:afterAutospacing="0" w:line="0" w:lineRule="atLeast"/>
        <w:ind w:firstLine="708"/>
        <w:jc w:val="both"/>
        <w:rPr>
          <w:sz w:val="18"/>
          <w:szCs w:val="18"/>
        </w:rPr>
      </w:pPr>
      <w:r w:rsidRPr="001002F5">
        <w:rPr>
          <w:sz w:val="18"/>
          <w:szCs w:val="18"/>
        </w:rPr>
        <w:t>С учетом всех вышеизложенных обстоятельств, данных о личности правонарушителя, принимая во внимание повышенную опасность содеянного, как для самого водителя, так и для других участнико</w:t>
      </w:r>
      <w:r w:rsidRPr="001002F5">
        <w:rPr>
          <w:sz w:val="18"/>
          <w:szCs w:val="18"/>
        </w:rPr>
        <w:t>в дорожного движения, мировой судья считает необходимым назначить ему наказание в пределах санкции ч. 2 ст. 12.26 КоАП РФ в виде административного ареста.</w:t>
      </w:r>
    </w:p>
    <w:p w:rsidR="005B3129" w:rsidRPr="001002F5" w:rsidP="005B3129">
      <w:pPr>
        <w:pStyle w:val="NormalWeb"/>
        <w:spacing w:before="0" w:beforeAutospacing="0" w:after="0" w:afterAutospacing="0" w:line="0" w:lineRule="atLeast"/>
        <w:ind w:firstLine="708"/>
        <w:jc w:val="both"/>
        <w:rPr>
          <w:sz w:val="18"/>
          <w:szCs w:val="18"/>
        </w:rPr>
      </w:pPr>
      <w:r w:rsidRPr="001002F5">
        <w:rPr>
          <w:sz w:val="18"/>
          <w:szCs w:val="18"/>
        </w:rPr>
        <w:t>Ограничений, установленных ч. 2 ст. 3.9 КоАП РФ, судом не установлено.</w:t>
      </w:r>
    </w:p>
    <w:p w:rsidR="005B3129" w:rsidRPr="001002F5" w:rsidP="005B3129">
      <w:pPr>
        <w:pStyle w:val="NormalWeb"/>
        <w:spacing w:before="0" w:beforeAutospacing="0" w:after="0" w:afterAutospacing="0" w:line="0" w:lineRule="atLeast"/>
        <w:ind w:firstLine="708"/>
        <w:jc w:val="both"/>
        <w:rPr>
          <w:sz w:val="18"/>
          <w:szCs w:val="18"/>
        </w:rPr>
      </w:pPr>
      <w:r w:rsidRPr="001002F5">
        <w:rPr>
          <w:sz w:val="18"/>
          <w:szCs w:val="18"/>
        </w:rPr>
        <w:t xml:space="preserve">Руководствуясь ст. ст. 29.10, </w:t>
      </w:r>
      <w:r w:rsidRPr="001002F5">
        <w:rPr>
          <w:sz w:val="18"/>
          <w:szCs w:val="18"/>
        </w:rPr>
        <w:t>32.8 КоАП Российской Федерации, мировой судья</w:t>
      </w:r>
    </w:p>
    <w:p w:rsidR="005B3129" w:rsidRPr="001002F5" w:rsidP="005B3129">
      <w:pPr>
        <w:pStyle w:val="NormalWeb"/>
        <w:spacing w:before="0" w:beforeAutospacing="0" w:after="0" w:afterAutospacing="0" w:line="0" w:lineRule="atLeast"/>
        <w:jc w:val="both"/>
        <w:rPr>
          <w:sz w:val="18"/>
          <w:szCs w:val="18"/>
        </w:rPr>
      </w:pPr>
    </w:p>
    <w:p w:rsidR="005B3129" w:rsidRPr="001002F5" w:rsidP="0000001F">
      <w:pPr>
        <w:pStyle w:val="NormalWeb"/>
        <w:spacing w:before="0" w:beforeAutospacing="0" w:after="0" w:afterAutospacing="0" w:line="0" w:lineRule="atLeast"/>
        <w:jc w:val="center"/>
        <w:rPr>
          <w:sz w:val="18"/>
          <w:szCs w:val="18"/>
        </w:rPr>
      </w:pPr>
      <w:r w:rsidRPr="001002F5">
        <w:rPr>
          <w:sz w:val="18"/>
          <w:szCs w:val="18"/>
        </w:rPr>
        <w:t>ПОСТАНОВИЛ:</w:t>
      </w:r>
    </w:p>
    <w:p w:rsidR="00C61A89" w:rsidRPr="001002F5" w:rsidP="005B3129">
      <w:pPr>
        <w:pStyle w:val="NormalWeb"/>
        <w:spacing w:before="0" w:beforeAutospacing="0" w:after="0" w:afterAutospacing="0" w:line="0" w:lineRule="atLeast"/>
        <w:ind w:firstLine="708"/>
        <w:jc w:val="both"/>
        <w:rPr>
          <w:sz w:val="18"/>
          <w:szCs w:val="18"/>
        </w:rPr>
      </w:pPr>
    </w:p>
    <w:p w:rsidR="005B3129" w:rsidRPr="001002F5" w:rsidP="005B3129">
      <w:pPr>
        <w:pStyle w:val="NormalWeb"/>
        <w:spacing w:before="0" w:beforeAutospacing="0" w:after="0" w:afterAutospacing="0" w:line="0" w:lineRule="atLeast"/>
        <w:ind w:firstLine="708"/>
        <w:jc w:val="both"/>
        <w:rPr>
          <w:sz w:val="18"/>
          <w:szCs w:val="18"/>
        </w:rPr>
      </w:pPr>
      <w:r w:rsidRPr="001002F5">
        <w:rPr>
          <w:sz w:val="18"/>
          <w:szCs w:val="18"/>
        </w:rPr>
        <w:t xml:space="preserve">Признать </w:t>
      </w:r>
      <w:r w:rsidRPr="001002F5" w:rsidR="0000001F">
        <w:rPr>
          <w:b/>
          <w:sz w:val="18"/>
          <w:szCs w:val="18"/>
        </w:rPr>
        <w:t>Трошина Егора Андреевича</w:t>
      </w:r>
      <w:r w:rsidRPr="001002F5" w:rsidR="00C61A89">
        <w:rPr>
          <w:b/>
          <w:sz w:val="18"/>
          <w:szCs w:val="18"/>
        </w:rPr>
        <w:t>,</w:t>
      </w:r>
      <w:r w:rsidRPr="001002F5">
        <w:rPr>
          <w:sz w:val="18"/>
          <w:szCs w:val="18"/>
        </w:rPr>
        <w:t xml:space="preserve"> </w:t>
      </w:r>
      <w:r w:rsidRPr="001002F5">
        <w:rPr>
          <w:b/>
          <w:sz w:val="18"/>
          <w:szCs w:val="18"/>
        </w:rPr>
        <w:t>"ДАННЫЕ ИЗЪЯТЫ"</w:t>
      </w:r>
      <w:r w:rsidRPr="001002F5">
        <w:rPr>
          <w:b/>
          <w:sz w:val="18"/>
          <w:szCs w:val="18"/>
        </w:rPr>
        <w:t xml:space="preserve"> </w:t>
      </w:r>
      <w:r w:rsidRPr="001002F5" w:rsidR="00C61A89">
        <w:rPr>
          <w:b/>
          <w:sz w:val="18"/>
          <w:szCs w:val="18"/>
        </w:rPr>
        <w:t>,</w:t>
      </w:r>
      <w:r w:rsidRPr="001002F5" w:rsidR="00C61A89">
        <w:rPr>
          <w:b/>
          <w:sz w:val="18"/>
          <w:szCs w:val="18"/>
        </w:rPr>
        <w:t xml:space="preserve"> </w:t>
      </w:r>
      <w:r w:rsidRPr="001002F5" w:rsidR="0000001F">
        <w:rPr>
          <w:sz w:val="18"/>
          <w:szCs w:val="18"/>
        </w:rPr>
        <w:t xml:space="preserve"> </w:t>
      </w:r>
      <w:r w:rsidRPr="001002F5">
        <w:rPr>
          <w:sz w:val="18"/>
          <w:szCs w:val="18"/>
        </w:rPr>
        <w:t>виновным в совершении административного правонарушения, предусмотренного ч. 2 ст. 12.26 Кодекса Российской Федерации об административны</w:t>
      </w:r>
      <w:r w:rsidRPr="001002F5">
        <w:rPr>
          <w:sz w:val="18"/>
          <w:szCs w:val="18"/>
        </w:rPr>
        <w:t>х правонарушениях, и назначить ему административное наказание в виде административного ареста на срок 10 (десять) суток.</w:t>
      </w:r>
    </w:p>
    <w:p w:rsidR="00607802" w:rsidRPr="001002F5" w:rsidP="0060780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1002F5">
        <w:rPr>
          <w:rFonts w:ascii="Times New Roman" w:eastAsia="Calibri" w:hAnsi="Times New Roman" w:cs="Times New Roman"/>
          <w:sz w:val="18"/>
          <w:szCs w:val="18"/>
        </w:rPr>
        <w:t>Зачесть срок административного задержания в срок административного ареста.</w:t>
      </w:r>
    </w:p>
    <w:p w:rsidR="005B3129" w:rsidRPr="001002F5" w:rsidP="0060780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1002F5">
        <w:rPr>
          <w:rFonts w:ascii="Times New Roman" w:hAnsi="Times New Roman" w:cs="Times New Roman"/>
          <w:sz w:val="18"/>
          <w:szCs w:val="18"/>
        </w:rPr>
        <w:t xml:space="preserve">Срок наказания исчислять с </w:t>
      </w:r>
      <w:r w:rsidRPr="001002F5" w:rsidR="0000001F">
        <w:rPr>
          <w:rFonts w:ascii="Times New Roman" w:hAnsi="Times New Roman" w:cs="Times New Roman"/>
          <w:sz w:val="18"/>
          <w:szCs w:val="18"/>
        </w:rPr>
        <w:t>18</w:t>
      </w:r>
      <w:r w:rsidRPr="001002F5">
        <w:rPr>
          <w:rFonts w:ascii="Times New Roman" w:hAnsi="Times New Roman" w:cs="Times New Roman"/>
          <w:sz w:val="18"/>
          <w:szCs w:val="18"/>
        </w:rPr>
        <w:t xml:space="preserve"> часов </w:t>
      </w:r>
      <w:r w:rsidRPr="001002F5" w:rsidR="0000001F">
        <w:rPr>
          <w:rFonts w:ascii="Times New Roman" w:hAnsi="Times New Roman" w:cs="Times New Roman"/>
          <w:sz w:val="18"/>
          <w:szCs w:val="18"/>
        </w:rPr>
        <w:t>35</w:t>
      </w:r>
      <w:r w:rsidRPr="001002F5">
        <w:rPr>
          <w:rFonts w:ascii="Times New Roman" w:hAnsi="Times New Roman" w:cs="Times New Roman"/>
          <w:sz w:val="18"/>
          <w:szCs w:val="18"/>
        </w:rPr>
        <w:t xml:space="preserve"> минут </w:t>
      </w:r>
      <w:r w:rsidRPr="001002F5" w:rsidR="0000001F">
        <w:rPr>
          <w:rFonts w:ascii="Times New Roman" w:hAnsi="Times New Roman" w:cs="Times New Roman"/>
          <w:sz w:val="18"/>
          <w:szCs w:val="18"/>
        </w:rPr>
        <w:t>16 августа</w:t>
      </w:r>
      <w:r w:rsidRPr="001002F5">
        <w:rPr>
          <w:rFonts w:ascii="Times New Roman" w:hAnsi="Times New Roman" w:cs="Times New Roman"/>
          <w:sz w:val="18"/>
          <w:szCs w:val="18"/>
        </w:rPr>
        <w:t xml:space="preserve"> 2026 года.</w:t>
      </w:r>
    </w:p>
    <w:p w:rsidR="005B3129" w:rsidRPr="001002F5" w:rsidP="00607802">
      <w:pPr>
        <w:pStyle w:val="NormalWeb"/>
        <w:spacing w:before="0" w:beforeAutospacing="0" w:after="0" w:afterAutospacing="0"/>
        <w:ind w:firstLine="708"/>
        <w:jc w:val="both"/>
        <w:rPr>
          <w:sz w:val="18"/>
          <w:szCs w:val="18"/>
        </w:rPr>
      </w:pPr>
      <w:r w:rsidRPr="001002F5">
        <w:rPr>
          <w:sz w:val="18"/>
          <w:szCs w:val="18"/>
        </w:rPr>
        <w:t>Постановление подлежит немедленному исполнению</w:t>
      </w:r>
    </w:p>
    <w:p w:rsidR="005B3129" w:rsidRPr="001002F5" w:rsidP="00607802">
      <w:pPr>
        <w:pStyle w:val="NormalWeb"/>
        <w:spacing w:before="0" w:beforeAutospacing="0" w:after="0" w:afterAutospacing="0"/>
        <w:ind w:firstLine="708"/>
        <w:jc w:val="both"/>
        <w:rPr>
          <w:sz w:val="18"/>
          <w:szCs w:val="18"/>
        </w:rPr>
      </w:pPr>
      <w:r w:rsidRPr="001002F5">
        <w:rPr>
          <w:sz w:val="18"/>
          <w:szCs w:val="18"/>
        </w:rPr>
        <w:t>Исполнение</w:t>
      </w:r>
      <w:r w:rsidRPr="001002F5">
        <w:rPr>
          <w:sz w:val="18"/>
          <w:szCs w:val="18"/>
        </w:rPr>
        <w:t xml:space="preserve"> постановления возложить на органы внутренних дел.</w:t>
      </w:r>
    </w:p>
    <w:p w:rsidR="00607802" w:rsidRPr="001002F5" w:rsidP="005B3129">
      <w:pPr>
        <w:pStyle w:val="NormalWeb"/>
        <w:spacing w:before="0" w:beforeAutospacing="0" w:after="0" w:afterAutospacing="0" w:line="0" w:lineRule="atLeast"/>
        <w:ind w:firstLine="708"/>
        <w:jc w:val="both"/>
        <w:rPr>
          <w:sz w:val="18"/>
          <w:szCs w:val="18"/>
        </w:rPr>
      </w:pPr>
    </w:p>
    <w:p w:rsidR="005B3129" w:rsidRPr="001002F5" w:rsidP="005B3129">
      <w:pPr>
        <w:pStyle w:val="NormalWeb"/>
        <w:spacing w:before="0" w:beforeAutospacing="0" w:after="0" w:afterAutospacing="0" w:line="0" w:lineRule="atLeast"/>
        <w:ind w:firstLine="708"/>
        <w:jc w:val="both"/>
        <w:rPr>
          <w:sz w:val="18"/>
          <w:szCs w:val="18"/>
        </w:rPr>
      </w:pPr>
      <w:r w:rsidRPr="001002F5">
        <w:rPr>
          <w:sz w:val="18"/>
          <w:szCs w:val="18"/>
        </w:rPr>
        <w:t>Постановление может быть обжаловано в Ялтинский городской суд Республики</w:t>
      </w:r>
    </w:p>
    <w:p w:rsidR="005B3129" w:rsidRPr="001002F5" w:rsidP="005B3129">
      <w:pPr>
        <w:pStyle w:val="NormalWeb"/>
        <w:spacing w:before="0" w:beforeAutospacing="0" w:after="0" w:afterAutospacing="0" w:line="0" w:lineRule="atLeast"/>
        <w:jc w:val="both"/>
        <w:rPr>
          <w:sz w:val="18"/>
          <w:szCs w:val="18"/>
        </w:rPr>
      </w:pPr>
      <w:r w:rsidRPr="001002F5">
        <w:rPr>
          <w:sz w:val="18"/>
          <w:szCs w:val="18"/>
        </w:rPr>
        <w:t>Крым через ми</w:t>
      </w:r>
      <w:r w:rsidRPr="001002F5">
        <w:rPr>
          <w:sz w:val="18"/>
          <w:szCs w:val="18"/>
        </w:rPr>
        <w:t>рового судью судебного участка №</w:t>
      </w:r>
      <w:r w:rsidRPr="001002F5">
        <w:rPr>
          <w:sz w:val="18"/>
          <w:szCs w:val="18"/>
        </w:rPr>
        <w:t xml:space="preserve"> 99 Ялтинского с</w:t>
      </w:r>
      <w:r w:rsidRPr="001002F5">
        <w:rPr>
          <w:sz w:val="18"/>
          <w:szCs w:val="18"/>
        </w:rPr>
        <w:t>у</w:t>
      </w:r>
      <w:r w:rsidRPr="001002F5">
        <w:rPr>
          <w:sz w:val="18"/>
          <w:szCs w:val="18"/>
        </w:rPr>
        <w:t>дебного района (город республиканского значения</w:t>
      </w:r>
      <w:r w:rsidRPr="001002F5">
        <w:rPr>
          <w:sz w:val="18"/>
          <w:szCs w:val="18"/>
        </w:rPr>
        <w:t xml:space="preserve"> Ялта</w:t>
      </w:r>
      <w:r w:rsidRPr="001002F5">
        <w:rPr>
          <w:sz w:val="18"/>
          <w:szCs w:val="18"/>
        </w:rPr>
        <w:t xml:space="preserve"> с подчиненной ему территорией</w:t>
      </w:r>
      <w:r w:rsidRPr="001002F5">
        <w:rPr>
          <w:sz w:val="18"/>
          <w:szCs w:val="18"/>
        </w:rPr>
        <w:t>) Республики Крым в течение 10 дней со дня вручения или получения копии постановления.</w:t>
      </w:r>
    </w:p>
    <w:p w:rsidR="005B3129" w:rsidRPr="001002F5" w:rsidP="005B3129">
      <w:pPr>
        <w:pStyle w:val="NormalWeb"/>
        <w:spacing w:before="0" w:beforeAutospacing="0" w:after="0" w:afterAutospacing="0" w:line="0" w:lineRule="atLeast"/>
        <w:ind w:firstLine="708"/>
        <w:jc w:val="both"/>
        <w:rPr>
          <w:sz w:val="18"/>
          <w:szCs w:val="18"/>
        </w:rPr>
      </w:pPr>
    </w:p>
    <w:p w:rsidR="00C61A89" w:rsidRPr="001002F5" w:rsidP="005B3129">
      <w:pPr>
        <w:pStyle w:val="NormalWeb"/>
        <w:spacing w:before="0" w:beforeAutospacing="0" w:after="0" w:afterAutospacing="0" w:line="0" w:lineRule="atLeast"/>
        <w:ind w:firstLine="708"/>
        <w:jc w:val="both"/>
        <w:rPr>
          <w:sz w:val="18"/>
          <w:szCs w:val="18"/>
        </w:rPr>
      </w:pPr>
    </w:p>
    <w:p w:rsidR="005B3129" w:rsidRPr="001002F5" w:rsidP="005B3129">
      <w:pPr>
        <w:pStyle w:val="NormalWeb"/>
        <w:spacing w:before="0" w:beforeAutospacing="0" w:after="0" w:afterAutospacing="0" w:line="0" w:lineRule="atLeast"/>
        <w:ind w:firstLine="708"/>
        <w:jc w:val="both"/>
        <w:rPr>
          <w:sz w:val="18"/>
          <w:szCs w:val="18"/>
        </w:rPr>
      </w:pPr>
      <w:r w:rsidRPr="001002F5">
        <w:rPr>
          <w:sz w:val="18"/>
          <w:szCs w:val="18"/>
        </w:rPr>
        <w:t xml:space="preserve">Мировой судья: </w:t>
      </w:r>
      <w:r w:rsidRPr="001002F5">
        <w:rPr>
          <w:sz w:val="18"/>
          <w:szCs w:val="18"/>
        </w:rPr>
        <w:tab/>
      </w:r>
      <w:r w:rsidRPr="001002F5">
        <w:rPr>
          <w:sz w:val="18"/>
          <w:szCs w:val="18"/>
        </w:rPr>
        <w:tab/>
      </w:r>
      <w:r w:rsidRPr="001002F5">
        <w:rPr>
          <w:sz w:val="18"/>
          <w:szCs w:val="18"/>
        </w:rPr>
        <w:tab/>
      </w:r>
      <w:r w:rsidRPr="001002F5">
        <w:rPr>
          <w:sz w:val="18"/>
          <w:szCs w:val="18"/>
        </w:rPr>
        <w:tab/>
      </w:r>
      <w:r w:rsidRPr="001002F5">
        <w:rPr>
          <w:sz w:val="18"/>
          <w:szCs w:val="18"/>
        </w:rPr>
        <w:tab/>
      </w:r>
      <w:r w:rsidRPr="001002F5">
        <w:rPr>
          <w:sz w:val="18"/>
          <w:szCs w:val="18"/>
        </w:rPr>
        <w:tab/>
      </w:r>
      <w:r w:rsidRPr="001002F5">
        <w:rPr>
          <w:sz w:val="18"/>
          <w:szCs w:val="18"/>
        </w:rPr>
        <w:tab/>
        <w:t>О.В. Переверзева</w:t>
      </w:r>
    </w:p>
    <w:sectPr w:rsidSect="001002F5">
      <w:pgSz w:w="11906" w:h="16838"/>
      <w:pgMar w:top="284" w:right="1418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129"/>
    <w:rsid w:val="0000001F"/>
    <w:rsid w:val="001002F5"/>
    <w:rsid w:val="005B3129"/>
    <w:rsid w:val="00607802"/>
    <w:rsid w:val="006524F7"/>
    <w:rsid w:val="008216F5"/>
    <w:rsid w:val="00C61A89"/>
    <w:rsid w:val="00D01228"/>
    <w:rsid w:val="00F92E94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3129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B31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