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6734" w:rsidRPr="004D1635" w:rsidP="00886734">
      <w:pPr>
        <w:pStyle w:val="Title"/>
        <w:ind w:firstLine="567"/>
        <w:jc w:val="right"/>
        <w:rPr>
          <w:b w:val="0"/>
          <w:sz w:val="24"/>
          <w:szCs w:val="24"/>
        </w:rPr>
      </w:pPr>
      <w:r w:rsidRPr="004D1635">
        <w:rPr>
          <w:b w:val="0"/>
          <w:sz w:val="24"/>
          <w:szCs w:val="24"/>
        </w:rPr>
        <w:t>Дело № 5-99-404/2025</w:t>
      </w:r>
    </w:p>
    <w:p w:rsidR="00886734" w:rsidRPr="004D1635" w:rsidP="00886734">
      <w:pPr>
        <w:pStyle w:val="Title"/>
        <w:ind w:firstLine="567"/>
        <w:jc w:val="right"/>
        <w:rPr>
          <w:b w:val="0"/>
          <w:sz w:val="24"/>
          <w:szCs w:val="24"/>
        </w:rPr>
      </w:pPr>
      <w:r w:rsidRPr="004D1635">
        <w:rPr>
          <w:b w:val="0"/>
          <w:sz w:val="24"/>
          <w:szCs w:val="24"/>
        </w:rPr>
        <w:t>УИД 91</w:t>
      </w:r>
      <w:r w:rsidRPr="004D1635">
        <w:rPr>
          <w:b w:val="0"/>
          <w:sz w:val="24"/>
          <w:szCs w:val="24"/>
          <w:lang w:val="en-US"/>
        </w:rPr>
        <w:t>MS</w:t>
      </w:r>
      <w:r w:rsidRPr="004D1635">
        <w:rPr>
          <w:b w:val="0"/>
          <w:sz w:val="24"/>
          <w:szCs w:val="24"/>
        </w:rPr>
        <w:t>0099-01-2025-002607-09</w:t>
      </w:r>
    </w:p>
    <w:p w:rsidR="00886734" w:rsidRPr="004D1635" w:rsidP="00886734">
      <w:pPr>
        <w:pStyle w:val="Title"/>
        <w:ind w:firstLine="567"/>
        <w:rPr>
          <w:b w:val="0"/>
          <w:sz w:val="24"/>
          <w:szCs w:val="24"/>
        </w:rPr>
      </w:pPr>
    </w:p>
    <w:p w:rsidR="00886734" w:rsidRPr="004D1635" w:rsidP="00886734">
      <w:pPr>
        <w:pStyle w:val="Title"/>
        <w:ind w:firstLine="567"/>
        <w:rPr>
          <w:b w:val="0"/>
          <w:sz w:val="24"/>
          <w:szCs w:val="24"/>
        </w:rPr>
      </w:pPr>
      <w:r w:rsidRPr="004D1635">
        <w:rPr>
          <w:b w:val="0"/>
          <w:sz w:val="24"/>
          <w:szCs w:val="24"/>
        </w:rPr>
        <w:t>ПОСТАНОВЛЕНИЕ</w:t>
      </w:r>
    </w:p>
    <w:p w:rsidR="00886734" w:rsidRPr="004D1635" w:rsidP="00886734">
      <w:pPr>
        <w:ind w:firstLine="567"/>
        <w:jc w:val="center"/>
        <w:rPr>
          <w:rFonts w:ascii="Times New Roman" w:hAnsi="Times New Roman" w:cs="Times New Roman"/>
        </w:rPr>
      </w:pPr>
      <w:r w:rsidRPr="004D1635">
        <w:rPr>
          <w:rFonts w:ascii="Times New Roman" w:hAnsi="Times New Roman" w:cs="Times New Roman"/>
        </w:rPr>
        <w:t>по делу об административном правонарушении</w:t>
      </w:r>
    </w:p>
    <w:p w:rsidR="00886734" w:rsidRPr="004D1635" w:rsidP="00886734">
      <w:pPr>
        <w:ind w:firstLine="567"/>
        <w:rPr>
          <w:rFonts w:ascii="Times New Roman" w:hAnsi="Times New Roman" w:cs="Times New Roman"/>
        </w:rPr>
      </w:pPr>
    </w:p>
    <w:p w:rsidR="00886734" w:rsidRPr="004D1635" w:rsidP="00886734">
      <w:pPr>
        <w:ind w:firstLine="567"/>
        <w:rPr>
          <w:rFonts w:ascii="Times New Roman" w:hAnsi="Times New Roman" w:cs="Times New Roman"/>
        </w:rPr>
      </w:pPr>
      <w:r w:rsidRPr="004D1635">
        <w:rPr>
          <w:rFonts w:ascii="Times New Roman" w:hAnsi="Times New Roman" w:cs="Times New Roman"/>
        </w:rPr>
        <w:t>г. Ялта</w:t>
      </w:r>
      <w:r w:rsidRPr="004D1635">
        <w:rPr>
          <w:rFonts w:ascii="Times New Roman" w:hAnsi="Times New Roman" w:cs="Times New Roman"/>
        </w:rPr>
        <w:tab/>
      </w:r>
      <w:r w:rsidRPr="004D1635">
        <w:rPr>
          <w:rFonts w:ascii="Times New Roman" w:hAnsi="Times New Roman" w:cs="Times New Roman"/>
        </w:rPr>
        <w:tab/>
      </w:r>
      <w:r w:rsidRPr="004D1635">
        <w:rPr>
          <w:rFonts w:ascii="Times New Roman" w:hAnsi="Times New Roman" w:cs="Times New Roman"/>
        </w:rPr>
        <w:tab/>
      </w:r>
      <w:r w:rsidRPr="004D1635">
        <w:rPr>
          <w:rFonts w:ascii="Times New Roman" w:hAnsi="Times New Roman" w:cs="Times New Roman"/>
        </w:rPr>
        <w:tab/>
      </w:r>
      <w:r w:rsidRPr="004D1635">
        <w:rPr>
          <w:rFonts w:ascii="Times New Roman" w:hAnsi="Times New Roman" w:cs="Times New Roman"/>
        </w:rPr>
        <w:tab/>
      </w:r>
      <w:r w:rsidRPr="004D1635">
        <w:rPr>
          <w:rFonts w:ascii="Times New Roman" w:hAnsi="Times New Roman" w:cs="Times New Roman"/>
        </w:rPr>
        <w:tab/>
      </w:r>
      <w:r w:rsidRPr="004D1635">
        <w:rPr>
          <w:rFonts w:ascii="Times New Roman" w:hAnsi="Times New Roman" w:cs="Times New Roman"/>
        </w:rPr>
        <w:tab/>
        <w:t xml:space="preserve">   </w:t>
      </w:r>
      <w:r w:rsidRPr="004D1635">
        <w:rPr>
          <w:rFonts w:ascii="Times New Roman" w:hAnsi="Times New Roman" w:cs="Times New Roman"/>
        </w:rPr>
        <w:tab/>
        <w:t xml:space="preserve">            22 сентября 2025 года</w:t>
      </w:r>
    </w:p>
    <w:p w:rsidR="00886734" w:rsidRPr="004D1635" w:rsidP="00886734">
      <w:pPr>
        <w:ind w:firstLine="567"/>
        <w:rPr>
          <w:rFonts w:ascii="Times New Roman" w:hAnsi="Times New Roman" w:cs="Times New Roman"/>
        </w:rPr>
      </w:pPr>
    </w:p>
    <w:p w:rsidR="00886734" w:rsidRPr="004D1635" w:rsidP="00886734">
      <w:pPr>
        <w:ind w:left="-142" w:firstLine="567"/>
        <w:rPr>
          <w:rFonts w:ascii="Times New Roman" w:hAnsi="Times New Roman" w:cs="Times New Roman"/>
        </w:rPr>
      </w:pPr>
      <w:r w:rsidRPr="004D1635">
        <w:rPr>
          <w:rFonts w:ascii="Times New Roman" w:hAnsi="Times New Roman" w:cs="Times New Roman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886734" w:rsidRPr="004D1635" w:rsidP="00886734">
      <w:pPr>
        <w:spacing w:line="0" w:lineRule="atLeast"/>
        <w:ind w:firstLine="567"/>
        <w:rPr>
          <w:rFonts w:ascii="Times New Roman" w:hAnsi="Times New Roman"/>
        </w:rPr>
      </w:pPr>
      <w:r w:rsidRPr="004D1635">
        <w:rPr>
          <w:rFonts w:ascii="Times New Roman" w:hAnsi="Times New Roman" w:cs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4D1635">
        <w:rPr>
          <w:rFonts w:ascii="Times New Roman" w:hAnsi="Times New Roman"/>
          <w:b/>
        </w:rPr>
        <w:t>Денисенко Игоря Александровича</w:t>
      </w:r>
      <w:r w:rsidRPr="004D1635">
        <w:rPr>
          <w:rFonts w:ascii="Times New Roman" w:hAnsi="Times New Roman"/>
        </w:rPr>
        <w:t xml:space="preserve">, </w:t>
      </w:r>
      <w:r w:rsidRPr="00886734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4D1635">
        <w:rPr>
          <w:rFonts w:ascii="Times New Roman" w:hAnsi="Times New Roman"/>
        </w:rPr>
        <w:t>привлекаемого  в совершении административного правонарушения, предусмотренного ст. 15.5 КоАП РФ,</w:t>
      </w:r>
    </w:p>
    <w:p w:rsidR="00886734" w:rsidRPr="004D1635" w:rsidP="00886734">
      <w:pPr>
        <w:spacing w:line="0" w:lineRule="atLeast"/>
        <w:ind w:firstLine="567"/>
        <w:rPr>
          <w:rFonts w:ascii="Times New Roman" w:hAnsi="Times New Roman"/>
        </w:rPr>
      </w:pPr>
    </w:p>
    <w:p w:rsidR="00886734" w:rsidRPr="004D1635" w:rsidP="00886734">
      <w:pPr>
        <w:tabs>
          <w:tab w:val="left" w:pos="3779"/>
          <w:tab w:val="center" w:pos="4960"/>
        </w:tabs>
        <w:spacing w:line="0" w:lineRule="atLeast"/>
        <w:ind w:firstLine="567"/>
        <w:rPr>
          <w:rFonts w:ascii="Times New Roman" w:hAnsi="Times New Roman"/>
        </w:rPr>
      </w:pPr>
      <w:r w:rsidRPr="004D1635">
        <w:rPr>
          <w:rFonts w:ascii="Times New Roman" w:hAnsi="Times New Roman"/>
        </w:rPr>
        <w:tab/>
        <w:t>У С Т А Н О В И Л:</w:t>
      </w:r>
    </w:p>
    <w:p w:rsidR="00886734" w:rsidRPr="004D1635" w:rsidP="00886734">
      <w:pPr>
        <w:ind w:firstLine="567"/>
        <w:rPr>
          <w:rFonts w:ascii="Times New Roman" w:hAnsi="Times New Roman" w:cs="Times New Roman"/>
        </w:rPr>
      </w:pPr>
      <w:r w:rsidRPr="004D1635">
        <w:rPr>
          <w:rFonts w:ascii="Times New Roman" w:hAnsi="Times New Roman"/>
        </w:rPr>
        <w:t xml:space="preserve">Денисенко И.А., являясь на момент совершения правонарушения (28.10.2024) генеральным директором </w:t>
      </w:r>
      <w:r w:rsidRPr="00886734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4D1635">
        <w:rPr>
          <w:rFonts w:ascii="Times New Roman" w:hAnsi="Times New Roman" w:cs="Times New Roman"/>
        </w:rPr>
        <w:t>не обеспечил представление в межрайонную инспекцию ФНС № 8 по Республики Крым в установленные сроки - не позднее 25.10.2024, декларации  по налогу на добавленную стоимость  за 3 квартал 2024 года, фактически предоставила – 05.11.2024, чем нарушил п. 5 ст. 174 Налогового Кодекса РФ, то есть совершила административное правонарушение, предусмотренное  ст</w:t>
      </w:r>
      <w:r w:rsidRPr="004D1635">
        <w:rPr>
          <w:rFonts w:ascii="Times New Roman" w:hAnsi="Times New Roman" w:cs="Times New Roman"/>
        </w:rPr>
        <w:t xml:space="preserve">. </w:t>
      </w:r>
      <w:r w:rsidRPr="004D1635">
        <w:rPr>
          <w:rFonts w:ascii="Times New Roman" w:hAnsi="Times New Roman" w:cs="Times New Roman"/>
        </w:rPr>
        <w:t xml:space="preserve">15.5 КоАП РФ.              </w:t>
      </w:r>
    </w:p>
    <w:p w:rsidR="00886734" w:rsidRPr="004D1635" w:rsidP="00886734">
      <w:pPr>
        <w:ind w:firstLine="567"/>
        <w:rPr>
          <w:rFonts w:ascii="Times New Roman" w:hAnsi="Times New Roman" w:cs="Times New Roman"/>
        </w:rPr>
      </w:pPr>
      <w:r w:rsidRPr="004D1635">
        <w:rPr>
          <w:rFonts w:ascii="Times New Roman" w:hAnsi="Times New Roman"/>
        </w:rPr>
        <w:t xml:space="preserve">Денисенко И.А. </w:t>
      </w:r>
      <w:r w:rsidRPr="004D1635">
        <w:rPr>
          <w:rFonts w:ascii="Times New Roman" w:hAnsi="Times New Roman" w:cs="Times New Roman"/>
        </w:rPr>
        <w:t xml:space="preserve">в судебное заседание не явился, о дне, времени и месте рассмотрения дела извещен надлежащим образом, ходатайств об отложении не заявлял, на личном участии не настаивал. </w:t>
      </w:r>
    </w:p>
    <w:p w:rsidR="00886734" w:rsidRPr="004D1635" w:rsidP="00886734">
      <w:pPr>
        <w:tabs>
          <w:tab w:val="left" w:pos="567"/>
        </w:tabs>
        <w:ind w:firstLine="567"/>
        <w:rPr>
          <w:rFonts w:ascii="Times New Roman" w:eastAsia="Calibri" w:hAnsi="Times New Roman" w:cs="Times New Roman"/>
        </w:rPr>
      </w:pPr>
      <w:r w:rsidRPr="004D1635">
        <w:rPr>
          <w:rFonts w:ascii="Times New Roman" w:hAnsi="Times New Roman" w:cs="Times New Roman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886734" w:rsidRPr="004D1635" w:rsidP="00886734">
      <w:pPr>
        <w:tabs>
          <w:tab w:val="left" w:pos="567"/>
        </w:tabs>
        <w:ind w:firstLine="567"/>
        <w:rPr>
          <w:rFonts w:ascii="Times New Roman" w:eastAsia="Calibri" w:hAnsi="Times New Roman" w:cs="Times New Roman"/>
          <w:lang w:eastAsia="en-US"/>
        </w:rPr>
      </w:pPr>
      <w:r w:rsidRPr="004D1635">
        <w:rPr>
          <w:rFonts w:ascii="Times New Roman" w:eastAsia="Calibri" w:hAnsi="Times New Roman" w:cs="Times New Roman"/>
          <w:lang w:eastAsia="en-US"/>
        </w:rPr>
        <w:t xml:space="preserve">Согласно ст. 15.5 </w:t>
      </w:r>
      <w:r w:rsidRPr="004D1635">
        <w:rPr>
          <w:rFonts w:ascii="Times New Roman" w:hAnsi="Times New Roman" w:cs="Times New Roman"/>
        </w:rPr>
        <w:t>КоАП РФ, административная ответственность наступает</w:t>
      </w:r>
      <w:r w:rsidRPr="004D1635">
        <w:rPr>
          <w:rFonts w:ascii="Times New Roman" w:eastAsia="Calibri" w:hAnsi="Times New Roman" w:cs="Times New Roman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886734" w:rsidRPr="004D1635" w:rsidP="00886734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1635">
        <w:rPr>
          <w:rFonts w:ascii="Times New Roman" w:hAnsi="Times New Roman"/>
          <w:sz w:val="24"/>
          <w:szCs w:val="24"/>
        </w:rPr>
        <w:t>Исследовав представленные материалы дела, мировой судья приходит к убеждению, что вина Денисенко И.А.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91032515700017700002 от 03.07.2025, в котором изложены обстоятельства совершения административного правонарушения (л.д.1-2); копией акта налоговой проверки № 357 от 19.02.2025 (</w:t>
      </w:r>
      <w:r w:rsidRPr="004D1635">
        <w:rPr>
          <w:rFonts w:ascii="Times New Roman" w:hAnsi="Times New Roman"/>
          <w:sz w:val="24"/>
          <w:szCs w:val="24"/>
        </w:rPr>
        <w:t>л.д</w:t>
      </w:r>
      <w:r w:rsidRPr="004D1635">
        <w:rPr>
          <w:rFonts w:ascii="Times New Roman" w:hAnsi="Times New Roman"/>
          <w:sz w:val="24"/>
          <w:szCs w:val="24"/>
        </w:rPr>
        <w:t>. 12-18);</w:t>
      </w:r>
      <w:r w:rsidRPr="004D1635">
        <w:rPr>
          <w:rFonts w:ascii="Times New Roman" w:hAnsi="Times New Roman"/>
          <w:sz w:val="24"/>
          <w:szCs w:val="24"/>
        </w:rPr>
        <w:t xml:space="preserve"> сведениями из АИС-Налог 3 (</w:t>
      </w:r>
      <w:r w:rsidRPr="004D1635">
        <w:rPr>
          <w:rFonts w:ascii="Times New Roman" w:hAnsi="Times New Roman"/>
          <w:sz w:val="24"/>
          <w:szCs w:val="24"/>
        </w:rPr>
        <w:t>л.д</w:t>
      </w:r>
      <w:r w:rsidRPr="004D1635">
        <w:rPr>
          <w:rFonts w:ascii="Times New Roman" w:hAnsi="Times New Roman"/>
          <w:sz w:val="24"/>
          <w:szCs w:val="24"/>
        </w:rPr>
        <w:t>. 21); сведениями на  должностное лицо (</w:t>
      </w:r>
      <w:r w:rsidRPr="004D1635">
        <w:rPr>
          <w:rFonts w:ascii="Times New Roman" w:hAnsi="Times New Roman"/>
          <w:sz w:val="24"/>
          <w:szCs w:val="24"/>
        </w:rPr>
        <w:t>л.д</w:t>
      </w:r>
      <w:r w:rsidRPr="004D1635">
        <w:rPr>
          <w:rFonts w:ascii="Times New Roman" w:hAnsi="Times New Roman"/>
          <w:sz w:val="24"/>
          <w:szCs w:val="24"/>
        </w:rPr>
        <w:t>. 21), выпиской из ЕГРЮЛ  (л.д.22-28).</w:t>
      </w:r>
    </w:p>
    <w:p w:rsidR="00886734" w:rsidRPr="004D1635" w:rsidP="00886734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1635">
        <w:rPr>
          <w:rFonts w:ascii="Times New Roman" w:hAnsi="Times New Roman"/>
          <w:sz w:val="24"/>
          <w:szCs w:val="24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Денисенко И.А. виновным  в нарушении п. 5 ст. 174 Налогового Кодекса РФ, и как следствие, совершении административного правонарушения,  предусмотренного </w:t>
      </w:r>
      <w:r w:rsidRPr="004D1635">
        <w:rPr>
          <w:rFonts w:ascii="Times New Roman" w:eastAsia="Calibri" w:hAnsi="Times New Roman"/>
          <w:sz w:val="24"/>
          <w:szCs w:val="24"/>
          <w:lang w:eastAsia="en-US"/>
        </w:rPr>
        <w:t xml:space="preserve">ст. 15.5 </w:t>
      </w:r>
      <w:r w:rsidRPr="004D1635">
        <w:rPr>
          <w:rFonts w:ascii="Times New Roman" w:hAnsi="Times New Roman"/>
          <w:sz w:val="24"/>
          <w:szCs w:val="24"/>
        </w:rPr>
        <w:t xml:space="preserve">КоАП РФ. </w:t>
      </w:r>
    </w:p>
    <w:p w:rsidR="00886734" w:rsidRPr="004D1635" w:rsidP="00886734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4D1635">
        <w:rPr>
          <w:sz w:val="24"/>
          <w:szCs w:val="24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886734" w:rsidRPr="004D1635" w:rsidP="00886734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4D1635">
        <w:rPr>
          <w:rFonts w:ascii="Times New Roman" w:hAnsi="Times New Roman" w:cs="Times New Roman"/>
        </w:rPr>
        <w:t>Оснований для применения положений ст. 2.9 КоАП РФ не усматриваю.</w:t>
      </w:r>
    </w:p>
    <w:p w:rsidR="00886734" w:rsidRPr="004D1635" w:rsidP="00886734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4D1635">
        <w:rPr>
          <w:rFonts w:ascii="Times New Roman" w:hAnsi="Times New Roman" w:cs="Times New Roman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886734" w:rsidRPr="004D1635" w:rsidP="00886734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4D1635">
        <w:rPr>
          <w:rFonts w:ascii="Times New Roman" w:hAnsi="Times New Roman"/>
        </w:rPr>
        <w:t xml:space="preserve">Руководствуясь </w:t>
      </w:r>
      <w:r w:rsidRPr="004D1635">
        <w:rPr>
          <w:rFonts w:ascii="Times New Roman" w:hAnsi="Times New Roman"/>
        </w:rPr>
        <w:t>ст.ст</w:t>
      </w:r>
      <w:r w:rsidRPr="004D1635">
        <w:rPr>
          <w:rFonts w:ascii="Times New Roman" w:hAnsi="Times New Roman"/>
        </w:rPr>
        <w:t xml:space="preserve">. 29.10, 32.2  КоАП Российской Федерации, </w:t>
      </w:r>
    </w:p>
    <w:p w:rsidR="00886734" w:rsidRPr="004D1635" w:rsidP="00886734">
      <w:pPr>
        <w:ind w:firstLine="567"/>
        <w:rPr>
          <w:rFonts w:ascii="Times New Roman" w:hAnsi="Times New Roman" w:cs="Times New Roman"/>
        </w:rPr>
      </w:pPr>
      <w:r w:rsidRPr="004D1635">
        <w:rPr>
          <w:rFonts w:ascii="Times New Roman" w:hAnsi="Times New Roman" w:cs="Times New Roman"/>
        </w:rPr>
        <w:t xml:space="preserve">                                               </w:t>
      </w:r>
    </w:p>
    <w:p w:rsidR="00886734" w:rsidRPr="004D1635" w:rsidP="00886734">
      <w:pPr>
        <w:ind w:firstLine="567"/>
        <w:jc w:val="center"/>
        <w:rPr>
          <w:rFonts w:ascii="Times New Roman" w:hAnsi="Times New Roman" w:cs="Times New Roman"/>
        </w:rPr>
      </w:pPr>
      <w:r w:rsidRPr="004D1635">
        <w:rPr>
          <w:rFonts w:ascii="Times New Roman" w:hAnsi="Times New Roman" w:cs="Times New Roman"/>
        </w:rPr>
        <w:t>П</w:t>
      </w:r>
      <w:r w:rsidRPr="004D1635">
        <w:rPr>
          <w:rFonts w:ascii="Times New Roman" w:hAnsi="Times New Roman" w:cs="Times New Roman"/>
        </w:rPr>
        <w:t xml:space="preserve"> О С Т А Н О В И Л:</w:t>
      </w:r>
    </w:p>
    <w:p w:rsidR="00886734" w:rsidRPr="004D1635" w:rsidP="00886734">
      <w:pPr>
        <w:tabs>
          <w:tab w:val="left" w:pos="3813"/>
        </w:tabs>
        <w:ind w:firstLine="567"/>
        <w:rPr>
          <w:rFonts w:ascii="Times New Roman" w:hAnsi="Times New Roman" w:cs="Times New Roman"/>
        </w:rPr>
      </w:pPr>
    </w:p>
    <w:p w:rsidR="00886734" w:rsidRPr="004D1635" w:rsidP="00886734">
      <w:pPr>
        <w:tabs>
          <w:tab w:val="left" w:pos="3813"/>
        </w:tabs>
        <w:ind w:firstLine="567"/>
        <w:rPr>
          <w:rFonts w:ascii="Times New Roman" w:hAnsi="Times New Roman" w:cs="Times New Roman"/>
          <w:b/>
        </w:rPr>
      </w:pPr>
      <w:r w:rsidRPr="004D1635">
        <w:rPr>
          <w:rFonts w:ascii="Times New Roman" w:hAnsi="Times New Roman" w:cs="Times New Roman"/>
        </w:rPr>
        <w:t xml:space="preserve">Признать должностное лицо – </w:t>
      </w:r>
      <w:r w:rsidRPr="004D1635">
        <w:rPr>
          <w:rFonts w:ascii="Times New Roman" w:hAnsi="Times New Roman"/>
          <w:b/>
        </w:rPr>
        <w:t>Денисенко Игоря Александровича</w:t>
      </w:r>
      <w:r w:rsidRPr="004D1635">
        <w:rPr>
          <w:rFonts w:ascii="Times New Roman" w:hAnsi="Times New Roman" w:cs="Times New Roman"/>
        </w:rPr>
        <w:t xml:space="preserve"> виновным в совершении административного правонарушения, предусмотренного ст. 15.5 КоАП РФ, и назначить ему  административное наказание в виде предупреждения.</w:t>
      </w:r>
    </w:p>
    <w:p w:rsidR="00886734" w:rsidRPr="004D1635" w:rsidP="00886734">
      <w:pPr>
        <w:ind w:firstLine="567"/>
        <w:rPr>
          <w:rFonts w:ascii="Times New Roman" w:hAnsi="Times New Roman" w:cs="Times New Roman"/>
        </w:rPr>
      </w:pPr>
      <w:r w:rsidRPr="004D1635">
        <w:rPr>
          <w:rFonts w:ascii="Times New Roman" w:eastAsia="SimSun" w:hAnsi="Times New Roman" w:cs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4D1635">
        <w:rPr>
          <w:rFonts w:ascii="Times New Roman" w:hAnsi="Times New Roman" w:cs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4D1635">
        <w:rPr>
          <w:rFonts w:ascii="Times New Roman" w:eastAsia="SimSun" w:hAnsi="Times New Roman" w:cs="Times New Roman"/>
          <w:iCs/>
          <w:lang w:eastAsia="zh-CN"/>
        </w:rPr>
        <w:t xml:space="preserve">в течение 10 дней со дня вынесения </w:t>
      </w:r>
      <w:r w:rsidRPr="004D1635">
        <w:rPr>
          <w:rFonts w:ascii="Times New Roman" w:hAnsi="Times New Roman" w:cs="Times New Roman"/>
        </w:rPr>
        <w:t>или получения копии постановления.</w:t>
      </w:r>
    </w:p>
    <w:p w:rsidR="00886734" w:rsidRPr="004D1635" w:rsidP="00886734">
      <w:pPr>
        <w:ind w:firstLine="567"/>
        <w:rPr>
          <w:rFonts w:ascii="Times New Roman" w:hAnsi="Times New Roman" w:cs="Times New Roman"/>
        </w:rPr>
      </w:pPr>
    </w:p>
    <w:p w:rsidR="00886734" w:rsidRPr="004D1635" w:rsidP="00886734">
      <w:pPr>
        <w:ind w:firstLine="567"/>
        <w:rPr>
          <w:rFonts w:ascii="Times New Roman" w:hAnsi="Times New Roman" w:cs="Times New Roman"/>
        </w:rPr>
      </w:pPr>
    </w:p>
    <w:p w:rsidR="00886734" w:rsidRPr="004D1635" w:rsidP="00886734">
      <w:pPr>
        <w:ind w:firstLine="567"/>
        <w:rPr>
          <w:rFonts w:ascii="Times New Roman" w:hAnsi="Times New Roman" w:cs="Times New Roman"/>
        </w:rPr>
      </w:pPr>
      <w:r w:rsidRPr="004D1635">
        <w:rPr>
          <w:rFonts w:ascii="Times New Roman" w:hAnsi="Times New Roman" w:cs="Times New Roman"/>
        </w:rPr>
        <w:t>Мировой судья:</w:t>
      </w:r>
      <w:r w:rsidRPr="004D1635">
        <w:rPr>
          <w:rFonts w:ascii="Times New Roman" w:hAnsi="Times New Roman" w:cs="Times New Roman"/>
        </w:rPr>
        <w:tab/>
      </w:r>
      <w:r w:rsidRPr="004D1635">
        <w:rPr>
          <w:rFonts w:ascii="Times New Roman" w:hAnsi="Times New Roman" w:cs="Times New Roman"/>
        </w:rPr>
        <w:tab/>
      </w:r>
      <w:r w:rsidRPr="004D1635">
        <w:rPr>
          <w:rFonts w:ascii="Times New Roman" w:hAnsi="Times New Roman" w:cs="Times New Roman"/>
        </w:rPr>
        <w:tab/>
      </w:r>
      <w:r w:rsidRPr="004D1635">
        <w:rPr>
          <w:rFonts w:ascii="Times New Roman" w:hAnsi="Times New Roman" w:cs="Times New Roman"/>
        </w:rPr>
        <w:tab/>
      </w:r>
      <w:r w:rsidRPr="004D1635">
        <w:rPr>
          <w:rFonts w:ascii="Times New Roman" w:hAnsi="Times New Roman" w:cs="Times New Roman"/>
        </w:rPr>
        <w:tab/>
      </w:r>
      <w:r w:rsidRPr="004D1635">
        <w:rPr>
          <w:rFonts w:ascii="Times New Roman" w:hAnsi="Times New Roman" w:cs="Times New Roman"/>
        </w:rPr>
        <w:tab/>
        <w:t xml:space="preserve">              О.В. Переверзева</w:t>
      </w:r>
    </w:p>
    <w:p w:rsidR="00886734" w:rsidRPr="004D1635" w:rsidP="00886734">
      <w:pPr>
        <w:ind w:firstLine="567"/>
        <w:rPr>
          <w:rFonts w:ascii="Times New Roman" w:hAnsi="Times New Roman" w:cs="Times New Roman"/>
        </w:rPr>
      </w:pPr>
    </w:p>
    <w:p w:rsidR="00886734" w:rsidRPr="004D1635" w:rsidP="00886734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886734" w:rsidRPr="004D1635" w:rsidP="00886734">
      <w:pPr>
        <w:ind w:firstLine="567"/>
        <w:rPr>
          <w:rFonts w:ascii="Times New Roman" w:hAnsi="Times New Roman" w:cs="Times New Roman"/>
        </w:rPr>
      </w:pPr>
    </w:p>
    <w:p w:rsidR="00886734" w:rsidRPr="004D1635" w:rsidP="00886734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886734" w:rsidRPr="004D1635" w:rsidP="00886734">
      <w:pPr>
        <w:ind w:firstLine="567"/>
      </w:pPr>
    </w:p>
    <w:p w:rsidR="00886734" w:rsidRPr="004D1635" w:rsidP="00886734"/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34"/>
    <w:rsid w:val="004D1635"/>
    <w:rsid w:val="008216F5"/>
    <w:rsid w:val="00886734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7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8673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8867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886734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88673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8867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8673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867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