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B40" w:rsidRPr="00563704" w:rsidP="00251B40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563704">
        <w:rPr>
          <w:rStyle w:val="FontStyle16"/>
          <w:sz w:val="24"/>
          <w:szCs w:val="24"/>
        </w:rPr>
        <w:t>Дело № 5-99-408/2020</w:t>
      </w:r>
    </w:p>
    <w:p w:rsidR="00251B40" w:rsidRPr="00563704" w:rsidP="00251B40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563704">
        <w:rPr>
          <w:rStyle w:val="FontStyle16"/>
          <w:sz w:val="24"/>
          <w:szCs w:val="24"/>
        </w:rPr>
        <w:t>91MS0099-01-2020-000813-73</w:t>
      </w:r>
    </w:p>
    <w:p w:rsidR="00251B40" w:rsidRPr="00563704" w:rsidP="00251B40">
      <w:pPr>
        <w:pStyle w:val="Style3"/>
        <w:widowControl/>
        <w:ind w:firstLine="567"/>
        <w:jc w:val="both"/>
        <w:rPr>
          <w:b/>
        </w:rPr>
      </w:pPr>
    </w:p>
    <w:p w:rsidR="00251B40" w:rsidRPr="00563704" w:rsidP="00251B40">
      <w:pPr>
        <w:pStyle w:val="Style3"/>
        <w:widowControl/>
        <w:ind w:firstLine="567"/>
        <w:jc w:val="center"/>
        <w:rPr>
          <w:b/>
        </w:rPr>
      </w:pPr>
      <w:r w:rsidRPr="00563704">
        <w:rPr>
          <w:b/>
        </w:rPr>
        <w:t>П</w:t>
      </w:r>
      <w:r w:rsidRPr="00563704">
        <w:rPr>
          <w:b/>
        </w:rPr>
        <w:t xml:space="preserve"> О С Т А Н О В Л Е Н И Е</w:t>
      </w:r>
    </w:p>
    <w:p w:rsidR="00251B40" w:rsidRPr="00563704" w:rsidP="00251B40">
      <w:pPr>
        <w:pStyle w:val="Style3"/>
        <w:widowControl/>
        <w:ind w:firstLine="567"/>
        <w:jc w:val="center"/>
      </w:pPr>
    </w:p>
    <w:p w:rsidR="00251B40" w:rsidRPr="00563704" w:rsidP="00251B4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563704">
        <w:rPr>
          <w:rStyle w:val="FontStyle16"/>
          <w:sz w:val="24"/>
          <w:szCs w:val="24"/>
        </w:rPr>
        <w:t>31 августа 2020 года                                                                            г. Ялта</w:t>
      </w:r>
    </w:p>
    <w:p w:rsidR="00251B40" w:rsidRPr="00563704" w:rsidP="00251B4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</w:p>
    <w:p w:rsidR="00251B40" w:rsidRPr="00563704" w:rsidP="00251B40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563704">
        <w:rPr>
          <w:rFonts w:ascii="Times New Roman" w:hAnsi="Times New Roman" w:cs="Times New Roman"/>
          <w:sz w:val="24"/>
          <w:szCs w:val="24"/>
        </w:rPr>
        <w:t>Мировой судья</w:t>
      </w:r>
      <w:r w:rsidRPr="00563704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63704">
        <w:rPr>
          <w:rStyle w:val="FontStyle17"/>
          <w:sz w:val="24"/>
          <w:szCs w:val="24"/>
        </w:rPr>
        <w:t xml:space="preserve">, исполняющий обязанности мирового судьи судебного участка №99 </w:t>
      </w:r>
      <w:r w:rsidRPr="00563704">
        <w:rPr>
          <w:rFonts w:ascii="Times New Roman" w:hAnsi="Times New Roman" w:cs="Times New Roman"/>
          <w:bCs/>
          <w:iCs/>
          <w:sz w:val="24"/>
          <w:szCs w:val="24"/>
        </w:rPr>
        <w:t>Ялтинского судебного района (городской округ Ялта) Республики Крым,</w:t>
      </w:r>
    </w:p>
    <w:p w:rsidR="00251B40" w:rsidRPr="00563704" w:rsidP="00251B40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563704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63704">
        <w:rPr>
          <w:bCs/>
          <w:iCs/>
          <w:sz w:val="24"/>
          <w:szCs w:val="24"/>
        </w:rPr>
        <w:t>:</w:t>
      </w:r>
    </w:p>
    <w:p w:rsidR="00251B40" w:rsidRPr="00563704" w:rsidP="0025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704">
        <w:rPr>
          <w:rFonts w:ascii="Times New Roman" w:hAnsi="Times New Roman" w:cs="Times New Roman"/>
          <w:b/>
          <w:i/>
          <w:sz w:val="24"/>
          <w:szCs w:val="24"/>
        </w:rPr>
        <w:t xml:space="preserve">директора </w:t>
      </w:r>
      <w:r w:rsidRP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Fonts w:ascii="Times New Roman" w:hAnsi="Times New Roman" w:cs="Times New Roman"/>
          <w:b/>
          <w:i/>
          <w:sz w:val="24"/>
          <w:szCs w:val="24"/>
        </w:rPr>
        <w:t xml:space="preserve"> Кравчук </w:t>
      </w:r>
      <w:r w:rsidRP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Fonts w:ascii="Times New Roman" w:hAnsi="Times New Roman" w:cs="Times New Roman"/>
          <w:sz w:val="24"/>
          <w:szCs w:val="24"/>
        </w:rPr>
        <w:t xml:space="preserve">, </w:t>
      </w:r>
      <w:r w:rsidRP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Fonts w:ascii="Times New Roman" w:hAnsi="Times New Roman" w:cs="Times New Roman"/>
          <w:sz w:val="24"/>
          <w:szCs w:val="24"/>
        </w:rPr>
        <w:t xml:space="preserve">, уроженца     </w:t>
      </w:r>
      <w:r w:rsidRP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Fonts w:ascii="Times New Roman" w:hAnsi="Times New Roman" w:cs="Times New Roman"/>
          <w:sz w:val="24"/>
          <w:szCs w:val="24"/>
        </w:rPr>
        <w:t>, зарегистрированного по адресу:</w:t>
      </w:r>
      <w:r w:rsidRPr="00563704">
        <w:rPr>
          <w:rFonts w:ascii="Times New Roman" w:hAnsi="Times New Roman" w:cs="Times New Roman"/>
          <w:sz w:val="24"/>
          <w:szCs w:val="24"/>
        </w:rPr>
        <w:t xml:space="preserve"> </w:t>
      </w:r>
      <w:r w:rsidRP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251B40" w:rsidRPr="00563704" w:rsidP="00251B40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563704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251B40" w:rsidRPr="00563704" w:rsidP="00251B40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251B40" w:rsidRPr="00563704" w:rsidP="00251B40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563704">
        <w:rPr>
          <w:rStyle w:val="FontStyle16"/>
          <w:spacing w:val="60"/>
          <w:sz w:val="24"/>
          <w:szCs w:val="24"/>
        </w:rPr>
        <w:t>установи</w:t>
      </w:r>
      <w:r w:rsidRPr="00563704">
        <w:rPr>
          <w:rStyle w:val="FontStyle16"/>
          <w:sz w:val="24"/>
          <w:szCs w:val="24"/>
        </w:rPr>
        <w:t>л:</w:t>
      </w:r>
    </w:p>
    <w:p w:rsidR="00251B40" w:rsidRPr="00563704" w:rsidP="00251B40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251B40" w:rsidRPr="00563704" w:rsidP="00251B40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563704">
        <w:rPr>
          <w:rStyle w:val="FontStyle17"/>
          <w:sz w:val="24"/>
          <w:szCs w:val="24"/>
        </w:rPr>
        <w:t xml:space="preserve">Кравчук В.А., являясь директором </w:t>
      </w:r>
      <w:r w:rsidRPr="00563704">
        <w:t>«ПЕРСОНАЛЬНЫЕ ДАННЫЕ»</w:t>
      </w:r>
      <w:r w:rsidRPr="00563704">
        <w:rPr>
          <w:rStyle w:val="FontStyle17"/>
          <w:sz w:val="24"/>
          <w:szCs w:val="24"/>
        </w:rPr>
        <w:t xml:space="preserve">, расположенного по </w:t>
      </w:r>
      <w:r w:rsidRPr="00563704">
        <w:rPr>
          <w:rStyle w:val="FontStyle17"/>
          <w:sz w:val="24"/>
          <w:szCs w:val="24"/>
        </w:rPr>
        <w:t>адресу</w:t>
      </w:r>
      <w:r w:rsidRPr="00563704">
        <w:t>«П</w:t>
      </w:r>
      <w:r w:rsidRPr="00563704">
        <w:t>ЕРСОНАЛЬНЫЕ</w:t>
      </w:r>
      <w:r w:rsidRPr="00563704">
        <w:t xml:space="preserve"> ДАННЫЕ», </w:t>
      </w:r>
      <w:r w:rsidRPr="00563704">
        <w:rPr>
          <w:rStyle w:val="FontStyle17"/>
          <w:sz w:val="24"/>
          <w:szCs w:val="24"/>
        </w:rPr>
        <w:t>в нарушение положений статьи п.4 п.1 ст.23, п.2 ст.423, п.7 ст.431 НК РФ, несвоевременно предоставил в установленный законодательством срок в Межрайонную ИФНС России №8 по Республике Крым расчет по страховым взносам за девять месяцев 2019 года. Своими действиями Кравчук В.А. совершил административное правонарушение, предусмотренное ст.15.5 КоАП РФ.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563704">
        <w:rPr>
          <w:rStyle w:val="FontStyle17"/>
          <w:sz w:val="24"/>
          <w:szCs w:val="24"/>
        </w:rPr>
        <w:t xml:space="preserve">Кравчук В.А. </w:t>
      </w:r>
      <w:r w:rsidRPr="00563704">
        <w:rPr>
          <w:rStyle w:val="FontStyle17"/>
          <w:rFonts w:eastAsia="Times New Roman"/>
          <w:sz w:val="24"/>
          <w:szCs w:val="24"/>
          <w:lang w:eastAsia="ru-RU"/>
        </w:rPr>
        <w:t>в судебном заседании вину в инкриминируемом ему административном правонарушении признал, в содеянном раскаялся.</w:t>
      </w:r>
    </w:p>
    <w:p w:rsidR="00251B40" w:rsidRPr="00563704" w:rsidP="00251B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51B40" w:rsidRPr="00563704" w:rsidP="00251B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6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563704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ст. 23 Налогового кодекса Российской 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563704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251B40" w:rsidRPr="00563704" w:rsidP="0025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704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251B40" w:rsidRPr="00563704" w:rsidP="0025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704">
        <w:rPr>
          <w:rFonts w:ascii="Times New Roman" w:hAnsi="Times New Roman" w:cs="Times New Roman"/>
          <w:sz w:val="24"/>
          <w:szCs w:val="24"/>
        </w:rPr>
        <w:t>Согласно п.7 ст.431 НК РФ плательщики, в том числе организации,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563704">
        <w:rPr>
          <w:rStyle w:val="FontStyle17"/>
          <w:sz w:val="24"/>
          <w:szCs w:val="24"/>
        </w:rPr>
        <w:t xml:space="preserve">Виновность директором </w:t>
      </w:r>
      <w:r w:rsidRPr="00563704" w:rsid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Fonts w:ascii="Times New Roman" w:hAnsi="Times New Roman" w:cs="Times New Roman"/>
          <w:sz w:val="24"/>
          <w:szCs w:val="24"/>
        </w:rPr>
        <w:t xml:space="preserve"> Кравчук В.А.</w:t>
      </w:r>
      <w:r w:rsidRPr="00563704">
        <w:rPr>
          <w:rStyle w:val="FontStyle17"/>
          <w:sz w:val="24"/>
          <w:szCs w:val="24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Pr="00563704" w:rsid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Style w:val="FontStyle17"/>
          <w:sz w:val="24"/>
          <w:szCs w:val="24"/>
        </w:rPr>
        <w:t xml:space="preserve">, который составлен компетентным лицом в соответствие с требованиями ст.28.2 КоАП РФ; копией решения </w:t>
      </w:r>
      <w:r w:rsidRPr="00563704" w:rsid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Style w:val="FontStyle17"/>
          <w:sz w:val="24"/>
          <w:szCs w:val="24"/>
        </w:rPr>
        <w:t xml:space="preserve">; копией акта камеральной налоговой проверки </w:t>
      </w:r>
      <w:r w:rsidRPr="00563704" w:rsid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Style w:val="FontStyle17"/>
          <w:sz w:val="24"/>
          <w:szCs w:val="24"/>
        </w:rPr>
        <w:t xml:space="preserve">; скриншотом из базы АИС Налог, согласно которой </w:t>
      </w:r>
      <w:r w:rsidRPr="00563704">
        <w:rPr>
          <w:rStyle w:val="FontStyle17"/>
          <w:sz w:val="24"/>
          <w:szCs w:val="24"/>
        </w:rPr>
        <w:t>расчет по страховым взносам за девять месяцев 2019 года (форма по КНД 1151111) представлен в МИФНС России №8 по Республике Крым лишь 27.11.2019 года, при сроке его предоставления – не позднее 30.10.2019 года.</w:t>
      </w:r>
    </w:p>
    <w:p w:rsidR="00251B40" w:rsidRPr="00563704" w:rsidP="0025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70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директора </w:t>
      </w:r>
      <w:r w:rsidRPr="00563704" w:rsid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Fonts w:ascii="Times New Roman" w:hAnsi="Times New Roman" w:cs="Times New Roman"/>
          <w:sz w:val="24"/>
          <w:szCs w:val="24"/>
        </w:rPr>
        <w:t xml:space="preserve"> Кравчук В.А.</w:t>
      </w:r>
      <w:r w:rsidRPr="00563704">
        <w:rPr>
          <w:rStyle w:val="FontStyle17"/>
          <w:sz w:val="24"/>
          <w:szCs w:val="24"/>
        </w:rPr>
        <w:t xml:space="preserve"> в совершении инкриминируемого </w:t>
      </w:r>
      <w:r w:rsidRPr="00563704">
        <w:rPr>
          <w:rStyle w:val="FontStyle13"/>
          <w:color w:val="000000" w:themeColor="text1"/>
          <w:sz w:val="24"/>
          <w:szCs w:val="24"/>
        </w:rPr>
        <w:t>ей</w:t>
      </w:r>
      <w:r w:rsidRPr="00563704">
        <w:rPr>
          <w:rStyle w:val="FontStyle13"/>
          <w:sz w:val="24"/>
          <w:szCs w:val="24"/>
        </w:rPr>
        <w:t xml:space="preserve"> </w:t>
      </w:r>
      <w:r w:rsidRPr="00563704">
        <w:rPr>
          <w:rStyle w:val="FontStyle17"/>
          <w:sz w:val="24"/>
          <w:szCs w:val="24"/>
        </w:rPr>
        <w:t xml:space="preserve">административного правонарушения, предусмотренного ст.15.5 КоАП РФ, а именно: </w:t>
      </w:r>
      <w:r w:rsidRPr="00563704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563704">
        <w:rPr>
          <w:rStyle w:val="FontStyle17"/>
          <w:sz w:val="24"/>
          <w:szCs w:val="24"/>
        </w:rPr>
        <w:t xml:space="preserve">Принимая во внимание </w:t>
      </w:r>
      <w:r w:rsidRPr="00563704">
        <w:rPr>
          <w:rStyle w:val="FontStyle17"/>
          <w:sz w:val="24"/>
          <w:szCs w:val="24"/>
        </w:rPr>
        <w:t>личность</w:t>
      </w:r>
      <w:r w:rsidRPr="00563704">
        <w:rPr>
          <w:rStyle w:val="FontStyle17"/>
          <w:sz w:val="24"/>
          <w:szCs w:val="24"/>
        </w:rPr>
        <w:t xml:space="preserve"> </w:t>
      </w:r>
      <w:r w:rsidRPr="00563704">
        <w:rPr>
          <w:rFonts w:ascii="Times New Roman" w:hAnsi="Times New Roman" w:cs="Times New Roman"/>
          <w:sz w:val="24"/>
          <w:szCs w:val="24"/>
        </w:rPr>
        <w:t>Кравчук В.А.</w:t>
      </w:r>
      <w:r w:rsidRPr="00563704">
        <w:rPr>
          <w:rStyle w:val="FontStyle17"/>
          <w:sz w:val="24"/>
          <w:szCs w:val="24"/>
        </w:rPr>
        <w:t>, характер совершенного им административного правонарушения, его имущественное положение, отношение виновного к содеянному, наличие обстоятельства, смягчающего административную ответственность в виде раскаяния,  отсутствие обстоятельств,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563704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251B40" w:rsidRPr="00563704" w:rsidP="00251B40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</w:p>
    <w:p w:rsidR="00251B40" w:rsidRPr="00563704" w:rsidP="00251B40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563704">
        <w:rPr>
          <w:rStyle w:val="FontStyle17"/>
          <w:b/>
          <w:sz w:val="24"/>
          <w:szCs w:val="24"/>
        </w:rPr>
        <w:t>п</w:t>
      </w:r>
      <w:r w:rsidRPr="00563704">
        <w:rPr>
          <w:rStyle w:val="FontStyle17"/>
          <w:b/>
          <w:sz w:val="24"/>
          <w:szCs w:val="24"/>
        </w:rPr>
        <w:t xml:space="preserve"> о с т а н о в и л :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251B40" w:rsidRPr="00563704" w:rsidP="00251B40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563704">
        <w:rPr>
          <w:rFonts w:ascii="Times New Roman" w:hAnsi="Times New Roman" w:cs="Times New Roman"/>
          <w:b/>
          <w:i/>
          <w:sz w:val="24"/>
          <w:szCs w:val="24"/>
        </w:rPr>
        <w:t xml:space="preserve">директора </w:t>
      </w:r>
      <w:r w:rsidRPr="00563704" w:rsid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 w:rsidR="00563704">
        <w:rPr>
          <w:rFonts w:ascii="Times New Roman" w:hAnsi="Times New Roman"/>
          <w:sz w:val="24"/>
          <w:szCs w:val="24"/>
        </w:rPr>
        <w:t xml:space="preserve"> </w:t>
      </w:r>
      <w:r w:rsidRPr="00563704">
        <w:rPr>
          <w:rFonts w:ascii="Times New Roman" w:hAnsi="Times New Roman" w:cs="Times New Roman"/>
          <w:b/>
          <w:i/>
          <w:sz w:val="24"/>
          <w:szCs w:val="24"/>
        </w:rPr>
        <w:t xml:space="preserve">Кравчук </w:t>
      </w:r>
      <w:r w:rsidRPr="00563704" w:rsidR="00563704">
        <w:rPr>
          <w:rFonts w:ascii="Times New Roman" w:hAnsi="Times New Roman"/>
          <w:sz w:val="24"/>
          <w:szCs w:val="24"/>
        </w:rPr>
        <w:t>«ПЕРСОНАЛЬНЫЕ ДАННЫЕ»</w:t>
      </w:r>
      <w:r w:rsidRPr="00563704">
        <w:rPr>
          <w:rStyle w:val="FontStyle17"/>
          <w:sz w:val="24"/>
          <w:szCs w:val="24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563704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№99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563704">
        <w:rPr>
          <w:rStyle w:val="FontStyle11"/>
          <w:b w:val="0"/>
          <w:bCs w:val="0"/>
          <w:sz w:val="24"/>
          <w:szCs w:val="24"/>
        </w:rPr>
        <w:t>.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51B40" w:rsidRPr="00563704" w:rsidP="00251B40">
      <w:pPr>
        <w:spacing w:after="0" w:line="240" w:lineRule="auto"/>
        <w:ind w:firstLine="567"/>
        <w:jc w:val="both"/>
        <w:rPr>
          <w:rStyle w:val="FontStyle11"/>
          <w:bCs w:val="0"/>
          <w:sz w:val="24"/>
          <w:szCs w:val="24"/>
        </w:rPr>
      </w:pPr>
      <w:r w:rsidRPr="00563704">
        <w:rPr>
          <w:rStyle w:val="FontStyle11"/>
          <w:bCs w:val="0"/>
          <w:sz w:val="24"/>
          <w:szCs w:val="24"/>
        </w:rPr>
        <w:t>Мировой судья:                                                                        К.Г. Чинов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51B40" w:rsidRPr="00563704" w:rsidP="00251B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3704">
        <w:rPr>
          <w:rFonts w:ascii="Times New Roman" w:hAnsi="Times New Roman"/>
          <w:b/>
          <w:sz w:val="24"/>
          <w:szCs w:val="24"/>
        </w:rPr>
        <w:t>СОГЛАСОВАНО:</w:t>
      </w:r>
    </w:p>
    <w:p w:rsidR="00251B40" w:rsidRPr="00563704" w:rsidP="00251B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1B40" w:rsidRPr="00563704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563704">
        <w:rPr>
          <w:rFonts w:ascii="Times New Roman" w:hAnsi="Times New Roman"/>
          <w:b/>
          <w:sz w:val="24"/>
          <w:szCs w:val="24"/>
        </w:rPr>
        <w:t xml:space="preserve">Мировой судья ____________ </w:t>
      </w:r>
      <w:r w:rsidRPr="00563704">
        <w:rPr>
          <w:rFonts w:ascii="Times New Roman" w:hAnsi="Times New Roman"/>
          <w:b/>
          <w:sz w:val="24"/>
          <w:szCs w:val="24"/>
        </w:rPr>
        <w:t>К.Г. Чинов</w:t>
      </w:r>
    </w:p>
    <w:p w:rsidR="00251B40" w:rsidRPr="00563704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251B40" w:rsidP="00251B40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6A3C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29"/>
    <w:rsid w:val="00251B40"/>
    <w:rsid w:val="0029399F"/>
    <w:rsid w:val="00563704"/>
    <w:rsid w:val="006A3C41"/>
    <w:rsid w:val="00F71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1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251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251B4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51B4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1B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1B4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51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51B40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