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6E95" w:rsidRPr="00E07C43" w:rsidP="00EE6E95">
      <w:pPr>
        <w:pStyle w:val="Title"/>
        <w:tabs>
          <w:tab w:val="left" w:pos="567"/>
        </w:tabs>
        <w:ind w:firstLine="567"/>
        <w:jc w:val="right"/>
        <w:rPr>
          <w:b w:val="0"/>
          <w:sz w:val="24"/>
          <w:szCs w:val="24"/>
        </w:rPr>
      </w:pPr>
      <w:r w:rsidRPr="00E07C43">
        <w:rPr>
          <w:b w:val="0"/>
          <w:sz w:val="24"/>
          <w:szCs w:val="24"/>
        </w:rPr>
        <w:t>Дело № 5-99-424/2025</w:t>
      </w:r>
    </w:p>
    <w:p w:rsidR="00EE6E95" w:rsidRPr="00E07C43" w:rsidP="00EE6E95">
      <w:pPr>
        <w:pStyle w:val="Title"/>
        <w:tabs>
          <w:tab w:val="left" w:pos="567"/>
        </w:tabs>
        <w:ind w:firstLine="567"/>
        <w:jc w:val="right"/>
        <w:rPr>
          <w:b w:val="0"/>
          <w:sz w:val="24"/>
          <w:szCs w:val="24"/>
        </w:rPr>
      </w:pPr>
      <w:r w:rsidRPr="00E07C43">
        <w:rPr>
          <w:b w:val="0"/>
          <w:sz w:val="24"/>
          <w:szCs w:val="24"/>
        </w:rPr>
        <w:t>УИД 91</w:t>
      </w:r>
      <w:r w:rsidRPr="00E07C43">
        <w:rPr>
          <w:b w:val="0"/>
          <w:sz w:val="24"/>
          <w:szCs w:val="24"/>
          <w:lang w:val="en-US"/>
        </w:rPr>
        <w:t>MS</w:t>
      </w:r>
      <w:r w:rsidRPr="00E07C43">
        <w:rPr>
          <w:b w:val="0"/>
          <w:sz w:val="24"/>
          <w:szCs w:val="24"/>
        </w:rPr>
        <w:t xml:space="preserve">0099-01-2025-002643-95 </w:t>
      </w:r>
    </w:p>
    <w:p w:rsidR="00EE6E95" w:rsidRPr="00E07C43" w:rsidP="00EE6E95">
      <w:pPr>
        <w:pStyle w:val="Title"/>
        <w:tabs>
          <w:tab w:val="left" w:pos="567"/>
        </w:tabs>
        <w:ind w:firstLine="567"/>
        <w:rPr>
          <w:b w:val="0"/>
          <w:sz w:val="24"/>
          <w:szCs w:val="24"/>
        </w:rPr>
      </w:pPr>
    </w:p>
    <w:p w:rsidR="00EE6E95" w:rsidRPr="00E07C43" w:rsidP="00EE6E95">
      <w:pPr>
        <w:pStyle w:val="Title"/>
        <w:tabs>
          <w:tab w:val="left" w:pos="567"/>
        </w:tabs>
        <w:ind w:firstLine="567"/>
        <w:rPr>
          <w:sz w:val="24"/>
          <w:szCs w:val="24"/>
        </w:rPr>
      </w:pPr>
      <w:r w:rsidRPr="00E07C43">
        <w:rPr>
          <w:sz w:val="24"/>
          <w:szCs w:val="24"/>
        </w:rPr>
        <w:t>ПОСТАНОВЛЕНИЕ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07C43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>г. Ялта</w:t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  <w:t xml:space="preserve">   </w:t>
      </w:r>
      <w:r w:rsidRPr="00E07C43">
        <w:rPr>
          <w:rFonts w:ascii="Times New Roman" w:hAnsi="Times New Roman"/>
          <w:sz w:val="24"/>
          <w:szCs w:val="24"/>
        </w:rPr>
        <w:tab/>
        <w:t xml:space="preserve">            23 сентября 2025 года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E07C43">
        <w:rPr>
          <w:rFonts w:ascii="Times New Roman" w:hAnsi="Times New Roman"/>
          <w:b/>
          <w:sz w:val="24"/>
          <w:szCs w:val="24"/>
        </w:rPr>
        <w:t>Виноградовой Анны Павловны</w:t>
      </w:r>
      <w:r w:rsidRPr="00E07C43">
        <w:rPr>
          <w:rFonts w:ascii="Times New Roman" w:hAnsi="Times New Roman"/>
          <w:sz w:val="24"/>
          <w:szCs w:val="24"/>
        </w:rPr>
        <w:t xml:space="preserve">, </w:t>
      </w:r>
      <w:r w:rsidRPr="00EE6E95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C43">
        <w:rPr>
          <w:rFonts w:ascii="Times New Roman" w:hAnsi="Times New Roman"/>
          <w:sz w:val="24"/>
          <w:szCs w:val="24"/>
        </w:rPr>
        <w:t>привлекаемой  в совершении административного правонарушения, предусмотренного  ст. 15.5 КоАП РФ,</w:t>
      </w:r>
    </w:p>
    <w:p w:rsidR="00EE6E95" w:rsidRPr="00E07C43" w:rsidP="00EE6E95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ab/>
      </w:r>
    </w:p>
    <w:p w:rsidR="00EE6E95" w:rsidP="00EE6E95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>У С Т А Н О В И Л:</w:t>
      </w:r>
    </w:p>
    <w:p w:rsidR="00EE6E95" w:rsidRPr="00E07C43" w:rsidP="00EE6E95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 xml:space="preserve">Виноградова А.П., являясь на момент совершения правонарушения (26.10.2024) директором </w:t>
      </w:r>
      <w:r w:rsidRPr="00EE6E95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C43">
        <w:rPr>
          <w:rFonts w:ascii="Times New Roman" w:hAnsi="Times New Roman"/>
          <w:sz w:val="24"/>
          <w:szCs w:val="24"/>
        </w:rPr>
        <w:t xml:space="preserve">не обеспечила представление в межрайонную инспекцию ФНС № 8 по Республики Крым в установленные сроки - не позднее 25.10.2024, расчет по страховым взносам  за 9 месяцев 2024 года, фактически предоставила – 09.01.2025, чем нарушила  п. 7 ст. 431 Налогового Кодекса РФ, то есть совершил   административное правонарушение, предусмотренное  ст. 15.5 КоАП РФ.              </w:t>
      </w:r>
    </w:p>
    <w:p w:rsidR="00EE6E95" w:rsidRPr="00E07C43" w:rsidP="00EE6E95">
      <w:pPr>
        <w:spacing w:after="0" w:line="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 xml:space="preserve">Виноградова А.П. в судебное заседание  не явилась, о дне, времени и месте рассмотрения дела извещена надлежащим образом, ходатайств об отложении не заявляла, на личном участии не настаивала. </w:t>
      </w:r>
    </w:p>
    <w:p w:rsidR="00EE6E95" w:rsidRPr="00E07C43" w:rsidP="00EE6E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7C43">
        <w:rPr>
          <w:rFonts w:ascii="Times New Roman" w:eastAsia="Calibri" w:hAnsi="Times New Roman"/>
          <w:sz w:val="24"/>
          <w:szCs w:val="24"/>
          <w:lang w:eastAsia="en-US"/>
        </w:rPr>
        <w:t xml:space="preserve">Согласно ст. 15.5 </w:t>
      </w:r>
      <w:r w:rsidRPr="00E07C43">
        <w:rPr>
          <w:rFonts w:ascii="Times New Roman" w:hAnsi="Times New Roman"/>
          <w:sz w:val="24"/>
          <w:szCs w:val="24"/>
        </w:rPr>
        <w:t>КоАП РФ, административная ответственность наступает</w:t>
      </w:r>
      <w:r w:rsidRPr="00E07C43">
        <w:rPr>
          <w:rFonts w:ascii="Times New Roman" w:eastAsia="Calibri" w:hAnsi="Times New Roman"/>
          <w:sz w:val="24"/>
          <w:szCs w:val="24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EE6E95" w:rsidRPr="00E07C43" w:rsidP="00EE6E95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приходит к убеждению, что вина Виноградова А.П.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91032518100077900002 от 05.08.2025, в котором изложены обстоятельства совершения административного правонарушения (л.д.1-2); копией решения № 950 от 11.06.2025 (</w:t>
      </w:r>
      <w:r w:rsidRPr="00E07C43">
        <w:rPr>
          <w:rFonts w:ascii="Times New Roman" w:hAnsi="Times New Roman"/>
          <w:sz w:val="24"/>
          <w:szCs w:val="24"/>
        </w:rPr>
        <w:t>л.д</w:t>
      </w:r>
      <w:r w:rsidRPr="00E07C43">
        <w:rPr>
          <w:rFonts w:ascii="Times New Roman" w:hAnsi="Times New Roman"/>
          <w:sz w:val="24"/>
          <w:szCs w:val="24"/>
        </w:rPr>
        <w:t>. 6-7);  сведениями на  должностное лицо (</w:t>
      </w:r>
      <w:r w:rsidRPr="00E07C43">
        <w:rPr>
          <w:rFonts w:ascii="Times New Roman" w:hAnsi="Times New Roman"/>
          <w:sz w:val="24"/>
          <w:szCs w:val="24"/>
        </w:rPr>
        <w:t>л.д</w:t>
      </w:r>
      <w:r w:rsidRPr="00E07C43">
        <w:rPr>
          <w:rFonts w:ascii="Times New Roman" w:hAnsi="Times New Roman"/>
          <w:sz w:val="24"/>
          <w:szCs w:val="24"/>
        </w:rPr>
        <w:t>. 8), выпиской из ЕГРЮЛ (л.д.9-10).</w:t>
      </w:r>
    </w:p>
    <w:p w:rsidR="00EE6E95" w:rsidRPr="00E07C43" w:rsidP="00EE6E95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Виноградовой А.П.  виновной в нарушении п. п. 7 ст. 431 Налогового Кодекса РФ, и как следствие, совершении административного правонарушения,  предусмотренного </w:t>
      </w:r>
      <w:r w:rsidRPr="00E07C43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E07C43">
        <w:rPr>
          <w:rFonts w:ascii="Times New Roman" w:hAnsi="Times New Roman"/>
          <w:sz w:val="24"/>
          <w:szCs w:val="24"/>
        </w:rPr>
        <w:t xml:space="preserve">КоАП РФ. </w:t>
      </w:r>
    </w:p>
    <w:p w:rsidR="00EE6E95" w:rsidRPr="00E07C43" w:rsidP="00EE6E95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E07C43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>Оснований для применения положений ст. 2.9 КоАП РФ не усматриваю.</w:t>
      </w:r>
    </w:p>
    <w:p w:rsidR="00EE6E95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 xml:space="preserve">Руководствуясь </w:t>
      </w:r>
      <w:r w:rsidRPr="00E07C43">
        <w:rPr>
          <w:rFonts w:ascii="Times New Roman" w:hAnsi="Times New Roman"/>
          <w:sz w:val="24"/>
          <w:szCs w:val="24"/>
        </w:rPr>
        <w:t>ст.ст</w:t>
      </w:r>
      <w:r w:rsidRPr="00E07C43">
        <w:rPr>
          <w:rFonts w:ascii="Times New Roman" w:hAnsi="Times New Roman"/>
          <w:sz w:val="24"/>
          <w:szCs w:val="24"/>
        </w:rPr>
        <w:t>. 29.10, 32.2  КоАП Российской Федерации, мировой судья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>П</w:t>
      </w:r>
      <w:r w:rsidRPr="00E07C43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 xml:space="preserve">Признать должностное лицо – </w:t>
      </w:r>
      <w:r w:rsidRPr="00E07C43">
        <w:rPr>
          <w:rFonts w:ascii="Times New Roman" w:hAnsi="Times New Roman"/>
          <w:b/>
          <w:sz w:val="24"/>
          <w:szCs w:val="24"/>
        </w:rPr>
        <w:t xml:space="preserve">Виноградову Анну Павловну, </w:t>
      </w:r>
      <w:r w:rsidRPr="00E07C43">
        <w:rPr>
          <w:rFonts w:ascii="Times New Roman" w:hAnsi="Times New Roman"/>
          <w:sz w:val="24"/>
          <w:szCs w:val="24"/>
        </w:rPr>
        <w:t>виновной в совершении административного правонарушения, предусмотренного ст. 15.5 КоАП РФ, и назначить ей административное наказание в виде предупреждения.</w:t>
      </w: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eastAsia="SimSun" w:hAnsi="Times New Roman"/>
          <w:iCs/>
          <w:sz w:val="24"/>
          <w:szCs w:val="24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E07C43">
        <w:rPr>
          <w:rFonts w:ascii="Times New Roman" w:hAnsi="Times New Roman"/>
          <w:sz w:val="24"/>
          <w:szCs w:val="24"/>
        </w:rPr>
        <w:t xml:space="preserve">через мирового судью судебного участка № 99 Ялтинского судебного района (городской округ Ялта) </w:t>
      </w:r>
      <w:r w:rsidRPr="00E07C43">
        <w:rPr>
          <w:rFonts w:ascii="Times New Roman" w:eastAsia="SimSun" w:hAnsi="Times New Roman"/>
          <w:iCs/>
          <w:sz w:val="24"/>
          <w:szCs w:val="24"/>
          <w:lang w:eastAsia="zh-CN"/>
        </w:rPr>
        <w:t xml:space="preserve">в течение 10 дней со дня вынесения </w:t>
      </w:r>
      <w:r w:rsidRPr="00E07C43">
        <w:rPr>
          <w:rFonts w:ascii="Times New Roman" w:hAnsi="Times New Roman"/>
          <w:sz w:val="24"/>
          <w:szCs w:val="24"/>
        </w:rPr>
        <w:t>или получения копии постановления.</w:t>
      </w:r>
    </w:p>
    <w:p w:rsidR="00EE6E95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7C43">
        <w:rPr>
          <w:rFonts w:ascii="Times New Roman" w:hAnsi="Times New Roman"/>
          <w:sz w:val="24"/>
          <w:szCs w:val="24"/>
        </w:rPr>
        <w:t>Мировой судья:</w:t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</w:r>
      <w:r w:rsidRPr="00E07C43">
        <w:rPr>
          <w:rFonts w:ascii="Times New Roman" w:hAnsi="Times New Roman"/>
          <w:sz w:val="24"/>
          <w:szCs w:val="24"/>
        </w:rPr>
        <w:tab/>
        <w:t xml:space="preserve">                       Переверзева О.В.  </w:t>
      </w: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6E95" w:rsidRPr="00E07C43" w:rsidP="00EE6E95">
      <w:pPr>
        <w:tabs>
          <w:tab w:val="left" w:pos="567"/>
        </w:tabs>
        <w:ind w:firstLine="567"/>
        <w:rPr>
          <w:sz w:val="24"/>
          <w:szCs w:val="24"/>
        </w:rPr>
      </w:pPr>
    </w:p>
    <w:p w:rsidR="00EE6E95" w:rsidRPr="00E07C43" w:rsidP="00EE6E95">
      <w:pPr>
        <w:ind w:firstLine="567"/>
        <w:rPr>
          <w:sz w:val="24"/>
          <w:szCs w:val="24"/>
        </w:rPr>
      </w:pPr>
    </w:p>
    <w:p w:rsidR="00EE6E95" w:rsidRPr="00E07C43" w:rsidP="00EE6E95">
      <w:pPr>
        <w:ind w:firstLine="567"/>
        <w:rPr>
          <w:sz w:val="24"/>
          <w:szCs w:val="24"/>
        </w:rPr>
      </w:pPr>
    </w:p>
    <w:p w:rsidR="00EE6E95" w:rsidRPr="00E07C43" w:rsidP="00EE6E95">
      <w:pPr>
        <w:ind w:firstLine="567"/>
        <w:rPr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95"/>
    <w:rsid w:val="008216F5"/>
    <w:rsid w:val="00D01228"/>
    <w:rsid w:val="00E07C43"/>
    <w:rsid w:val="00EE6E9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9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EE6E95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EE6E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EE6E9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EE6E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E6E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E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6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